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CF895" w14:textId="77777777" w:rsidR="009B51EC" w:rsidRDefault="009B51EC" w:rsidP="00237A67">
      <w:pPr>
        <w:pStyle w:val="Zwischenberschrift"/>
        <w:suppressAutoHyphens/>
        <w:ind w:left="-567"/>
        <w:rPr>
          <w:rFonts w:ascii="Arial" w:hAnsi="Arial" w:cs="Arial"/>
          <w:b w:val="0"/>
          <w:noProof/>
          <w:lang w:eastAsia="de-DE"/>
        </w:rPr>
      </w:pPr>
    </w:p>
    <w:p w14:paraId="44594E0F" w14:textId="77777777" w:rsidR="00BC4F5B" w:rsidRDefault="00BC4F5B" w:rsidP="00DC4A02">
      <w:pPr>
        <w:pStyle w:val="Zwischenberschrift"/>
        <w:suppressAutoHyphens/>
        <w:ind w:left="-567"/>
        <w:jc w:val="center"/>
        <w:rPr>
          <w:rFonts w:ascii="Arial" w:hAnsi="Arial" w:cs="Arial"/>
          <w:i w:val="0"/>
        </w:rPr>
      </w:pPr>
    </w:p>
    <w:p w14:paraId="31147ECD" w14:textId="77777777" w:rsidR="005D24D4" w:rsidRPr="005C16A5" w:rsidRDefault="005D24D4" w:rsidP="00DC4A02">
      <w:pPr>
        <w:pStyle w:val="Zwischenberschrift"/>
        <w:suppressAutoHyphens/>
        <w:ind w:left="-567"/>
        <w:jc w:val="center"/>
        <w:rPr>
          <w:rFonts w:ascii="Arial" w:hAnsi="Arial" w:cs="Arial"/>
          <w:i w:val="0"/>
        </w:rPr>
      </w:pPr>
      <w:r w:rsidRPr="005C16A5">
        <w:rPr>
          <w:rFonts w:ascii="Arial" w:hAnsi="Arial" w:cs="Arial"/>
          <w:i w:val="0"/>
        </w:rPr>
        <w:t>Ergänzungsv</w:t>
      </w:r>
      <w:r w:rsidR="00DF0D52" w:rsidRPr="005C16A5">
        <w:rPr>
          <w:rFonts w:ascii="Arial" w:hAnsi="Arial" w:cs="Arial"/>
          <w:i w:val="0"/>
        </w:rPr>
        <w:t>ereinbarung</w:t>
      </w:r>
    </w:p>
    <w:p w14:paraId="7A5140C8" w14:textId="77777777" w:rsidR="005D24D4" w:rsidRPr="005C16A5" w:rsidRDefault="005D24D4" w:rsidP="00DC4A02">
      <w:pPr>
        <w:ind w:left="-567"/>
        <w:jc w:val="center"/>
      </w:pPr>
    </w:p>
    <w:p w14:paraId="1A2F2F58" w14:textId="77777777" w:rsidR="004F42D0" w:rsidRPr="005C16A5" w:rsidRDefault="00DF0D52" w:rsidP="00DC4A02">
      <w:pPr>
        <w:pStyle w:val="Zwischenberschrift"/>
        <w:suppressAutoHyphens/>
        <w:ind w:left="-567"/>
        <w:jc w:val="center"/>
        <w:rPr>
          <w:rFonts w:ascii="Arial" w:hAnsi="Arial" w:cs="Arial"/>
          <w:i w:val="0"/>
          <w:sz w:val="24"/>
        </w:rPr>
      </w:pPr>
      <w:r w:rsidRPr="005C16A5">
        <w:rPr>
          <w:rFonts w:ascii="Arial" w:hAnsi="Arial" w:cs="Arial"/>
          <w:i w:val="0"/>
          <w:sz w:val="24"/>
        </w:rPr>
        <w:t xml:space="preserve">über die </w:t>
      </w:r>
      <w:r w:rsidR="005D24D4" w:rsidRPr="005C16A5">
        <w:rPr>
          <w:rFonts w:ascii="Arial" w:hAnsi="Arial" w:cs="Arial"/>
          <w:i w:val="0"/>
          <w:sz w:val="24"/>
        </w:rPr>
        <w:t xml:space="preserve">Verarbeitung </w:t>
      </w:r>
      <w:r w:rsidR="00E74A33" w:rsidRPr="005C16A5">
        <w:rPr>
          <w:rFonts w:ascii="Arial" w:hAnsi="Arial" w:cs="Arial"/>
          <w:i w:val="0"/>
          <w:sz w:val="24"/>
        </w:rPr>
        <w:t>personenbezogener Daten im Auftrag</w:t>
      </w:r>
    </w:p>
    <w:p w14:paraId="1F381205" w14:textId="77777777" w:rsidR="001262C1" w:rsidRPr="005C16A5" w:rsidRDefault="00F037D1" w:rsidP="00DC4A02">
      <w:pPr>
        <w:pStyle w:val="Zwischenberschrift"/>
        <w:suppressAutoHyphens/>
        <w:ind w:left="-567"/>
        <w:jc w:val="center"/>
        <w:rPr>
          <w:rFonts w:ascii="Arial" w:hAnsi="Arial" w:cs="Arial"/>
          <w:i w:val="0"/>
          <w:sz w:val="28"/>
        </w:rPr>
      </w:pPr>
      <w:r w:rsidRPr="005C16A5">
        <w:rPr>
          <w:rFonts w:ascii="Arial" w:hAnsi="Arial" w:cs="Arial"/>
          <w:i w:val="0"/>
        </w:rPr>
        <w:br/>
      </w:r>
      <w:r w:rsidRPr="005C16A5">
        <w:rPr>
          <w:rFonts w:ascii="Arial" w:hAnsi="Arial" w:cs="Arial"/>
          <w:i w:val="0"/>
          <w:sz w:val="24"/>
        </w:rPr>
        <w:t>gemäß Art. 28</w:t>
      </w:r>
      <w:r w:rsidR="00BF6212" w:rsidRPr="005C16A5">
        <w:rPr>
          <w:rFonts w:ascii="Arial" w:hAnsi="Arial" w:cs="Arial"/>
          <w:i w:val="0"/>
          <w:sz w:val="24"/>
        </w:rPr>
        <w:t xml:space="preserve"> der</w:t>
      </w:r>
      <w:r w:rsidRPr="005C16A5">
        <w:rPr>
          <w:rFonts w:ascii="Arial" w:hAnsi="Arial" w:cs="Arial"/>
          <w:i w:val="0"/>
          <w:sz w:val="24"/>
        </w:rPr>
        <w:t xml:space="preserve"> </w:t>
      </w:r>
      <w:r w:rsidR="00BF6212" w:rsidRPr="005C16A5">
        <w:rPr>
          <w:rFonts w:ascii="Arial" w:hAnsi="Arial" w:cs="Arial"/>
          <w:i w:val="0"/>
          <w:sz w:val="24"/>
        </w:rPr>
        <w:t>Verordnung (EU) 2016/679</w:t>
      </w:r>
      <w:r w:rsidR="00923142" w:rsidRPr="005C16A5">
        <w:rPr>
          <w:rFonts w:ascii="Arial" w:hAnsi="Arial" w:cs="Arial"/>
          <w:i w:val="0"/>
          <w:sz w:val="24"/>
        </w:rPr>
        <w:br/>
      </w:r>
      <w:r w:rsidR="00BF6212" w:rsidRPr="005C16A5">
        <w:rPr>
          <w:rFonts w:ascii="Arial" w:hAnsi="Arial" w:cs="Arial"/>
          <w:i w:val="0"/>
          <w:sz w:val="24"/>
        </w:rPr>
        <w:t>(Datenschutz-Grundverordnung, DS-GVO)</w:t>
      </w:r>
    </w:p>
    <w:p w14:paraId="4518157E" w14:textId="77777777" w:rsidR="00F83B7F" w:rsidRPr="005C16A5" w:rsidRDefault="00F83B7F" w:rsidP="00DC4A02">
      <w:pPr>
        <w:suppressAutoHyphens/>
        <w:ind w:left="-567"/>
        <w:jc w:val="center"/>
        <w:rPr>
          <w:rFonts w:ascii="Arial" w:hAnsi="Arial" w:cs="Arial"/>
          <w:lang w:eastAsia="de-DE"/>
        </w:rPr>
      </w:pPr>
    </w:p>
    <w:p w14:paraId="47FD6E25" w14:textId="77777777" w:rsidR="005D24D4" w:rsidRPr="005C16A5" w:rsidRDefault="005D24D4" w:rsidP="00DC4A02">
      <w:pPr>
        <w:suppressAutoHyphens/>
        <w:ind w:left="-567"/>
        <w:jc w:val="center"/>
        <w:rPr>
          <w:rFonts w:ascii="Arial" w:hAnsi="Arial" w:cs="Arial"/>
          <w:lang w:eastAsia="de-DE"/>
        </w:rPr>
      </w:pPr>
    </w:p>
    <w:p w14:paraId="60776671" w14:textId="77777777" w:rsidR="00F037D1" w:rsidRPr="005C16A5" w:rsidRDefault="002B45CC" w:rsidP="00DC4A02">
      <w:pPr>
        <w:suppressAutoHyphens/>
        <w:spacing w:after="120" w:line="360" w:lineRule="auto"/>
        <w:ind w:left="-567"/>
        <w:jc w:val="center"/>
        <w:rPr>
          <w:rFonts w:ascii="Arial" w:hAnsi="Arial" w:cs="Arial"/>
          <w:szCs w:val="20"/>
          <w:lang w:eastAsia="de-DE"/>
        </w:rPr>
      </w:pPr>
      <w:r w:rsidRPr="005C16A5">
        <w:rPr>
          <w:rFonts w:ascii="Arial" w:hAnsi="Arial" w:cs="Arial"/>
          <w:szCs w:val="20"/>
          <w:lang w:eastAsia="de-DE"/>
        </w:rPr>
        <w:t xml:space="preserve">zwischen </w:t>
      </w:r>
      <w:r w:rsidR="00547DDB" w:rsidRPr="005C16A5">
        <w:rPr>
          <w:rFonts w:ascii="Arial" w:hAnsi="Arial" w:cs="Arial"/>
          <w:szCs w:val="20"/>
          <w:lang w:eastAsia="de-DE"/>
        </w:rPr>
        <w:t>der</w:t>
      </w:r>
    </w:p>
    <w:p w14:paraId="5FA1F78F" w14:textId="77777777" w:rsidR="00BF6212" w:rsidRPr="005C16A5" w:rsidRDefault="00547DDB" w:rsidP="00DC4A02">
      <w:pPr>
        <w:suppressAutoHyphens/>
        <w:spacing w:after="120" w:line="360" w:lineRule="auto"/>
        <w:ind w:left="-567"/>
        <w:jc w:val="center"/>
        <w:rPr>
          <w:rFonts w:ascii="Arial" w:hAnsi="Arial" w:cs="Arial"/>
          <w:b/>
          <w:sz w:val="24"/>
          <w:szCs w:val="24"/>
          <w:lang w:eastAsia="de-DE"/>
        </w:rPr>
      </w:pPr>
      <w:r w:rsidRPr="005C16A5">
        <w:rPr>
          <w:rFonts w:ascii="Arial" w:hAnsi="Arial" w:cs="Arial"/>
          <w:b/>
          <w:sz w:val="24"/>
          <w:szCs w:val="24"/>
          <w:lang w:eastAsia="de-DE"/>
        </w:rPr>
        <w:t>Stadt Münster, citeq</w:t>
      </w:r>
      <w:r w:rsidR="009D1B42" w:rsidRPr="005C16A5">
        <w:rPr>
          <w:rFonts w:ascii="Arial" w:hAnsi="Arial" w:cs="Arial"/>
          <w:b/>
          <w:sz w:val="24"/>
          <w:szCs w:val="24"/>
          <w:lang w:eastAsia="de-DE"/>
        </w:rPr>
        <w:t>, Scheibenstraße 109, 48153 Münster</w:t>
      </w:r>
    </w:p>
    <w:p w14:paraId="63A3021D" w14:textId="77777777" w:rsidR="00BF6212" w:rsidRPr="005C16A5" w:rsidRDefault="00547DDB" w:rsidP="00DC4A02">
      <w:pPr>
        <w:suppressAutoHyphens/>
        <w:spacing w:after="120" w:line="360" w:lineRule="auto"/>
        <w:ind w:left="-567"/>
        <w:jc w:val="center"/>
        <w:rPr>
          <w:rFonts w:ascii="Arial" w:hAnsi="Arial" w:cs="Arial"/>
          <w:szCs w:val="20"/>
          <w:lang w:eastAsia="de-DE"/>
        </w:rPr>
      </w:pPr>
      <w:r w:rsidRPr="005C16A5">
        <w:rPr>
          <w:rFonts w:ascii="Arial" w:hAnsi="Arial" w:cs="Arial"/>
          <w:szCs w:val="20"/>
          <w:lang w:eastAsia="de-DE"/>
        </w:rPr>
        <w:noBreakHyphen/>
        <w:t xml:space="preserve"> </w:t>
      </w:r>
      <w:r w:rsidR="00BF6212" w:rsidRPr="005C16A5">
        <w:rPr>
          <w:rFonts w:ascii="Arial" w:hAnsi="Arial" w:cs="Arial"/>
          <w:szCs w:val="20"/>
          <w:lang w:eastAsia="de-DE"/>
        </w:rPr>
        <w:t>Verantwortlicher –</w:t>
      </w:r>
    </w:p>
    <w:p w14:paraId="7F94F237" w14:textId="77777777" w:rsidR="00F037D1" w:rsidRPr="005C16A5" w:rsidRDefault="00F037D1" w:rsidP="00DC4A02">
      <w:pPr>
        <w:suppressAutoHyphens/>
        <w:spacing w:after="120" w:line="360" w:lineRule="auto"/>
        <w:ind w:left="-567"/>
        <w:jc w:val="center"/>
        <w:rPr>
          <w:rFonts w:ascii="Arial" w:hAnsi="Arial" w:cs="Arial"/>
          <w:szCs w:val="20"/>
          <w:lang w:eastAsia="de-DE"/>
        </w:rPr>
      </w:pPr>
      <w:r w:rsidRPr="005C16A5">
        <w:rPr>
          <w:rFonts w:ascii="Arial" w:hAnsi="Arial" w:cs="Arial"/>
          <w:szCs w:val="20"/>
          <w:lang w:eastAsia="de-DE"/>
        </w:rPr>
        <w:t xml:space="preserve">nachstehend </w:t>
      </w:r>
      <w:r w:rsidR="00BF6212" w:rsidRPr="005C16A5">
        <w:rPr>
          <w:rFonts w:ascii="Arial" w:hAnsi="Arial" w:cs="Arial"/>
          <w:szCs w:val="20"/>
          <w:lang w:eastAsia="de-DE"/>
        </w:rPr>
        <w:t>„</w:t>
      </w:r>
      <w:r w:rsidRPr="005C16A5">
        <w:rPr>
          <w:rFonts w:ascii="Arial" w:hAnsi="Arial" w:cs="Arial"/>
          <w:szCs w:val="20"/>
          <w:lang w:eastAsia="de-DE"/>
        </w:rPr>
        <w:t>Auftraggeber</w:t>
      </w:r>
      <w:r w:rsidR="00BF6212" w:rsidRPr="005C16A5">
        <w:rPr>
          <w:rFonts w:ascii="Arial" w:hAnsi="Arial" w:cs="Arial"/>
          <w:szCs w:val="20"/>
          <w:lang w:eastAsia="de-DE"/>
        </w:rPr>
        <w:t>“</w:t>
      </w:r>
      <w:r w:rsidR="004338FB" w:rsidRPr="005C16A5">
        <w:rPr>
          <w:rFonts w:ascii="Arial" w:hAnsi="Arial" w:cs="Arial"/>
          <w:szCs w:val="20"/>
          <w:lang w:eastAsia="de-DE"/>
        </w:rPr>
        <w:t xml:space="preserve"> </w:t>
      </w:r>
      <w:r w:rsidR="00547DDB" w:rsidRPr="005C16A5">
        <w:rPr>
          <w:rFonts w:ascii="Arial" w:hAnsi="Arial" w:cs="Arial"/>
          <w:szCs w:val="20"/>
          <w:lang w:eastAsia="de-DE"/>
        </w:rPr>
        <w:t>genannt</w:t>
      </w:r>
    </w:p>
    <w:p w14:paraId="101D2676" w14:textId="77777777" w:rsidR="0043338C" w:rsidRPr="005C16A5" w:rsidRDefault="0043338C" w:rsidP="00DC4A02">
      <w:pPr>
        <w:suppressAutoHyphens/>
        <w:spacing w:after="120" w:line="360" w:lineRule="auto"/>
        <w:ind w:left="-567"/>
        <w:jc w:val="center"/>
        <w:rPr>
          <w:rFonts w:ascii="Arial" w:hAnsi="Arial" w:cs="Arial"/>
          <w:szCs w:val="20"/>
          <w:lang w:eastAsia="de-DE"/>
        </w:rPr>
      </w:pPr>
    </w:p>
    <w:p w14:paraId="495947B8" w14:textId="77777777" w:rsidR="00923142" w:rsidRPr="005C16A5" w:rsidRDefault="00923142" w:rsidP="00DC4A02">
      <w:pPr>
        <w:suppressAutoHyphens/>
        <w:spacing w:after="120" w:line="360" w:lineRule="auto"/>
        <w:ind w:left="-567"/>
        <w:jc w:val="center"/>
        <w:rPr>
          <w:rFonts w:ascii="Arial" w:hAnsi="Arial" w:cs="Arial"/>
          <w:szCs w:val="20"/>
          <w:lang w:eastAsia="de-DE"/>
        </w:rPr>
      </w:pPr>
    </w:p>
    <w:p w14:paraId="0121494C" w14:textId="77777777" w:rsidR="00F037D1" w:rsidRPr="005C16A5" w:rsidRDefault="00F037D1" w:rsidP="00DC4A02">
      <w:pPr>
        <w:suppressAutoHyphens/>
        <w:spacing w:after="120" w:line="360" w:lineRule="auto"/>
        <w:ind w:left="-567"/>
        <w:jc w:val="center"/>
        <w:rPr>
          <w:rFonts w:ascii="Arial" w:hAnsi="Arial" w:cs="Arial"/>
          <w:szCs w:val="20"/>
          <w:lang w:eastAsia="de-DE"/>
        </w:rPr>
      </w:pPr>
      <w:r w:rsidRPr="005C16A5">
        <w:rPr>
          <w:rFonts w:ascii="Arial" w:hAnsi="Arial" w:cs="Arial"/>
          <w:szCs w:val="20"/>
          <w:lang w:eastAsia="de-DE"/>
        </w:rPr>
        <w:t xml:space="preserve">und </w:t>
      </w:r>
      <w:r w:rsidR="00923142" w:rsidRPr="005C16A5">
        <w:rPr>
          <w:rFonts w:ascii="Arial" w:hAnsi="Arial" w:cs="Arial"/>
          <w:szCs w:val="20"/>
          <w:lang w:eastAsia="de-DE"/>
        </w:rPr>
        <w:t>der/dem</w:t>
      </w:r>
    </w:p>
    <w:p w14:paraId="750587DA" w14:textId="77777777" w:rsidR="00140247" w:rsidRPr="005C16A5" w:rsidRDefault="00416F3A" w:rsidP="00DC4A02">
      <w:pPr>
        <w:suppressAutoHyphens/>
        <w:spacing w:after="120" w:line="360" w:lineRule="auto"/>
        <w:ind w:left="-567"/>
        <w:jc w:val="center"/>
        <w:rPr>
          <w:rFonts w:ascii="Arial" w:hAnsi="Arial" w:cs="Arial"/>
          <w:sz w:val="24"/>
          <w:szCs w:val="24"/>
        </w:rPr>
      </w:pPr>
      <w:sdt>
        <w:sdtPr>
          <w:rPr>
            <w:rFonts w:ascii="Arial" w:hAnsi="Arial" w:cs="Arial"/>
            <w:sz w:val="24"/>
            <w:szCs w:val="24"/>
            <w:lang w:eastAsia="de-DE"/>
          </w:rPr>
          <w:id w:val="-875239551"/>
          <w:placeholder>
            <w:docPart w:val="22A16E2B413445CBBDDC0E9A75A93FA8"/>
          </w:placeholder>
          <w:showingPlcHdr/>
        </w:sdtPr>
        <w:sdtEndPr/>
        <w:sdtContent>
          <w:r w:rsidR="00140247" w:rsidRPr="005C16A5">
            <w:rPr>
              <w:rFonts w:ascii="Arial" w:eastAsia="Times New Roman" w:hAnsi="Arial" w:cs="Arial"/>
              <w:b/>
              <w:bCs/>
              <w:sz w:val="24"/>
              <w:szCs w:val="24"/>
              <w:lang w:eastAsia="de-DE"/>
            </w:rPr>
            <w:t>Klicken Sie hier, um Text einzugeben.</w:t>
          </w:r>
        </w:sdtContent>
      </w:sdt>
      <w:r w:rsidR="00547DDB" w:rsidRPr="005C16A5">
        <w:rPr>
          <w:rFonts w:ascii="Arial" w:hAnsi="Arial" w:cs="Arial"/>
          <w:sz w:val="24"/>
          <w:szCs w:val="24"/>
          <w:lang w:eastAsia="de-DE"/>
        </w:rPr>
        <w:t>,</w:t>
      </w:r>
    </w:p>
    <w:p w14:paraId="7039AC95" w14:textId="77777777" w:rsidR="00BF6212" w:rsidRPr="005C16A5" w:rsidRDefault="00BF6212" w:rsidP="00DC4A02">
      <w:pPr>
        <w:suppressAutoHyphens/>
        <w:spacing w:after="120" w:line="360" w:lineRule="auto"/>
        <w:ind w:left="-567"/>
        <w:jc w:val="center"/>
        <w:rPr>
          <w:rFonts w:ascii="Arial" w:hAnsi="Arial" w:cs="Arial"/>
          <w:szCs w:val="24"/>
          <w:lang w:eastAsia="de-DE"/>
        </w:rPr>
      </w:pPr>
      <w:r w:rsidRPr="005C16A5">
        <w:rPr>
          <w:rFonts w:ascii="Arial" w:hAnsi="Arial" w:cs="Arial"/>
          <w:szCs w:val="24"/>
          <w:lang w:eastAsia="de-DE"/>
        </w:rPr>
        <w:noBreakHyphen/>
        <w:t xml:space="preserve"> </w:t>
      </w:r>
      <w:r w:rsidR="00547DDB" w:rsidRPr="005C16A5">
        <w:rPr>
          <w:rFonts w:ascii="Arial" w:hAnsi="Arial" w:cs="Arial"/>
          <w:szCs w:val="24"/>
          <w:lang w:eastAsia="de-DE"/>
        </w:rPr>
        <w:t>Auftragsverarbeiter</w:t>
      </w:r>
      <w:r w:rsidRPr="005C16A5">
        <w:rPr>
          <w:rFonts w:ascii="Arial" w:hAnsi="Arial" w:cs="Arial"/>
          <w:szCs w:val="24"/>
          <w:lang w:eastAsia="de-DE"/>
        </w:rPr>
        <w:t xml:space="preserve"> –</w:t>
      </w:r>
    </w:p>
    <w:p w14:paraId="6F9EB534" w14:textId="77777777" w:rsidR="00294113" w:rsidRPr="005C16A5" w:rsidRDefault="00F037D1" w:rsidP="00DC4A02">
      <w:pPr>
        <w:suppressAutoHyphens/>
        <w:spacing w:after="120" w:line="360" w:lineRule="auto"/>
        <w:ind w:left="-567"/>
        <w:jc w:val="center"/>
        <w:rPr>
          <w:rFonts w:ascii="Arial" w:hAnsi="Arial" w:cs="Arial"/>
          <w:szCs w:val="24"/>
          <w:lang w:eastAsia="de-DE"/>
        </w:rPr>
      </w:pPr>
      <w:r w:rsidRPr="005C16A5">
        <w:rPr>
          <w:rFonts w:ascii="Arial" w:hAnsi="Arial" w:cs="Arial"/>
          <w:szCs w:val="24"/>
          <w:lang w:eastAsia="de-DE"/>
        </w:rPr>
        <w:t xml:space="preserve">nachstehend </w:t>
      </w:r>
      <w:r w:rsidR="00BF6212" w:rsidRPr="005C16A5">
        <w:rPr>
          <w:rFonts w:ascii="Arial" w:hAnsi="Arial" w:cs="Arial"/>
          <w:szCs w:val="24"/>
          <w:lang w:eastAsia="de-DE"/>
        </w:rPr>
        <w:t>„</w:t>
      </w:r>
      <w:r w:rsidR="00547DDB" w:rsidRPr="005C16A5">
        <w:rPr>
          <w:rFonts w:ascii="Arial" w:hAnsi="Arial" w:cs="Arial"/>
          <w:szCs w:val="24"/>
          <w:lang w:eastAsia="de-DE"/>
        </w:rPr>
        <w:t>Auftragnehmer</w:t>
      </w:r>
      <w:r w:rsidR="00BF6212" w:rsidRPr="005C16A5">
        <w:rPr>
          <w:rFonts w:ascii="Arial" w:hAnsi="Arial" w:cs="Arial"/>
          <w:szCs w:val="24"/>
          <w:lang w:eastAsia="de-DE"/>
        </w:rPr>
        <w:t>“</w:t>
      </w:r>
      <w:r w:rsidR="001E314B" w:rsidRPr="005C16A5">
        <w:rPr>
          <w:rFonts w:ascii="Arial" w:hAnsi="Arial" w:cs="Arial"/>
          <w:szCs w:val="24"/>
          <w:lang w:eastAsia="de-DE"/>
        </w:rPr>
        <w:t xml:space="preserve"> </w:t>
      </w:r>
      <w:r w:rsidRPr="005C16A5">
        <w:rPr>
          <w:rFonts w:ascii="Arial" w:hAnsi="Arial" w:cs="Arial"/>
          <w:szCs w:val="24"/>
          <w:lang w:eastAsia="de-DE"/>
        </w:rPr>
        <w:t>genannt</w:t>
      </w:r>
      <w:r w:rsidR="00547DDB" w:rsidRPr="005C16A5">
        <w:rPr>
          <w:rFonts w:ascii="Arial" w:hAnsi="Arial" w:cs="Arial"/>
          <w:szCs w:val="24"/>
          <w:lang w:eastAsia="de-DE"/>
        </w:rPr>
        <w:t>.</w:t>
      </w:r>
    </w:p>
    <w:p w14:paraId="369A8D71" w14:textId="77777777" w:rsidR="0061692F" w:rsidRPr="005C16A5" w:rsidRDefault="0061692F" w:rsidP="00DC4A02">
      <w:pPr>
        <w:ind w:left="-567"/>
        <w:rPr>
          <w:rFonts w:ascii="Arial" w:hAnsi="Arial" w:cs="Arial"/>
          <w:b/>
        </w:rPr>
      </w:pPr>
    </w:p>
    <w:p w14:paraId="62310423" w14:textId="77777777" w:rsidR="00784C3C" w:rsidRPr="005C16A5" w:rsidRDefault="00784C3C" w:rsidP="00DC4A02">
      <w:pPr>
        <w:ind w:left="-567"/>
        <w:rPr>
          <w:rFonts w:ascii="Arial" w:hAnsi="Arial" w:cs="Arial"/>
          <w:b/>
        </w:rPr>
      </w:pPr>
    </w:p>
    <w:p w14:paraId="0D7895A0" w14:textId="77777777" w:rsidR="0061692F" w:rsidRPr="005C16A5" w:rsidRDefault="0061692F" w:rsidP="00DC4A02">
      <w:pPr>
        <w:ind w:left="-567" w:right="-2"/>
        <w:rPr>
          <w:rFonts w:ascii="Arial" w:hAnsi="Arial" w:cs="Arial"/>
          <w:b/>
        </w:rPr>
      </w:pPr>
    </w:p>
    <w:p w14:paraId="6610C59B" w14:textId="77777777" w:rsidR="00294113" w:rsidRPr="005C16A5" w:rsidRDefault="00294113" w:rsidP="00DC4A02">
      <w:pPr>
        <w:suppressAutoHyphens/>
        <w:spacing w:after="0" w:line="240" w:lineRule="auto"/>
        <w:ind w:left="-567"/>
        <w:jc w:val="left"/>
        <w:rPr>
          <w:rFonts w:ascii="Arial" w:hAnsi="Arial" w:cs="Arial"/>
          <w:szCs w:val="24"/>
          <w:lang w:eastAsia="de-DE"/>
        </w:rPr>
      </w:pPr>
    </w:p>
    <w:p w14:paraId="2C79CB23" w14:textId="77777777" w:rsidR="00473553" w:rsidRDefault="00473553">
      <w:pPr>
        <w:spacing w:after="0" w:line="240" w:lineRule="auto"/>
        <w:jc w:val="left"/>
        <w:rPr>
          <w:rFonts w:ascii="Arial" w:eastAsia="Times New Roman" w:hAnsi="Arial" w:cs="Arial"/>
          <w:b/>
          <w:bCs/>
          <w:kern w:val="32"/>
          <w:sz w:val="32"/>
          <w:szCs w:val="32"/>
        </w:rPr>
      </w:pPr>
      <w:r>
        <w:rPr>
          <w:rFonts w:ascii="Arial" w:hAnsi="Arial" w:cs="Arial"/>
        </w:rPr>
        <w:br w:type="page"/>
      </w:r>
    </w:p>
    <w:p w14:paraId="5772D2E8" w14:textId="77777777" w:rsidR="00F037D1" w:rsidRPr="005C16A5" w:rsidRDefault="00F037D1" w:rsidP="00FF1321">
      <w:pPr>
        <w:pStyle w:val="berschrift1"/>
        <w:pageBreakBefore w:val="0"/>
        <w:suppressAutoHyphens/>
        <w:spacing w:line="300" w:lineRule="auto"/>
        <w:ind w:left="567" w:hanging="567"/>
        <w:jc w:val="left"/>
        <w:rPr>
          <w:rFonts w:ascii="Arial" w:hAnsi="Arial" w:cs="Arial"/>
        </w:rPr>
      </w:pPr>
      <w:r w:rsidRPr="005C16A5">
        <w:rPr>
          <w:rFonts w:ascii="Arial" w:hAnsi="Arial" w:cs="Arial"/>
        </w:rPr>
        <w:lastRenderedPageBreak/>
        <w:t>Gegenstand und Dauer des Auftrags</w:t>
      </w:r>
    </w:p>
    <w:p w14:paraId="6B11FC46" w14:textId="77777777" w:rsidR="00D22E93" w:rsidRPr="005C16A5" w:rsidRDefault="00F037D1" w:rsidP="004E16E9">
      <w:pPr>
        <w:pStyle w:val="Flietext"/>
        <w:numPr>
          <w:ilvl w:val="0"/>
          <w:numId w:val="17"/>
        </w:numPr>
        <w:suppressAutoHyphens/>
        <w:spacing w:line="300" w:lineRule="auto"/>
        <w:ind w:left="567" w:firstLine="0"/>
        <w:rPr>
          <w:rFonts w:ascii="Arial" w:hAnsi="Arial" w:cs="Arial"/>
        </w:rPr>
      </w:pPr>
      <w:r w:rsidRPr="005C16A5">
        <w:rPr>
          <w:rFonts w:ascii="Arial" w:hAnsi="Arial" w:cs="Arial"/>
        </w:rPr>
        <w:t>Gegenstand</w:t>
      </w:r>
    </w:p>
    <w:p w14:paraId="2C07FC25" w14:textId="0D8519E9" w:rsidR="00D22E93" w:rsidRPr="005C16A5" w:rsidRDefault="00416F3A" w:rsidP="004870BC">
      <w:pPr>
        <w:pStyle w:val="Flietext"/>
        <w:suppressAutoHyphens/>
        <w:spacing w:line="300" w:lineRule="auto"/>
        <w:ind w:left="907" w:hanging="340"/>
        <w:rPr>
          <w:rFonts w:ascii="Arial" w:hAnsi="Arial" w:cs="Arial"/>
        </w:rPr>
      </w:pPr>
      <w:sdt>
        <w:sdtPr>
          <w:rPr>
            <w:rFonts w:ascii="Arial" w:hAnsi="Arial" w:cs="Arial"/>
          </w:rPr>
          <w:id w:val="-1721430263"/>
          <w14:checkbox>
            <w14:checked w14:val="1"/>
            <w14:checkedState w14:val="2612" w14:font="MS Gothic"/>
            <w14:uncheckedState w14:val="2610" w14:font="MS Gothic"/>
          </w14:checkbox>
        </w:sdtPr>
        <w:sdtEndPr/>
        <w:sdtContent>
          <w:r w:rsidR="00617BAF">
            <w:rPr>
              <w:rFonts w:ascii="MS Gothic" w:eastAsia="MS Gothic" w:hAnsi="MS Gothic" w:cs="Arial" w:hint="eastAsia"/>
            </w:rPr>
            <w:t>☒</w:t>
          </w:r>
        </w:sdtContent>
      </w:sdt>
      <w:r w:rsidR="00FF1321" w:rsidRPr="005C16A5">
        <w:rPr>
          <w:rFonts w:ascii="Arial" w:hAnsi="Arial" w:cs="Arial"/>
        </w:rPr>
        <w:tab/>
      </w:r>
      <w:r w:rsidR="00F037D1" w:rsidRPr="005C16A5">
        <w:rPr>
          <w:rFonts w:ascii="Arial" w:hAnsi="Arial" w:cs="Arial"/>
        </w:rPr>
        <w:t xml:space="preserve">Der Gegenstand des Auftrags ergibt sich aus der </w:t>
      </w:r>
      <w:r w:rsidR="00744BDD">
        <w:rPr>
          <w:rFonts w:ascii="Arial" w:hAnsi="Arial" w:cs="Arial"/>
        </w:rPr>
        <w:t>Rahmenvereinbarung,</w:t>
      </w:r>
    </w:p>
    <w:p w14:paraId="279F229F" w14:textId="77777777" w:rsidR="00D22E93" w:rsidRPr="005C16A5" w:rsidRDefault="008805F2" w:rsidP="004870BC">
      <w:pPr>
        <w:pStyle w:val="Flietext"/>
        <w:suppressAutoHyphens/>
        <w:spacing w:line="300" w:lineRule="auto"/>
        <w:ind w:left="907"/>
        <w:rPr>
          <w:rFonts w:ascii="Arial" w:hAnsi="Arial" w:cs="Arial"/>
        </w:rPr>
      </w:pPr>
      <w:r w:rsidRPr="005C16A5">
        <w:rPr>
          <w:rFonts w:ascii="Arial" w:hAnsi="Arial" w:cs="Arial"/>
        </w:rPr>
        <w:t xml:space="preserve">auf die hier verwiesen wird (im Folgenden </w:t>
      </w:r>
      <w:r w:rsidR="00905E65" w:rsidRPr="005C16A5">
        <w:rPr>
          <w:rFonts w:ascii="Arial" w:hAnsi="Arial" w:cs="Arial"/>
        </w:rPr>
        <w:t>„</w:t>
      </w:r>
      <w:r w:rsidRPr="005C16A5">
        <w:rPr>
          <w:rFonts w:ascii="Arial" w:hAnsi="Arial" w:cs="Arial"/>
        </w:rPr>
        <w:t>Leistungsvereinbarung</w:t>
      </w:r>
      <w:r w:rsidR="00905E65" w:rsidRPr="005C16A5">
        <w:rPr>
          <w:rFonts w:ascii="Arial" w:hAnsi="Arial" w:cs="Arial"/>
        </w:rPr>
        <w:t>“</w:t>
      </w:r>
      <w:r w:rsidRPr="005C16A5">
        <w:rPr>
          <w:rFonts w:ascii="Arial" w:hAnsi="Arial" w:cs="Arial"/>
        </w:rPr>
        <w:t>).</w:t>
      </w:r>
    </w:p>
    <w:p w14:paraId="5E393BBD" w14:textId="77777777" w:rsidR="00F037D1" w:rsidRPr="005C16A5" w:rsidRDefault="00F037D1" w:rsidP="004E16E9">
      <w:pPr>
        <w:pStyle w:val="Textkrper"/>
        <w:numPr>
          <w:ilvl w:val="0"/>
          <w:numId w:val="17"/>
        </w:numPr>
        <w:suppressAutoHyphens/>
        <w:spacing w:after="120" w:line="300" w:lineRule="auto"/>
        <w:ind w:left="567" w:firstLine="0"/>
        <w:jc w:val="both"/>
        <w:rPr>
          <w:rFonts w:ascii="Arial" w:hAnsi="Arial" w:cs="Arial"/>
          <w:sz w:val="20"/>
          <w:szCs w:val="20"/>
          <w:u w:val="single"/>
        </w:rPr>
      </w:pPr>
      <w:r w:rsidRPr="005C16A5">
        <w:rPr>
          <w:rFonts w:ascii="Arial" w:hAnsi="Arial" w:cs="Arial"/>
          <w:bCs/>
          <w:sz w:val="20"/>
          <w:szCs w:val="20"/>
        </w:rPr>
        <w:t>Dauer</w:t>
      </w:r>
    </w:p>
    <w:p w14:paraId="54B5A431" w14:textId="1B012142" w:rsidR="00F037D1" w:rsidRPr="005C16A5" w:rsidRDefault="00416F3A" w:rsidP="004E16E9">
      <w:pPr>
        <w:pStyle w:val="AufzhlungZeilen"/>
        <w:numPr>
          <w:ilvl w:val="0"/>
          <w:numId w:val="0"/>
        </w:numPr>
        <w:suppressAutoHyphens/>
        <w:spacing w:after="120" w:line="300" w:lineRule="auto"/>
        <w:ind w:left="907" w:hanging="340"/>
        <w:jc w:val="both"/>
        <w:rPr>
          <w:rFonts w:ascii="Arial" w:hAnsi="Arial" w:cs="Arial"/>
        </w:rPr>
      </w:pPr>
      <w:sdt>
        <w:sdtPr>
          <w:rPr>
            <w:rFonts w:ascii="Arial" w:hAnsi="Arial" w:cs="Arial"/>
          </w:rPr>
          <w:id w:val="1724633888"/>
          <w14:checkbox>
            <w14:checked w14:val="1"/>
            <w14:checkedState w14:val="2612" w14:font="MS Gothic"/>
            <w14:uncheckedState w14:val="2610" w14:font="MS Gothic"/>
          </w14:checkbox>
        </w:sdtPr>
        <w:sdtEndPr/>
        <w:sdtContent>
          <w:r w:rsidR="00617BAF">
            <w:rPr>
              <w:rFonts w:ascii="MS Gothic" w:eastAsia="MS Gothic" w:hAnsi="MS Gothic" w:cs="Arial" w:hint="eastAsia"/>
            </w:rPr>
            <w:t>☒</w:t>
          </w:r>
        </w:sdtContent>
      </w:sdt>
      <w:r w:rsidR="00F009E5" w:rsidRPr="005C16A5">
        <w:rPr>
          <w:rFonts w:ascii="Arial" w:hAnsi="Arial" w:cs="Arial"/>
        </w:rPr>
        <w:tab/>
      </w:r>
      <w:r w:rsidR="00F037D1" w:rsidRPr="005C16A5">
        <w:rPr>
          <w:rFonts w:ascii="Arial" w:hAnsi="Arial" w:cs="Arial"/>
        </w:rPr>
        <w:t>Die Dauer dieses Auftrags (Laufzeit) entspricht der Laufzeit der Leistungsvereinbarung.</w:t>
      </w:r>
    </w:p>
    <w:p w14:paraId="0B0A5901" w14:textId="77777777" w:rsidR="00F037D1" w:rsidRPr="005C16A5" w:rsidRDefault="00F037D1" w:rsidP="00732806">
      <w:pPr>
        <w:pStyle w:val="berschrift1"/>
        <w:pageBreakBefore w:val="0"/>
        <w:suppressAutoHyphens/>
        <w:spacing w:before="360" w:line="300" w:lineRule="auto"/>
        <w:ind w:left="567" w:hanging="567"/>
        <w:jc w:val="left"/>
        <w:rPr>
          <w:rFonts w:ascii="Arial" w:hAnsi="Arial" w:cs="Arial"/>
        </w:rPr>
      </w:pPr>
      <w:r w:rsidRPr="005C16A5">
        <w:rPr>
          <w:rFonts w:ascii="Arial" w:hAnsi="Arial" w:cs="Arial"/>
        </w:rPr>
        <w:t>Konkretisierung des Auftragsinhalts</w:t>
      </w:r>
    </w:p>
    <w:p w14:paraId="27053BA7" w14:textId="77777777" w:rsidR="00F037D1" w:rsidRPr="005C16A5" w:rsidRDefault="00F037D1" w:rsidP="00384FB5">
      <w:pPr>
        <w:pStyle w:val="Flietext"/>
        <w:numPr>
          <w:ilvl w:val="0"/>
          <w:numId w:val="18"/>
        </w:numPr>
        <w:suppressAutoHyphens/>
        <w:spacing w:line="300" w:lineRule="auto"/>
        <w:ind w:left="567" w:firstLine="0"/>
        <w:rPr>
          <w:rFonts w:ascii="Arial" w:hAnsi="Arial" w:cs="Arial"/>
        </w:rPr>
      </w:pPr>
      <w:r w:rsidRPr="005C16A5">
        <w:rPr>
          <w:rFonts w:ascii="Arial" w:hAnsi="Arial" w:cs="Arial"/>
        </w:rPr>
        <w:t xml:space="preserve">Art und Zweck der vorgesehenen Verarbeitung von Daten </w:t>
      </w:r>
    </w:p>
    <w:p w14:paraId="0ECE49AA" w14:textId="2B1C9BE6" w:rsidR="00F037D1" w:rsidRPr="005C16A5" w:rsidRDefault="00416F3A" w:rsidP="004E16E9">
      <w:pPr>
        <w:pStyle w:val="AufzhlungZeilen"/>
        <w:numPr>
          <w:ilvl w:val="0"/>
          <w:numId w:val="0"/>
        </w:numPr>
        <w:suppressAutoHyphens/>
        <w:spacing w:after="120" w:line="300" w:lineRule="auto"/>
        <w:ind w:left="907" w:hanging="340"/>
        <w:jc w:val="both"/>
        <w:rPr>
          <w:rFonts w:ascii="Arial" w:hAnsi="Arial" w:cs="Arial"/>
        </w:rPr>
      </w:pPr>
      <w:sdt>
        <w:sdtPr>
          <w:rPr>
            <w:rFonts w:ascii="Arial" w:hAnsi="Arial" w:cs="Arial"/>
          </w:rPr>
          <w:id w:val="1806034077"/>
          <w14:checkbox>
            <w14:checked w14:val="1"/>
            <w14:checkedState w14:val="2612" w14:font="MS Gothic"/>
            <w14:uncheckedState w14:val="2610" w14:font="MS Gothic"/>
          </w14:checkbox>
        </w:sdtPr>
        <w:sdtEndPr/>
        <w:sdtContent>
          <w:r w:rsidR="00617BAF">
            <w:rPr>
              <w:rFonts w:ascii="MS Gothic" w:eastAsia="MS Gothic" w:hAnsi="MS Gothic" w:cs="Arial" w:hint="eastAsia"/>
            </w:rPr>
            <w:t>☒</w:t>
          </w:r>
        </w:sdtContent>
      </w:sdt>
      <w:r w:rsidR="000B179D" w:rsidRPr="005C16A5">
        <w:rPr>
          <w:rFonts w:ascii="Arial" w:hAnsi="Arial" w:cs="Arial"/>
        </w:rPr>
        <w:tab/>
      </w:r>
      <w:r w:rsidR="00F037D1" w:rsidRPr="005C16A5">
        <w:rPr>
          <w:rFonts w:ascii="Arial" w:hAnsi="Arial" w:cs="Arial"/>
        </w:rPr>
        <w:t xml:space="preserve">Art und Zweck der Verarbeitung personenbezogener Daten durch den </w:t>
      </w:r>
      <w:r w:rsidR="00905E65" w:rsidRPr="005C16A5">
        <w:rPr>
          <w:rFonts w:ascii="Arial" w:hAnsi="Arial" w:cs="Arial"/>
        </w:rPr>
        <w:t>Auftragnehmer</w:t>
      </w:r>
      <w:r w:rsidR="00F037D1" w:rsidRPr="005C16A5">
        <w:rPr>
          <w:rFonts w:ascii="Arial" w:hAnsi="Arial" w:cs="Arial"/>
        </w:rPr>
        <w:t xml:space="preserve"> für den Auftraggeber sind konkret beschrieben in der</w:t>
      </w:r>
      <w:r w:rsidR="00613D13" w:rsidRPr="005C16A5">
        <w:rPr>
          <w:rFonts w:ascii="Arial" w:hAnsi="Arial" w:cs="Arial"/>
        </w:rPr>
        <w:t xml:space="preserve"> o. g. Leistungsvereinbarung</w:t>
      </w:r>
      <w:r w:rsidR="00FF1321" w:rsidRPr="005C16A5">
        <w:rPr>
          <w:rFonts w:ascii="Arial" w:hAnsi="Arial" w:cs="Arial"/>
        </w:rPr>
        <w:t>.</w:t>
      </w:r>
    </w:p>
    <w:p w14:paraId="090DB07A" w14:textId="77777777" w:rsidR="00F037D1" w:rsidRPr="005C16A5" w:rsidRDefault="00F037D1" w:rsidP="002C476A">
      <w:pPr>
        <w:pStyle w:val="Flietext"/>
        <w:numPr>
          <w:ilvl w:val="0"/>
          <w:numId w:val="18"/>
        </w:numPr>
        <w:suppressAutoHyphens/>
        <w:spacing w:line="300" w:lineRule="auto"/>
        <w:ind w:left="567" w:firstLine="0"/>
        <w:rPr>
          <w:rFonts w:ascii="Arial" w:hAnsi="Arial" w:cs="Arial"/>
        </w:rPr>
      </w:pPr>
      <w:r w:rsidRPr="005C16A5">
        <w:rPr>
          <w:rFonts w:ascii="Arial" w:hAnsi="Arial" w:cs="Arial"/>
        </w:rPr>
        <w:t xml:space="preserve">Art der Daten </w:t>
      </w:r>
    </w:p>
    <w:p w14:paraId="14FEE70D" w14:textId="6D375BBF" w:rsidR="00F037D1" w:rsidRPr="005C16A5" w:rsidRDefault="00416F3A" w:rsidP="004E16E9">
      <w:pPr>
        <w:pStyle w:val="AufzhlungZeilen"/>
        <w:numPr>
          <w:ilvl w:val="0"/>
          <w:numId w:val="0"/>
        </w:numPr>
        <w:suppressAutoHyphens/>
        <w:spacing w:after="120" w:line="300" w:lineRule="auto"/>
        <w:ind w:left="907" w:hanging="340"/>
        <w:jc w:val="both"/>
        <w:rPr>
          <w:rFonts w:ascii="Arial" w:hAnsi="Arial" w:cs="Arial"/>
        </w:rPr>
      </w:pPr>
      <w:sdt>
        <w:sdtPr>
          <w:rPr>
            <w:rFonts w:ascii="Arial" w:hAnsi="Arial" w:cs="Arial"/>
          </w:rPr>
          <w:id w:val="237452509"/>
          <w14:checkbox>
            <w14:checked w14:val="1"/>
            <w14:checkedState w14:val="2612" w14:font="MS Gothic"/>
            <w14:uncheckedState w14:val="2610" w14:font="MS Gothic"/>
          </w14:checkbox>
        </w:sdtPr>
        <w:sdtEndPr/>
        <w:sdtContent>
          <w:r w:rsidR="00617BAF">
            <w:rPr>
              <w:rFonts w:ascii="MS Gothic" w:eastAsia="MS Gothic" w:hAnsi="MS Gothic" w:cs="Arial" w:hint="eastAsia"/>
            </w:rPr>
            <w:t>☒</w:t>
          </w:r>
        </w:sdtContent>
      </w:sdt>
      <w:r w:rsidR="00385E82" w:rsidRPr="005C16A5">
        <w:rPr>
          <w:rFonts w:ascii="Arial" w:hAnsi="Arial" w:cs="Arial"/>
        </w:rPr>
        <w:tab/>
      </w:r>
      <w:r w:rsidR="00F037D1" w:rsidRPr="005C16A5">
        <w:rPr>
          <w:rFonts w:ascii="Arial" w:hAnsi="Arial" w:cs="Arial"/>
        </w:rPr>
        <w:t>Gegenstand der Verarbeitung personenbezogener Daten sind folgende Datenarten/-kategorien (Aufzählung/Beschreibung der Datenkategorien)</w:t>
      </w:r>
    </w:p>
    <w:p w14:paraId="11F2A5BB" w14:textId="30CE3F6F" w:rsidR="0073631B" w:rsidRPr="005C16A5" w:rsidRDefault="00416F3A"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2037337721"/>
          <w14:checkbox>
            <w14:checked w14:val="1"/>
            <w14:checkedState w14:val="2612" w14:font="MS Gothic"/>
            <w14:uncheckedState w14:val="2610" w14:font="MS Gothic"/>
          </w14:checkbox>
        </w:sdtPr>
        <w:sdtEndPr/>
        <w:sdtContent>
          <w:r w:rsidR="00617BAF">
            <w:rPr>
              <w:rFonts w:ascii="MS Gothic" w:eastAsia="MS Gothic" w:hAnsi="MS Gothic" w:cs="Arial" w:hint="eastAsia"/>
            </w:rPr>
            <w:t>☒</w:t>
          </w:r>
        </w:sdtContent>
      </w:sdt>
      <w:r w:rsidR="00385E82" w:rsidRPr="005C16A5">
        <w:rPr>
          <w:rFonts w:ascii="Arial" w:hAnsi="Arial" w:cs="Arial"/>
        </w:rPr>
        <w:tab/>
        <w:t>Personenstammdaten</w:t>
      </w:r>
    </w:p>
    <w:p w14:paraId="24CCBFC4" w14:textId="63643517" w:rsidR="0073631B" w:rsidRPr="005C16A5" w:rsidRDefault="00416F3A"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1831411879"/>
          <w14:checkbox>
            <w14:checked w14:val="1"/>
            <w14:checkedState w14:val="2612" w14:font="MS Gothic"/>
            <w14:uncheckedState w14:val="2610" w14:font="MS Gothic"/>
          </w14:checkbox>
        </w:sdtPr>
        <w:sdtEndPr/>
        <w:sdtContent>
          <w:r w:rsidR="00617BAF">
            <w:rPr>
              <w:rFonts w:ascii="MS Gothic" w:eastAsia="MS Gothic" w:hAnsi="MS Gothic" w:cs="Arial" w:hint="eastAsia"/>
            </w:rPr>
            <w:t>☒</w:t>
          </w:r>
        </w:sdtContent>
      </w:sdt>
      <w:r w:rsidR="00385E82" w:rsidRPr="005C16A5">
        <w:rPr>
          <w:rFonts w:ascii="Arial" w:hAnsi="Arial" w:cs="Arial"/>
        </w:rPr>
        <w:tab/>
      </w:r>
      <w:r w:rsidR="00F037D1" w:rsidRPr="005C16A5">
        <w:rPr>
          <w:rFonts w:ascii="Arial" w:hAnsi="Arial" w:cs="Arial"/>
        </w:rPr>
        <w:t>Kommunikationsdaten (z.B. Telefon, E-Mail)</w:t>
      </w:r>
    </w:p>
    <w:p w14:paraId="5DE58AF5" w14:textId="43D0AFC4" w:rsidR="0073631B" w:rsidRPr="005C16A5" w:rsidRDefault="00416F3A"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2059459096"/>
          <w14:checkbox>
            <w14:checked w14:val="1"/>
            <w14:checkedState w14:val="2612" w14:font="MS Gothic"/>
            <w14:uncheckedState w14:val="2610" w14:font="MS Gothic"/>
          </w14:checkbox>
        </w:sdtPr>
        <w:sdtEndPr/>
        <w:sdtContent>
          <w:r w:rsidR="00617BAF">
            <w:rPr>
              <w:rFonts w:ascii="MS Gothic" w:eastAsia="MS Gothic" w:hAnsi="MS Gothic" w:cs="Arial" w:hint="eastAsia"/>
            </w:rPr>
            <w:t>☒</w:t>
          </w:r>
        </w:sdtContent>
      </w:sdt>
      <w:r w:rsidR="00385E82" w:rsidRPr="005C16A5">
        <w:rPr>
          <w:rFonts w:ascii="Arial" w:hAnsi="Arial" w:cs="Arial"/>
        </w:rPr>
        <w:tab/>
      </w:r>
      <w:r w:rsidR="00F037D1" w:rsidRPr="005C16A5">
        <w:rPr>
          <w:rFonts w:ascii="Arial" w:hAnsi="Arial" w:cs="Arial"/>
        </w:rPr>
        <w:t xml:space="preserve">Vertragsstammdaten (Vertragsbeziehung, Produkt- bzw. Vertragsinteresse) </w:t>
      </w:r>
    </w:p>
    <w:p w14:paraId="4A10C127" w14:textId="4B9039C7" w:rsidR="0073631B" w:rsidRPr="005C16A5" w:rsidRDefault="00416F3A"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1149520724"/>
          <w14:checkbox>
            <w14:checked w14:val="1"/>
            <w14:checkedState w14:val="2612" w14:font="MS Gothic"/>
            <w14:uncheckedState w14:val="2610" w14:font="MS Gothic"/>
          </w14:checkbox>
        </w:sdtPr>
        <w:sdtEndPr/>
        <w:sdtContent>
          <w:r w:rsidR="00617BAF">
            <w:rPr>
              <w:rFonts w:ascii="MS Gothic" w:eastAsia="MS Gothic" w:hAnsi="MS Gothic" w:cs="Arial" w:hint="eastAsia"/>
            </w:rPr>
            <w:t>☒</w:t>
          </w:r>
        </w:sdtContent>
      </w:sdt>
      <w:r w:rsidR="00385E82" w:rsidRPr="005C16A5">
        <w:rPr>
          <w:rFonts w:ascii="Arial" w:hAnsi="Arial" w:cs="Arial"/>
        </w:rPr>
        <w:tab/>
      </w:r>
      <w:r w:rsidR="00F037D1" w:rsidRPr="005C16A5">
        <w:rPr>
          <w:rFonts w:ascii="Arial" w:hAnsi="Arial" w:cs="Arial"/>
        </w:rPr>
        <w:t>Kundenhistorie</w:t>
      </w:r>
    </w:p>
    <w:p w14:paraId="7FCEE170" w14:textId="02CC65EC" w:rsidR="0073631B" w:rsidRPr="005C16A5" w:rsidRDefault="00416F3A"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1302373409"/>
          <w14:checkbox>
            <w14:checked w14:val="1"/>
            <w14:checkedState w14:val="2612" w14:font="MS Gothic"/>
            <w14:uncheckedState w14:val="2610" w14:font="MS Gothic"/>
          </w14:checkbox>
        </w:sdtPr>
        <w:sdtEndPr/>
        <w:sdtContent>
          <w:r w:rsidR="00617BAF">
            <w:rPr>
              <w:rFonts w:ascii="MS Gothic" w:eastAsia="MS Gothic" w:hAnsi="MS Gothic" w:cs="Arial" w:hint="eastAsia"/>
            </w:rPr>
            <w:t>☒</w:t>
          </w:r>
        </w:sdtContent>
      </w:sdt>
      <w:r w:rsidR="00385E82" w:rsidRPr="005C16A5">
        <w:rPr>
          <w:rFonts w:ascii="Arial" w:hAnsi="Arial" w:cs="Arial"/>
        </w:rPr>
        <w:tab/>
      </w:r>
      <w:r w:rsidR="00F037D1" w:rsidRPr="005C16A5">
        <w:rPr>
          <w:rFonts w:ascii="Arial" w:hAnsi="Arial" w:cs="Arial"/>
        </w:rPr>
        <w:t>Vertragsabrechnungs- und Zahlungsdaten</w:t>
      </w:r>
    </w:p>
    <w:p w14:paraId="3EAB7196" w14:textId="77777777" w:rsidR="0073631B" w:rsidRPr="005C16A5" w:rsidRDefault="00416F3A"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996845648"/>
          <w14:checkbox>
            <w14:checked w14:val="0"/>
            <w14:checkedState w14:val="2612" w14:font="MS Gothic"/>
            <w14:uncheckedState w14:val="2610" w14:font="MS Gothic"/>
          </w14:checkbox>
        </w:sdtPr>
        <w:sdtEndPr/>
        <w:sdtContent>
          <w:r w:rsidR="0073631B" w:rsidRPr="005C16A5">
            <w:rPr>
              <w:rFonts w:ascii="MS Gothic" w:eastAsia="MS Gothic" w:hAnsi="MS Gothic" w:cs="Arial" w:hint="eastAsia"/>
            </w:rPr>
            <w:t>☐</w:t>
          </w:r>
        </w:sdtContent>
      </w:sdt>
      <w:r w:rsidR="00385E82" w:rsidRPr="005C16A5">
        <w:rPr>
          <w:rFonts w:ascii="Arial" w:hAnsi="Arial" w:cs="Arial"/>
        </w:rPr>
        <w:tab/>
      </w:r>
      <w:r w:rsidR="00F037D1" w:rsidRPr="005C16A5">
        <w:rPr>
          <w:rFonts w:ascii="Arial" w:hAnsi="Arial" w:cs="Arial"/>
        </w:rPr>
        <w:t>Planungs- und Steuerungsdaten</w:t>
      </w:r>
    </w:p>
    <w:p w14:paraId="5231508C" w14:textId="77777777" w:rsidR="0073631B" w:rsidRPr="005C16A5" w:rsidRDefault="00416F3A"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1873991162"/>
          <w14:checkbox>
            <w14:checked w14:val="0"/>
            <w14:checkedState w14:val="2612" w14:font="MS Gothic"/>
            <w14:uncheckedState w14:val="2610" w14:font="MS Gothic"/>
          </w14:checkbox>
        </w:sdtPr>
        <w:sdtEndPr/>
        <w:sdtContent>
          <w:r w:rsidR="0073631B" w:rsidRPr="005C16A5">
            <w:rPr>
              <w:rFonts w:ascii="MS Gothic" w:eastAsia="MS Gothic" w:hAnsi="MS Gothic" w:cs="Arial" w:hint="eastAsia"/>
            </w:rPr>
            <w:t>☐</w:t>
          </w:r>
        </w:sdtContent>
      </w:sdt>
      <w:r w:rsidR="00385E82" w:rsidRPr="005C16A5">
        <w:rPr>
          <w:rFonts w:ascii="Arial" w:hAnsi="Arial" w:cs="Arial"/>
        </w:rPr>
        <w:tab/>
      </w:r>
      <w:r w:rsidR="00F037D1" w:rsidRPr="005C16A5">
        <w:rPr>
          <w:rFonts w:ascii="Arial" w:hAnsi="Arial" w:cs="Arial"/>
        </w:rPr>
        <w:t>Auskunftsangaben (von Dritten, z.B. Auskunfteien, oder aus öffentlichen Verzeichnissen)</w:t>
      </w:r>
    </w:p>
    <w:p w14:paraId="48EBE885" w14:textId="77777777" w:rsidR="00F037D1" w:rsidRPr="005C16A5" w:rsidRDefault="00416F3A" w:rsidP="004E16E9">
      <w:pPr>
        <w:pStyle w:val="AufzhlungZeilen"/>
        <w:numPr>
          <w:ilvl w:val="0"/>
          <w:numId w:val="0"/>
        </w:numPr>
        <w:suppressAutoHyphens/>
        <w:spacing w:after="120" w:line="300" w:lineRule="auto"/>
        <w:ind w:left="1247" w:hanging="340"/>
        <w:jc w:val="both"/>
        <w:rPr>
          <w:rFonts w:ascii="Arial" w:hAnsi="Arial" w:cs="Arial"/>
        </w:rPr>
      </w:pPr>
      <w:sdt>
        <w:sdtPr>
          <w:rPr>
            <w:rFonts w:ascii="Arial" w:hAnsi="Arial" w:cs="Arial"/>
          </w:rPr>
          <w:id w:val="2123560592"/>
          <w14:checkbox>
            <w14:checked w14:val="0"/>
            <w14:checkedState w14:val="2612" w14:font="MS Gothic"/>
            <w14:uncheckedState w14:val="2610" w14:font="MS Gothic"/>
          </w14:checkbox>
        </w:sdtPr>
        <w:sdtEndPr/>
        <w:sdtContent>
          <w:r w:rsidR="0073631B" w:rsidRPr="005C16A5">
            <w:rPr>
              <w:rFonts w:ascii="MS Gothic" w:eastAsia="MS Gothic" w:hAnsi="MS Gothic" w:cs="Arial" w:hint="eastAsia"/>
            </w:rPr>
            <w:t>☐</w:t>
          </w:r>
        </w:sdtContent>
      </w:sdt>
      <w:r w:rsidR="00385E82" w:rsidRPr="005C16A5">
        <w:rPr>
          <w:rFonts w:ascii="Arial" w:hAnsi="Arial" w:cs="Arial"/>
        </w:rPr>
        <w:tab/>
      </w:r>
      <w:sdt>
        <w:sdtPr>
          <w:rPr>
            <w:rFonts w:ascii="Arial" w:hAnsi="Arial" w:cs="Arial"/>
          </w:rPr>
          <w:id w:val="-1262524332"/>
          <w:showingPlcHdr/>
        </w:sdtPr>
        <w:sdtEndPr/>
        <w:sdtContent>
          <w:r w:rsidR="0073631B" w:rsidRPr="005C16A5">
            <w:rPr>
              <w:rStyle w:val="Platzhaltertext"/>
            </w:rPr>
            <w:t>Klicken Sie hier, um Text einzugeben.</w:t>
          </w:r>
        </w:sdtContent>
      </w:sdt>
    </w:p>
    <w:p w14:paraId="1D44121B" w14:textId="77777777" w:rsidR="00F037D1" w:rsidRPr="005C16A5" w:rsidRDefault="00F037D1" w:rsidP="004870BC">
      <w:pPr>
        <w:pStyle w:val="Flietext"/>
        <w:numPr>
          <w:ilvl w:val="0"/>
          <w:numId w:val="18"/>
        </w:numPr>
        <w:suppressAutoHyphens/>
        <w:spacing w:line="300" w:lineRule="auto"/>
        <w:ind w:left="567" w:firstLine="0"/>
        <w:rPr>
          <w:rFonts w:ascii="Arial" w:hAnsi="Arial" w:cs="Arial"/>
        </w:rPr>
      </w:pPr>
      <w:r w:rsidRPr="005C16A5">
        <w:rPr>
          <w:rFonts w:ascii="Arial" w:hAnsi="Arial" w:cs="Arial"/>
        </w:rPr>
        <w:t>Kategorien betroffener Personen</w:t>
      </w:r>
    </w:p>
    <w:p w14:paraId="57775CD7" w14:textId="77777777" w:rsidR="00613D13" w:rsidRPr="005C16A5" w:rsidRDefault="00416F3A" w:rsidP="004E16E9">
      <w:pPr>
        <w:pStyle w:val="Flietext"/>
        <w:suppressAutoHyphens/>
        <w:spacing w:line="300" w:lineRule="auto"/>
        <w:ind w:left="907" w:hanging="340"/>
        <w:rPr>
          <w:rFonts w:ascii="Arial" w:hAnsi="Arial" w:cs="Arial"/>
        </w:rPr>
      </w:pPr>
      <w:sdt>
        <w:sdtPr>
          <w:rPr>
            <w:rFonts w:ascii="Segoe UI Symbol" w:hAnsi="Segoe UI Symbol" w:cs="Segoe UI Symbol"/>
          </w:rPr>
          <w:id w:val="1339268252"/>
          <w14:checkbox>
            <w14:checked w14:val="0"/>
            <w14:checkedState w14:val="2612" w14:font="MS Gothic"/>
            <w14:uncheckedState w14:val="2610" w14:font="MS Gothic"/>
          </w14:checkbox>
        </w:sdtPr>
        <w:sdtEndPr/>
        <w:sdtContent>
          <w:r w:rsidR="00613D13" w:rsidRPr="005C16A5">
            <w:rPr>
              <w:rFonts w:ascii="MS Gothic" w:eastAsia="MS Gothic" w:hAnsi="MS Gothic" w:cs="Segoe UI Symbol" w:hint="eastAsia"/>
            </w:rPr>
            <w:t>☐</w:t>
          </w:r>
        </w:sdtContent>
      </w:sdt>
      <w:r w:rsidR="00034B51" w:rsidRPr="005C16A5">
        <w:rPr>
          <w:rFonts w:ascii="Arial" w:hAnsi="Arial" w:cs="Arial"/>
        </w:rPr>
        <w:tab/>
      </w:r>
      <w:r w:rsidR="00613D13" w:rsidRPr="005C16A5">
        <w:rPr>
          <w:rFonts w:ascii="Arial" w:hAnsi="Arial" w:cs="Arial"/>
        </w:rPr>
        <w:t xml:space="preserve">Die Kategorien der durch die Verarbeitung betroffenen Personen sind in der Leistungsvereinbarung konkret beschrieben unter: </w:t>
      </w:r>
      <w:sdt>
        <w:sdtPr>
          <w:rPr>
            <w:rFonts w:ascii="Arial" w:hAnsi="Arial" w:cs="Arial"/>
          </w:rPr>
          <w:id w:val="-654755163"/>
          <w:showingPlcHdr/>
        </w:sdtPr>
        <w:sdtEndPr/>
        <w:sdtContent>
          <w:r w:rsidR="00613D13" w:rsidRPr="005C16A5">
            <w:rPr>
              <w:rStyle w:val="Platzhaltertext"/>
            </w:rPr>
            <w:t>Klicken Sie hier, um Text einzugeben.</w:t>
          </w:r>
        </w:sdtContent>
      </w:sdt>
    </w:p>
    <w:p w14:paraId="19318571" w14:textId="32143ADC" w:rsidR="00F037D1" w:rsidRPr="005C16A5" w:rsidRDefault="00416F3A" w:rsidP="004E16E9">
      <w:pPr>
        <w:pStyle w:val="AufzhlungZeilen"/>
        <w:numPr>
          <w:ilvl w:val="0"/>
          <w:numId w:val="0"/>
        </w:numPr>
        <w:suppressAutoHyphens/>
        <w:spacing w:line="300" w:lineRule="auto"/>
        <w:ind w:left="907" w:hanging="340"/>
        <w:jc w:val="both"/>
        <w:rPr>
          <w:rFonts w:ascii="Arial" w:hAnsi="Arial" w:cs="Arial"/>
        </w:rPr>
      </w:pPr>
      <w:sdt>
        <w:sdtPr>
          <w:rPr>
            <w:rFonts w:ascii="Arial" w:hAnsi="Arial" w:cs="Arial"/>
          </w:rPr>
          <w:id w:val="-1134248344"/>
          <w14:checkbox>
            <w14:checked w14:val="1"/>
            <w14:checkedState w14:val="2612" w14:font="MS Gothic"/>
            <w14:uncheckedState w14:val="2610" w14:font="MS Gothic"/>
          </w14:checkbox>
        </w:sdtPr>
        <w:sdtEndPr/>
        <w:sdtContent>
          <w:r w:rsidR="00617BAF">
            <w:rPr>
              <w:rFonts w:ascii="MS Gothic" w:eastAsia="MS Gothic" w:hAnsi="MS Gothic" w:cs="Arial" w:hint="eastAsia"/>
            </w:rPr>
            <w:t>☒</w:t>
          </w:r>
        </w:sdtContent>
      </w:sdt>
      <w:r w:rsidR="00034B51" w:rsidRPr="005C16A5">
        <w:rPr>
          <w:rFonts w:ascii="Arial" w:hAnsi="Arial" w:cs="Arial"/>
        </w:rPr>
        <w:tab/>
      </w:r>
      <w:r w:rsidR="00F037D1" w:rsidRPr="005C16A5">
        <w:rPr>
          <w:rFonts w:ascii="Arial" w:hAnsi="Arial" w:cs="Arial"/>
        </w:rPr>
        <w:t>Die Kategorien der durch die Verarbeitung betroffenen Personen umfassen:</w:t>
      </w:r>
    </w:p>
    <w:p w14:paraId="1BD8F1A8" w14:textId="77777777" w:rsidR="00F037D1" w:rsidRPr="005C16A5" w:rsidRDefault="00416F3A"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843785805"/>
          <w14:checkbox>
            <w14:checked w14:val="0"/>
            <w14:checkedState w14:val="2612" w14:font="MS Gothic"/>
            <w14:uncheckedState w14:val="2610" w14:font="MS Gothic"/>
          </w14:checkbox>
        </w:sdtPr>
        <w:sdtEndPr/>
        <w:sdtContent>
          <w:r w:rsidR="0073631B" w:rsidRPr="005C16A5">
            <w:rPr>
              <w:rFonts w:ascii="MS Gothic" w:eastAsia="MS Gothic" w:hAnsi="MS Gothic" w:cs="Arial" w:hint="eastAsia"/>
            </w:rPr>
            <w:t>☐</w:t>
          </w:r>
        </w:sdtContent>
      </w:sdt>
      <w:r w:rsidR="00034B51" w:rsidRPr="005C16A5">
        <w:rPr>
          <w:rFonts w:ascii="Arial" w:hAnsi="Arial" w:cs="Arial"/>
        </w:rPr>
        <w:tab/>
      </w:r>
      <w:r w:rsidR="00F037D1" w:rsidRPr="005C16A5">
        <w:rPr>
          <w:rFonts w:ascii="Arial" w:hAnsi="Arial" w:cs="Arial"/>
        </w:rPr>
        <w:t>Kunden</w:t>
      </w:r>
    </w:p>
    <w:p w14:paraId="6CBB76F2" w14:textId="77777777" w:rsidR="0073631B" w:rsidRPr="005C16A5" w:rsidRDefault="00416F3A"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1696813843"/>
          <w14:checkbox>
            <w14:checked w14:val="0"/>
            <w14:checkedState w14:val="2612" w14:font="MS Gothic"/>
            <w14:uncheckedState w14:val="2610" w14:font="MS Gothic"/>
          </w14:checkbox>
        </w:sdtPr>
        <w:sdtEndPr/>
        <w:sdtContent>
          <w:r w:rsidR="0073631B" w:rsidRPr="005C16A5">
            <w:rPr>
              <w:rFonts w:ascii="MS Gothic" w:eastAsia="MS Gothic" w:hAnsi="MS Gothic" w:cs="Arial" w:hint="eastAsia"/>
            </w:rPr>
            <w:t>☐</w:t>
          </w:r>
        </w:sdtContent>
      </w:sdt>
      <w:r w:rsidR="00034B51" w:rsidRPr="005C16A5">
        <w:rPr>
          <w:rFonts w:ascii="Arial" w:hAnsi="Arial" w:cs="Arial"/>
        </w:rPr>
        <w:tab/>
      </w:r>
      <w:r w:rsidR="00F037D1" w:rsidRPr="005C16A5">
        <w:rPr>
          <w:rFonts w:ascii="Arial" w:hAnsi="Arial" w:cs="Arial"/>
        </w:rPr>
        <w:t>Interessenten</w:t>
      </w:r>
    </w:p>
    <w:p w14:paraId="6ECF159A" w14:textId="77777777" w:rsidR="0073631B" w:rsidRPr="005C16A5" w:rsidRDefault="00416F3A"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2107191998"/>
          <w14:checkbox>
            <w14:checked w14:val="0"/>
            <w14:checkedState w14:val="2612" w14:font="MS Gothic"/>
            <w14:uncheckedState w14:val="2610" w14:font="MS Gothic"/>
          </w14:checkbox>
        </w:sdtPr>
        <w:sdtEndPr/>
        <w:sdtContent>
          <w:r w:rsidR="0073631B" w:rsidRPr="005C16A5">
            <w:rPr>
              <w:rFonts w:ascii="MS Gothic" w:eastAsia="MS Gothic" w:hAnsi="MS Gothic" w:cs="Arial" w:hint="eastAsia"/>
            </w:rPr>
            <w:t>☐</w:t>
          </w:r>
        </w:sdtContent>
      </w:sdt>
      <w:r w:rsidR="00034B51" w:rsidRPr="005C16A5">
        <w:rPr>
          <w:rFonts w:ascii="Arial" w:hAnsi="Arial" w:cs="Arial"/>
        </w:rPr>
        <w:tab/>
      </w:r>
      <w:r w:rsidR="00F037D1" w:rsidRPr="005C16A5">
        <w:rPr>
          <w:rFonts w:ascii="Arial" w:hAnsi="Arial" w:cs="Arial"/>
        </w:rPr>
        <w:t>Abonnenten</w:t>
      </w:r>
    </w:p>
    <w:p w14:paraId="197CA02C" w14:textId="235A1656" w:rsidR="0073631B" w:rsidRPr="005C16A5" w:rsidRDefault="00416F3A"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43877934"/>
          <w14:checkbox>
            <w14:checked w14:val="1"/>
            <w14:checkedState w14:val="2612" w14:font="MS Gothic"/>
            <w14:uncheckedState w14:val="2610" w14:font="MS Gothic"/>
          </w14:checkbox>
        </w:sdtPr>
        <w:sdtEndPr/>
        <w:sdtContent>
          <w:r w:rsidR="00617BAF">
            <w:rPr>
              <w:rFonts w:ascii="MS Gothic" w:eastAsia="MS Gothic" w:hAnsi="MS Gothic" w:cs="Arial" w:hint="eastAsia"/>
            </w:rPr>
            <w:t>☒</w:t>
          </w:r>
        </w:sdtContent>
      </w:sdt>
      <w:r w:rsidR="00034B51" w:rsidRPr="005C16A5">
        <w:rPr>
          <w:rFonts w:ascii="Arial" w:hAnsi="Arial" w:cs="Arial"/>
        </w:rPr>
        <w:tab/>
      </w:r>
      <w:r w:rsidR="00F037D1" w:rsidRPr="005C16A5">
        <w:rPr>
          <w:rFonts w:ascii="Arial" w:hAnsi="Arial" w:cs="Arial"/>
        </w:rPr>
        <w:t>Beschäftigte</w:t>
      </w:r>
    </w:p>
    <w:p w14:paraId="5D1968C3" w14:textId="77777777" w:rsidR="0073631B" w:rsidRPr="005C16A5" w:rsidRDefault="00416F3A"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1570153150"/>
          <w14:checkbox>
            <w14:checked w14:val="0"/>
            <w14:checkedState w14:val="2612" w14:font="MS Gothic"/>
            <w14:uncheckedState w14:val="2610" w14:font="MS Gothic"/>
          </w14:checkbox>
        </w:sdtPr>
        <w:sdtEndPr/>
        <w:sdtContent>
          <w:r w:rsidR="0073631B" w:rsidRPr="005C16A5">
            <w:rPr>
              <w:rFonts w:ascii="MS Gothic" w:eastAsia="MS Gothic" w:hAnsi="MS Gothic" w:cs="Arial" w:hint="eastAsia"/>
            </w:rPr>
            <w:t>☐</w:t>
          </w:r>
        </w:sdtContent>
      </w:sdt>
      <w:r w:rsidR="00034B51" w:rsidRPr="005C16A5">
        <w:rPr>
          <w:rFonts w:ascii="Arial" w:hAnsi="Arial" w:cs="Arial"/>
        </w:rPr>
        <w:tab/>
      </w:r>
      <w:r w:rsidR="00F037D1" w:rsidRPr="005C16A5">
        <w:rPr>
          <w:rFonts w:ascii="Arial" w:hAnsi="Arial" w:cs="Arial"/>
        </w:rPr>
        <w:t>Lieferanten</w:t>
      </w:r>
    </w:p>
    <w:p w14:paraId="32D4E432" w14:textId="77777777" w:rsidR="0073631B" w:rsidRPr="005C16A5" w:rsidRDefault="00416F3A"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1581869382"/>
          <w14:checkbox>
            <w14:checked w14:val="0"/>
            <w14:checkedState w14:val="2612" w14:font="MS Gothic"/>
            <w14:uncheckedState w14:val="2610" w14:font="MS Gothic"/>
          </w14:checkbox>
        </w:sdtPr>
        <w:sdtEndPr/>
        <w:sdtContent>
          <w:r w:rsidR="0073631B" w:rsidRPr="005C16A5">
            <w:rPr>
              <w:rFonts w:ascii="MS Gothic" w:eastAsia="MS Gothic" w:hAnsi="MS Gothic" w:cs="Arial" w:hint="eastAsia"/>
            </w:rPr>
            <w:t>☐</w:t>
          </w:r>
        </w:sdtContent>
      </w:sdt>
      <w:r w:rsidR="00034B51" w:rsidRPr="005C16A5">
        <w:rPr>
          <w:rFonts w:ascii="Arial" w:hAnsi="Arial" w:cs="Arial"/>
        </w:rPr>
        <w:tab/>
      </w:r>
      <w:r w:rsidR="00F037D1" w:rsidRPr="005C16A5">
        <w:rPr>
          <w:rFonts w:ascii="Arial" w:hAnsi="Arial" w:cs="Arial"/>
        </w:rPr>
        <w:t>Handelsvertreter</w:t>
      </w:r>
    </w:p>
    <w:p w14:paraId="2C432676" w14:textId="77777777" w:rsidR="0073631B" w:rsidRPr="005C16A5" w:rsidRDefault="00416F3A" w:rsidP="004E16E9">
      <w:pPr>
        <w:pStyle w:val="AufzhlungZeilen"/>
        <w:numPr>
          <w:ilvl w:val="0"/>
          <w:numId w:val="0"/>
        </w:numPr>
        <w:suppressAutoHyphens/>
        <w:spacing w:line="300" w:lineRule="auto"/>
        <w:ind w:left="1247" w:hanging="340"/>
        <w:jc w:val="both"/>
        <w:rPr>
          <w:rFonts w:ascii="Arial" w:hAnsi="Arial" w:cs="Arial"/>
        </w:rPr>
      </w:pPr>
      <w:sdt>
        <w:sdtPr>
          <w:rPr>
            <w:rFonts w:ascii="Arial" w:hAnsi="Arial" w:cs="Arial"/>
          </w:rPr>
          <w:id w:val="588275538"/>
          <w14:checkbox>
            <w14:checked w14:val="0"/>
            <w14:checkedState w14:val="2612" w14:font="MS Gothic"/>
            <w14:uncheckedState w14:val="2610" w14:font="MS Gothic"/>
          </w14:checkbox>
        </w:sdtPr>
        <w:sdtEndPr/>
        <w:sdtContent>
          <w:r w:rsidR="0073631B" w:rsidRPr="005C16A5">
            <w:rPr>
              <w:rFonts w:ascii="MS Gothic" w:eastAsia="MS Gothic" w:hAnsi="MS Gothic" w:cs="Arial" w:hint="eastAsia"/>
            </w:rPr>
            <w:t>☐</w:t>
          </w:r>
        </w:sdtContent>
      </w:sdt>
      <w:r w:rsidR="00034B51" w:rsidRPr="005C16A5">
        <w:rPr>
          <w:rFonts w:ascii="Arial" w:hAnsi="Arial" w:cs="Arial"/>
        </w:rPr>
        <w:tab/>
      </w:r>
      <w:r w:rsidR="00F037D1" w:rsidRPr="005C16A5">
        <w:rPr>
          <w:rFonts w:ascii="Arial" w:hAnsi="Arial" w:cs="Arial"/>
        </w:rPr>
        <w:t>Ansprechpartner</w:t>
      </w:r>
    </w:p>
    <w:p w14:paraId="27273D9B" w14:textId="77777777" w:rsidR="00BF0456" w:rsidRPr="005C16A5" w:rsidRDefault="00416F3A" w:rsidP="004E16E9">
      <w:pPr>
        <w:pStyle w:val="AufzhlungZeilen"/>
        <w:numPr>
          <w:ilvl w:val="0"/>
          <w:numId w:val="0"/>
        </w:numPr>
        <w:suppressAutoHyphens/>
        <w:spacing w:after="120" w:line="300" w:lineRule="auto"/>
        <w:ind w:left="1247" w:hanging="340"/>
        <w:jc w:val="both"/>
        <w:rPr>
          <w:rFonts w:ascii="Arial" w:hAnsi="Arial" w:cs="Arial"/>
        </w:rPr>
      </w:pPr>
      <w:sdt>
        <w:sdtPr>
          <w:rPr>
            <w:rFonts w:ascii="Arial" w:hAnsi="Arial" w:cs="Arial"/>
          </w:rPr>
          <w:id w:val="-1099092269"/>
          <w14:checkbox>
            <w14:checked w14:val="0"/>
            <w14:checkedState w14:val="2612" w14:font="MS Gothic"/>
            <w14:uncheckedState w14:val="2610" w14:font="MS Gothic"/>
          </w14:checkbox>
        </w:sdtPr>
        <w:sdtEndPr/>
        <w:sdtContent>
          <w:r w:rsidR="0073631B" w:rsidRPr="005C16A5">
            <w:rPr>
              <w:rFonts w:ascii="MS Gothic" w:eastAsia="MS Gothic" w:hAnsi="MS Gothic" w:cs="Arial" w:hint="eastAsia"/>
            </w:rPr>
            <w:t>☐</w:t>
          </w:r>
        </w:sdtContent>
      </w:sdt>
      <w:r w:rsidR="00034B51" w:rsidRPr="005C16A5">
        <w:rPr>
          <w:rFonts w:ascii="Arial" w:hAnsi="Arial" w:cs="Arial"/>
        </w:rPr>
        <w:tab/>
      </w:r>
      <w:sdt>
        <w:sdtPr>
          <w:rPr>
            <w:rFonts w:ascii="Arial" w:hAnsi="Arial" w:cs="Arial"/>
          </w:rPr>
          <w:id w:val="1552189384"/>
          <w:showingPlcHdr/>
        </w:sdtPr>
        <w:sdtEndPr/>
        <w:sdtContent>
          <w:r w:rsidR="0073631B" w:rsidRPr="005C16A5">
            <w:rPr>
              <w:rStyle w:val="Platzhaltertext"/>
            </w:rPr>
            <w:t>Klicken Sie hier, um Text einzugeben.</w:t>
          </w:r>
        </w:sdtContent>
      </w:sdt>
    </w:p>
    <w:p w14:paraId="27733AC0" w14:textId="77777777" w:rsidR="00E52BC1" w:rsidRPr="005C16A5" w:rsidRDefault="00E52BC1" w:rsidP="00E52BC1">
      <w:pPr>
        <w:pStyle w:val="AufzhlungZeilen"/>
        <w:numPr>
          <w:ilvl w:val="0"/>
          <w:numId w:val="18"/>
        </w:numPr>
        <w:suppressAutoHyphens/>
        <w:spacing w:after="120" w:line="300" w:lineRule="auto"/>
        <w:ind w:left="567" w:firstLine="0"/>
        <w:jc w:val="both"/>
        <w:rPr>
          <w:rFonts w:ascii="Arial" w:hAnsi="Arial" w:cs="Arial"/>
        </w:rPr>
      </w:pPr>
      <w:r w:rsidRPr="005C16A5">
        <w:rPr>
          <w:rFonts w:ascii="Arial" w:hAnsi="Arial" w:cs="Arial"/>
        </w:rPr>
        <w:t xml:space="preserve">Die Erbringung der vertraglich vereinbarten Datenverarbeitung findet ausschließlich in einem Mitgliedsstaat der Europäischen Union oder in einem anderen Vertragsstaat des Abkommens über den Europäischen Wirtschaftsraum statt. Der Ort der Verarbeitung ist </w:t>
      </w:r>
      <w:sdt>
        <w:sdtPr>
          <w:rPr>
            <w:rFonts w:ascii="Arial" w:hAnsi="Arial" w:cs="Arial"/>
          </w:rPr>
          <w:id w:val="703142218"/>
          <w:showingPlcHdr/>
        </w:sdtPr>
        <w:sdtEndPr/>
        <w:sdtContent>
          <w:r w:rsidRPr="003861F0">
            <w:rPr>
              <w:rStyle w:val="Platzhaltertext"/>
              <w:highlight w:val="yellow"/>
            </w:rPr>
            <w:t>Klicken Sie hier, um Text einzugeben.</w:t>
          </w:r>
        </w:sdtContent>
      </w:sdt>
      <w:r w:rsidRPr="005C16A5">
        <w:rPr>
          <w:rFonts w:ascii="Arial" w:hAnsi="Arial" w:cs="Arial"/>
        </w:rPr>
        <w:t xml:space="preserve">. Jede Verlagerung in ein Drittland bedarf der vorherigen, schriftlichen Zustimmung des </w:t>
      </w:r>
      <w:r w:rsidRPr="005C16A5">
        <w:rPr>
          <w:rFonts w:ascii="Arial" w:hAnsi="Arial" w:cs="Arial"/>
        </w:rPr>
        <w:lastRenderedPageBreak/>
        <w:t>Auftraggebers und darf nur erfolgen, wenn die besonderen Voraussetzungen der Art. 44 ff. DS-GVO erfüllt sind.</w:t>
      </w:r>
    </w:p>
    <w:p w14:paraId="0AA1B09E" w14:textId="77777777" w:rsidR="00682D64" w:rsidRPr="005C16A5" w:rsidRDefault="00260F07" w:rsidP="00732806">
      <w:pPr>
        <w:pStyle w:val="berschrift1"/>
        <w:pageBreakBefore w:val="0"/>
        <w:suppressAutoHyphens/>
        <w:spacing w:before="360" w:line="300" w:lineRule="auto"/>
        <w:ind w:left="567" w:hanging="567"/>
        <w:jc w:val="left"/>
        <w:rPr>
          <w:rFonts w:ascii="Arial" w:hAnsi="Arial" w:cs="Arial"/>
        </w:rPr>
      </w:pPr>
      <w:r w:rsidRPr="005C16A5">
        <w:rPr>
          <w:rFonts w:ascii="Arial" w:hAnsi="Arial" w:cs="Arial"/>
        </w:rPr>
        <w:t xml:space="preserve">Weisungen des </w:t>
      </w:r>
      <w:r w:rsidR="003640FA" w:rsidRPr="005C16A5">
        <w:rPr>
          <w:rFonts w:ascii="Arial" w:hAnsi="Arial" w:cs="Arial"/>
        </w:rPr>
        <w:t>Auftraggebers</w:t>
      </w:r>
    </w:p>
    <w:p w14:paraId="78016135" w14:textId="77777777" w:rsidR="004E16E9" w:rsidRPr="005C16A5" w:rsidRDefault="00682D64" w:rsidP="004E16E9">
      <w:pPr>
        <w:pStyle w:val="Listenabsatz"/>
        <w:numPr>
          <w:ilvl w:val="0"/>
          <w:numId w:val="19"/>
        </w:numPr>
        <w:suppressAutoHyphens/>
        <w:spacing w:after="120" w:line="300" w:lineRule="auto"/>
        <w:ind w:left="567" w:firstLine="0"/>
        <w:contextualSpacing w:val="0"/>
        <w:rPr>
          <w:rFonts w:ascii="Arial" w:hAnsi="Arial" w:cs="Arial"/>
        </w:rPr>
      </w:pPr>
      <w:r w:rsidRPr="005C16A5">
        <w:rPr>
          <w:rFonts w:ascii="Arial" w:hAnsi="Arial" w:cs="Arial"/>
        </w:rPr>
        <w:t xml:space="preserve">Der </w:t>
      </w:r>
      <w:r w:rsidR="00905E65" w:rsidRPr="005C16A5">
        <w:rPr>
          <w:rFonts w:ascii="Arial" w:hAnsi="Arial" w:cs="Arial"/>
        </w:rPr>
        <w:t>Auftragnehmer</w:t>
      </w:r>
      <w:r w:rsidR="001972F1" w:rsidRPr="005C16A5">
        <w:rPr>
          <w:rFonts w:ascii="Arial" w:hAnsi="Arial" w:cs="Arial"/>
        </w:rPr>
        <w:t xml:space="preserve"> </w:t>
      </w:r>
      <w:r w:rsidR="00260F07" w:rsidRPr="005C16A5">
        <w:rPr>
          <w:rFonts w:ascii="Arial" w:hAnsi="Arial" w:cs="Arial"/>
        </w:rPr>
        <w:t>darf die Daten, die im Auftrag verarbeitet werden, nicht eigenmächtig</w:t>
      </w:r>
      <w:r w:rsidR="00DF5C70" w:rsidRPr="005C16A5">
        <w:rPr>
          <w:rFonts w:ascii="Arial" w:hAnsi="Arial" w:cs="Arial"/>
        </w:rPr>
        <w:t>,</w:t>
      </w:r>
      <w:r w:rsidR="00260F07" w:rsidRPr="005C16A5">
        <w:rPr>
          <w:rFonts w:ascii="Arial" w:hAnsi="Arial" w:cs="Arial"/>
        </w:rPr>
        <w:t xml:space="preserve"> sondern nur nach dokumentierter Weisung des </w:t>
      </w:r>
      <w:r w:rsidR="003640FA" w:rsidRPr="005C16A5">
        <w:rPr>
          <w:rFonts w:ascii="Arial" w:hAnsi="Arial" w:cs="Arial"/>
        </w:rPr>
        <w:t>Auftraggebers</w:t>
      </w:r>
      <w:r w:rsidR="00260F07" w:rsidRPr="005C16A5">
        <w:rPr>
          <w:rFonts w:ascii="Arial" w:hAnsi="Arial" w:cs="Arial"/>
        </w:rPr>
        <w:t xml:space="preserve"> verarbeiten.</w:t>
      </w:r>
      <w:r w:rsidR="00732806" w:rsidRPr="005C16A5">
        <w:rPr>
          <w:rFonts w:ascii="Arial" w:hAnsi="Arial" w:cs="Arial"/>
        </w:rPr>
        <w:t xml:space="preserve"> </w:t>
      </w:r>
      <w:r w:rsidR="00965018" w:rsidRPr="005C16A5">
        <w:rPr>
          <w:rFonts w:ascii="Arial" w:hAnsi="Arial" w:cs="Arial"/>
        </w:rPr>
        <w:t>Der</w:t>
      </w:r>
      <w:r w:rsidR="00DF5C70" w:rsidRPr="005C16A5">
        <w:rPr>
          <w:rFonts w:ascii="Arial" w:hAnsi="Arial" w:cs="Arial"/>
        </w:rPr>
        <w:t xml:space="preserve"> </w:t>
      </w:r>
      <w:r w:rsidR="003640FA" w:rsidRPr="005C16A5">
        <w:rPr>
          <w:rFonts w:ascii="Arial" w:hAnsi="Arial" w:cs="Arial"/>
        </w:rPr>
        <w:t>Auftraggeber</w:t>
      </w:r>
      <w:r w:rsidR="00965018" w:rsidRPr="005C16A5">
        <w:rPr>
          <w:rFonts w:ascii="Arial" w:hAnsi="Arial" w:cs="Arial"/>
        </w:rPr>
        <w:t xml:space="preserve"> entscheidet allein über die Zwecke und Mittel der Verarbeitung der personenbezogenen Daten. Eine Verarbeitung für andere Zwecke, insbesondere für eigene Zwecke des </w:t>
      </w:r>
      <w:r w:rsidR="00905E65" w:rsidRPr="005C16A5">
        <w:rPr>
          <w:rFonts w:ascii="Arial" w:hAnsi="Arial" w:cs="Arial"/>
        </w:rPr>
        <w:t>Auftragnehmers</w:t>
      </w:r>
      <w:r w:rsidR="004362E6" w:rsidRPr="005C16A5">
        <w:rPr>
          <w:rFonts w:ascii="Arial" w:hAnsi="Arial" w:cs="Arial"/>
        </w:rPr>
        <w:t xml:space="preserve"> oder seines Unterauftragnehmers</w:t>
      </w:r>
      <w:r w:rsidR="00965018" w:rsidRPr="005C16A5">
        <w:rPr>
          <w:rFonts w:ascii="Arial" w:hAnsi="Arial" w:cs="Arial"/>
        </w:rPr>
        <w:t xml:space="preserve">, ist nicht zulässig. </w:t>
      </w:r>
      <w:r w:rsidR="00D43ADF" w:rsidRPr="005C16A5">
        <w:rPr>
          <w:rFonts w:ascii="Arial" w:hAnsi="Arial" w:cs="Arial"/>
        </w:rPr>
        <w:t>Weisungen werden nur vo</w:t>
      </w:r>
      <w:r w:rsidRPr="005C16A5">
        <w:rPr>
          <w:rFonts w:ascii="Arial" w:hAnsi="Arial" w:cs="Arial"/>
        </w:rPr>
        <w:t>m Auftraggeber</w:t>
      </w:r>
      <w:r w:rsidR="00D43ADF" w:rsidRPr="005C16A5">
        <w:rPr>
          <w:rFonts w:ascii="Arial" w:hAnsi="Arial" w:cs="Arial"/>
        </w:rPr>
        <w:t xml:space="preserve"> und von keinem Dritten erteilt, auch wenn die Datenverarbeitung im Interesse oder Auftrag dieses Dritten erfolgt und/oder </w:t>
      </w:r>
      <w:r w:rsidR="00905E65" w:rsidRPr="005C16A5">
        <w:rPr>
          <w:rFonts w:ascii="Arial" w:hAnsi="Arial" w:cs="Arial"/>
        </w:rPr>
        <w:t>der Auftragnehmer</w:t>
      </w:r>
      <w:r w:rsidR="00D43ADF" w:rsidRPr="005C16A5">
        <w:rPr>
          <w:rFonts w:ascii="Arial" w:hAnsi="Arial" w:cs="Arial"/>
        </w:rPr>
        <w:t xml:space="preserve"> Auftragsverarbeiter für diesen Dritten ist.</w:t>
      </w:r>
    </w:p>
    <w:p w14:paraId="67FB16DA" w14:textId="77777777" w:rsidR="004E16E9" w:rsidRPr="005C16A5" w:rsidRDefault="00260F07" w:rsidP="004E16E9">
      <w:pPr>
        <w:pStyle w:val="Listenabsatz"/>
        <w:numPr>
          <w:ilvl w:val="0"/>
          <w:numId w:val="19"/>
        </w:numPr>
        <w:suppressAutoHyphens/>
        <w:spacing w:after="120" w:line="300" w:lineRule="auto"/>
        <w:ind w:left="567" w:firstLine="0"/>
        <w:contextualSpacing w:val="0"/>
        <w:rPr>
          <w:rFonts w:ascii="Arial" w:hAnsi="Arial" w:cs="Arial"/>
        </w:rPr>
      </w:pPr>
      <w:r w:rsidRPr="005C16A5">
        <w:rPr>
          <w:rFonts w:ascii="Arial" w:hAnsi="Arial" w:cs="Arial"/>
        </w:rPr>
        <w:t xml:space="preserve">Dies gilt nicht, wenn der </w:t>
      </w:r>
      <w:r w:rsidR="00905E65" w:rsidRPr="005C16A5">
        <w:rPr>
          <w:rFonts w:ascii="Arial" w:hAnsi="Arial" w:cs="Arial"/>
        </w:rPr>
        <w:t>Auftragnehmer</w:t>
      </w:r>
      <w:r w:rsidRPr="005C16A5">
        <w:rPr>
          <w:rFonts w:ascii="Arial" w:hAnsi="Arial" w:cs="Arial"/>
        </w:rPr>
        <w:t xml:space="preserve"> nach dem Recht der EU oder des Mitgliedsstaats der EU, dessen Recht für ihn gilt, zu einer Datenverarbeitung verpflichtet ist. Liegt ein solcher Fall einer von Weisungen unabhängigen und/oder ihnen widersprechenden Verarbeitung personenbezogener Daten vor, </w:t>
      </w:r>
      <w:r w:rsidR="00846517" w:rsidRPr="005C16A5">
        <w:rPr>
          <w:rFonts w:ascii="Arial" w:hAnsi="Arial" w:cs="Arial"/>
        </w:rPr>
        <w:t>teilt</w:t>
      </w:r>
      <w:r w:rsidRPr="005C16A5">
        <w:rPr>
          <w:rFonts w:ascii="Arial" w:hAnsi="Arial" w:cs="Arial"/>
        </w:rPr>
        <w:t xml:space="preserve"> der </w:t>
      </w:r>
      <w:r w:rsidR="00905E65" w:rsidRPr="005C16A5">
        <w:rPr>
          <w:rFonts w:ascii="Arial" w:hAnsi="Arial" w:cs="Arial"/>
        </w:rPr>
        <w:t>Auftragnehmer</w:t>
      </w:r>
      <w:r w:rsidRPr="005C16A5">
        <w:rPr>
          <w:rFonts w:ascii="Arial" w:hAnsi="Arial" w:cs="Arial"/>
        </w:rPr>
        <w:t xml:space="preserve"> </w:t>
      </w:r>
      <w:r w:rsidR="00917019" w:rsidRPr="005C16A5">
        <w:rPr>
          <w:rFonts w:ascii="Arial" w:hAnsi="Arial" w:cs="Arial"/>
        </w:rPr>
        <w:t xml:space="preserve">dem </w:t>
      </w:r>
      <w:r w:rsidR="00F94699" w:rsidRPr="005C16A5">
        <w:rPr>
          <w:rFonts w:ascii="Arial" w:hAnsi="Arial" w:cs="Arial"/>
        </w:rPr>
        <w:t>Auftraggeber</w:t>
      </w:r>
      <w:r w:rsidRPr="005C16A5">
        <w:rPr>
          <w:rFonts w:ascii="Arial" w:hAnsi="Arial" w:cs="Arial"/>
        </w:rPr>
        <w:t xml:space="preserve"> diese rechtlichen Anforderungen vor der Verarbeitung mit, es sei denn, eine solche Mitteilung ist ebenfalls verboten.</w:t>
      </w:r>
    </w:p>
    <w:p w14:paraId="26A898EA" w14:textId="77777777" w:rsidR="004E16E9" w:rsidRPr="005C16A5" w:rsidRDefault="00846517" w:rsidP="004E16E9">
      <w:pPr>
        <w:pStyle w:val="Listenabsatz"/>
        <w:numPr>
          <w:ilvl w:val="0"/>
          <w:numId w:val="19"/>
        </w:numPr>
        <w:suppressAutoHyphens/>
        <w:spacing w:after="120" w:line="300" w:lineRule="auto"/>
        <w:ind w:left="567" w:firstLine="0"/>
        <w:contextualSpacing w:val="0"/>
        <w:rPr>
          <w:rFonts w:ascii="Arial" w:hAnsi="Arial" w:cs="Arial"/>
        </w:rPr>
      </w:pPr>
      <w:r w:rsidRPr="005C16A5">
        <w:rPr>
          <w:rFonts w:ascii="Arial" w:hAnsi="Arial" w:cs="Arial"/>
        </w:rPr>
        <w:t xml:space="preserve">Mündliche Weisungen </w:t>
      </w:r>
      <w:r w:rsidR="00F5453E" w:rsidRPr="005C16A5">
        <w:rPr>
          <w:rFonts w:ascii="Arial" w:hAnsi="Arial" w:cs="Arial"/>
        </w:rPr>
        <w:t xml:space="preserve">des Auftraggebers </w:t>
      </w:r>
      <w:r w:rsidRPr="005C16A5">
        <w:rPr>
          <w:rFonts w:ascii="Arial" w:hAnsi="Arial" w:cs="Arial"/>
        </w:rPr>
        <w:t xml:space="preserve">bestätigt der </w:t>
      </w:r>
      <w:r w:rsidR="00905E65" w:rsidRPr="005C16A5">
        <w:rPr>
          <w:rFonts w:ascii="Arial" w:hAnsi="Arial" w:cs="Arial"/>
        </w:rPr>
        <w:t>Auftragnehmer</w:t>
      </w:r>
      <w:r w:rsidRPr="005C16A5">
        <w:rPr>
          <w:rFonts w:ascii="Arial" w:hAnsi="Arial" w:cs="Arial"/>
        </w:rPr>
        <w:t xml:space="preserve"> unverzüglich </w:t>
      </w:r>
      <w:r w:rsidR="0062372C" w:rsidRPr="005C16A5">
        <w:rPr>
          <w:rFonts w:ascii="Arial" w:hAnsi="Arial" w:cs="Arial"/>
        </w:rPr>
        <w:t>textlich</w:t>
      </w:r>
      <w:r w:rsidR="00C83460" w:rsidRPr="005C16A5">
        <w:rPr>
          <w:rFonts w:ascii="Arial" w:hAnsi="Arial" w:cs="Arial"/>
        </w:rPr>
        <w:t xml:space="preserve"> (mind. per Mail)</w:t>
      </w:r>
      <w:r w:rsidR="00F5453E" w:rsidRPr="005C16A5">
        <w:rPr>
          <w:rFonts w:ascii="Arial" w:hAnsi="Arial" w:cs="Arial"/>
        </w:rPr>
        <w:t xml:space="preserve"> und </w:t>
      </w:r>
      <w:r w:rsidRPr="005C16A5">
        <w:rPr>
          <w:rFonts w:ascii="Arial" w:hAnsi="Arial" w:cs="Arial"/>
        </w:rPr>
        <w:t>dokumentiert die Weisungen.</w:t>
      </w:r>
    </w:p>
    <w:p w14:paraId="2CFF1C2E" w14:textId="77777777" w:rsidR="004E16E9" w:rsidRPr="005C16A5" w:rsidRDefault="00846517" w:rsidP="004E16E9">
      <w:pPr>
        <w:pStyle w:val="Listenabsatz"/>
        <w:numPr>
          <w:ilvl w:val="0"/>
          <w:numId w:val="19"/>
        </w:numPr>
        <w:suppressAutoHyphens/>
        <w:spacing w:after="120" w:line="300" w:lineRule="auto"/>
        <w:ind w:left="567" w:firstLine="0"/>
        <w:contextualSpacing w:val="0"/>
        <w:rPr>
          <w:rFonts w:ascii="Arial" w:hAnsi="Arial" w:cs="Arial"/>
        </w:rPr>
      </w:pPr>
      <w:r w:rsidRPr="005C16A5">
        <w:rPr>
          <w:rFonts w:ascii="Arial" w:hAnsi="Arial" w:cs="Arial"/>
        </w:rPr>
        <w:t xml:space="preserve">Der </w:t>
      </w:r>
      <w:r w:rsidR="00905E65" w:rsidRPr="005C16A5">
        <w:rPr>
          <w:rFonts w:ascii="Arial" w:hAnsi="Arial" w:cs="Arial"/>
        </w:rPr>
        <w:t>Auftragnehmer</w:t>
      </w:r>
      <w:r w:rsidRPr="005C16A5">
        <w:rPr>
          <w:rFonts w:ascii="Arial" w:hAnsi="Arial" w:cs="Arial"/>
        </w:rPr>
        <w:t xml:space="preserve"> </w:t>
      </w:r>
      <w:r w:rsidR="00F5453E" w:rsidRPr="005C16A5">
        <w:rPr>
          <w:rFonts w:ascii="Arial" w:hAnsi="Arial" w:cs="Arial"/>
        </w:rPr>
        <w:t xml:space="preserve">hat den Auftraggeber </w:t>
      </w:r>
      <w:r w:rsidR="0062372C" w:rsidRPr="005C16A5">
        <w:rPr>
          <w:rFonts w:ascii="Arial" w:hAnsi="Arial" w:cs="Arial"/>
        </w:rPr>
        <w:t xml:space="preserve">unter Angaben von Gründen </w:t>
      </w:r>
      <w:r w:rsidRPr="005C16A5">
        <w:rPr>
          <w:rFonts w:ascii="Arial" w:hAnsi="Arial" w:cs="Arial"/>
        </w:rPr>
        <w:t xml:space="preserve">unverzüglich zu informieren, wenn er der Meinung ist, eine Weisung verstoße gegen Datenschutzvorschriften. Der </w:t>
      </w:r>
      <w:r w:rsidR="00905E65" w:rsidRPr="005C16A5">
        <w:rPr>
          <w:rFonts w:ascii="Arial" w:hAnsi="Arial" w:cs="Arial"/>
        </w:rPr>
        <w:t>Auftragnehmer</w:t>
      </w:r>
      <w:r w:rsidR="00F5453E" w:rsidRPr="005C16A5">
        <w:rPr>
          <w:rFonts w:ascii="Arial" w:hAnsi="Arial" w:cs="Arial"/>
        </w:rPr>
        <w:t xml:space="preserve"> </w:t>
      </w:r>
      <w:r w:rsidRPr="005C16A5">
        <w:rPr>
          <w:rFonts w:ascii="Arial" w:hAnsi="Arial" w:cs="Arial"/>
        </w:rPr>
        <w:t xml:space="preserve">ist berechtigt, die Durchführung der entsprechenden Weisung </w:t>
      </w:r>
      <w:proofErr w:type="gramStart"/>
      <w:r w:rsidRPr="005C16A5">
        <w:rPr>
          <w:rFonts w:ascii="Arial" w:hAnsi="Arial" w:cs="Arial"/>
        </w:rPr>
        <w:t>solange</w:t>
      </w:r>
      <w:proofErr w:type="gramEnd"/>
      <w:r w:rsidRPr="005C16A5">
        <w:rPr>
          <w:rFonts w:ascii="Arial" w:hAnsi="Arial" w:cs="Arial"/>
        </w:rPr>
        <w:t xml:space="preserve"> auszusetzen, bis sie durch den </w:t>
      </w:r>
      <w:r w:rsidR="00F5453E" w:rsidRPr="005C16A5">
        <w:rPr>
          <w:rFonts w:ascii="Arial" w:hAnsi="Arial" w:cs="Arial"/>
        </w:rPr>
        <w:t xml:space="preserve">Auftraggeber </w:t>
      </w:r>
      <w:r w:rsidRPr="005C16A5">
        <w:rPr>
          <w:rFonts w:ascii="Arial" w:hAnsi="Arial" w:cs="Arial"/>
        </w:rPr>
        <w:t>bestätigt oder geändert wird.</w:t>
      </w:r>
    </w:p>
    <w:p w14:paraId="51E8DC03" w14:textId="77777777" w:rsidR="006310A0" w:rsidRPr="005C16A5" w:rsidRDefault="00001AA5" w:rsidP="006310A0">
      <w:pPr>
        <w:pStyle w:val="Listenabsatz"/>
        <w:numPr>
          <w:ilvl w:val="0"/>
          <w:numId w:val="19"/>
        </w:numPr>
        <w:suppressAutoHyphens/>
        <w:spacing w:after="120" w:line="300" w:lineRule="auto"/>
        <w:ind w:left="567" w:firstLine="0"/>
        <w:contextualSpacing w:val="0"/>
        <w:rPr>
          <w:rFonts w:ascii="Arial" w:hAnsi="Arial" w:cs="Arial"/>
        </w:rPr>
      </w:pPr>
      <w:r w:rsidRPr="005C16A5">
        <w:rPr>
          <w:rFonts w:ascii="Arial" w:hAnsi="Arial" w:cs="Arial"/>
        </w:rPr>
        <w:t>Soweit vom Leistungsumfang umfasst, sind Löschkonzept,</w:t>
      </w:r>
      <w:r w:rsidR="00467862" w:rsidRPr="005C16A5">
        <w:rPr>
          <w:rFonts w:ascii="Arial" w:hAnsi="Arial" w:cs="Arial"/>
        </w:rPr>
        <w:t xml:space="preserve"> Recht auf Vergessen werden, Be</w:t>
      </w:r>
      <w:r w:rsidRPr="005C16A5">
        <w:rPr>
          <w:rFonts w:ascii="Arial" w:hAnsi="Arial" w:cs="Arial"/>
        </w:rPr>
        <w:t xml:space="preserve">richtigung, </w:t>
      </w:r>
      <w:proofErr w:type="spellStart"/>
      <w:r w:rsidRPr="005C16A5">
        <w:rPr>
          <w:rFonts w:ascii="Arial" w:hAnsi="Arial" w:cs="Arial"/>
        </w:rPr>
        <w:t>Datenportabilität</w:t>
      </w:r>
      <w:proofErr w:type="spellEnd"/>
      <w:r w:rsidRPr="005C16A5">
        <w:rPr>
          <w:rFonts w:ascii="Arial" w:hAnsi="Arial" w:cs="Arial"/>
        </w:rPr>
        <w:t xml:space="preserve"> und Auskunft nach dokumentierter Weisung des </w:t>
      </w:r>
      <w:r w:rsidR="00F5453E" w:rsidRPr="005C16A5">
        <w:rPr>
          <w:rFonts w:ascii="Arial" w:hAnsi="Arial" w:cs="Arial"/>
        </w:rPr>
        <w:t xml:space="preserve">Auftraggebers </w:t>
      </w:r>
      <w:r w:rsidRPr="005C16A5">
        <w:rPr>
          <w:rFonts w:ascii="Arial" w:hAnsi="Arial" w:cs="Arial"/>
        </w:rPr>
        <w:t xml:space="preserve">im Namen des </w:t>
      </w:r>
      <w:r w:rsidR="00905E65" w:rsidRPr="005C16A5">
        <w:rPr>
          <w:rFonts w:ascii="Arial" w:hAnsi="Arial" w:cs="Arial"/>
        </w:rPr>
        <w:t>Auftragnehmers</w:t>
      </w:r>
      <w:r w:rsidRPr="005C16A5">
        <w:rPr>
          <w:rFonts w:ascii="Arial" w:hAnsi="Arial" w:cs="Arial"/>
        </w:rPr>
        <w:t xml:space="preserve"> unmittelbar durch den </w:t>
      </w:r>
      <w:r w:rsidR="00F5453E" w:rsidRPr="005C16A5">
        <w:rPr>
          <w:rFonts w:ascii="Arial" w:hAnsi="Arial" w:cs="Arial"/>
        </w:rPr>
        <w:t xml:space="preserve">Unterauftragnehmer </w:t>
      </w:r>
      <w:r w:rsidRPr="005C16A5">
        <w:rPr>
          <w:rFonts w:ascii="Arial" w:hAnsi="Arial" w:cs="Arial"/>
        </w:rPr>
        <w:t>sicherzustellen.</w:t>
      </w:r>
    </w:p>
    <w:p w14:paraId="6D4D4DFB" w14:textId="5608B2B2" w:rsidR="00F37B49" w:rsidRPr="005C16A5" w:rsidRDefault="001E6B03" w:rsidP="006310A0">
      <w:pPr>
        <w:pStyle w:val="Listenabsatz"/>
        <w:numPr>
          <w:ilvl w:val="0"/>
          <w:numId w:val="19"/>
        </w:numPr>
        <w:suppressAutoHyphens/>
        <w:spacing w:after="120" w:line="300" w:lineRule="auto"/>
        <w:ind w:left="567" w:firstLine="0"/>
        <w:contextualSpacing w:val="0"/>
        <w:rPr>
          <w:rFonts w:ascii="Arial" w:hAnsi="Arial" w:cs="Arial"/>
        </w:rPr>
      </w:pPr>
      <w:r w:rsidRPr="005C16A5">
        <w:rPr>
          <w:rFonts w:ascii="Arial" w:hAnsi="Arial" w:cs="Arial"/>
        </w:rPr>
        <w:t xml:space="preserve">Weisungsberechtigte Personen des </w:t>
      </w:r>
      <w:r w:rsidR="003640FA" w:rsidRPr="005C16A5">
        <w:rPr>
          <w:rFonts w:ascii="Arial" w:hAnsi="Arial" w:cs="Arial"/>
        </w:rPr>
        <w:t xml:space="preserve">Auftraggebers </w:t>
      </w:r>
      <w:r w:rsidRPr="005C16A5">
        <w:rPr>
          <w:rFonts w:ascii="Arial" w:hAnsi="Arial" w:cs="Arial"/>
        </w:rPr>
        <w:t>sind:</w:t>
      </w:r>
      <w:r w:rsidR="00F71E65" w:rsidRPr="005C16A5">
        <w:rPr>
          <w:rFonts w:ascii="Arial" w:hAnsi="Arial" w:cs="Arial"/>
        </w:rPr>
        <w:t xml:space="preserve"> </w:t>
      </w:r>
      <w:sdt>
        <w:sdtPr>
          <w:rPr>
            <w:rFonts w:ascii="Arial" w:hAnsi="Arial" w:cs="Arial"/>
          </w:rPr>
          <w:id w:val="-1024701974"/>
        </w:sdtPr>
        <w:sdtEndPr/>
        <w:sdtContent>
          <w:r w:rsidR="003861F0" w:rsidRPr="003861F0">
            <w:rPr>
              <w:rFonts w:ascii="Arial" w:hAnsi="Arial" w:cs="Arial"/>
              <w:highlight w:val="yellow"/>
            </w:rPr>
            <w:t>wird mit der Auftragsvergabe bekannt</w:t>
          </w:r>
          <w:r w:rsidR="003861F0">
            <w:rPr>
              <w:rFonts w:ascii="Arial" w:hAnsi="Arial" w:cs="Arial"/>
            </w:rPr>
            <w:t xml:space="preserve"> </w:t>
          </w:r>
          <w:r w:rsidR="003861F0" w:rsidRPr="003861F0">
            <w:rPr>
              <w:rFonts w:ascii="Arial" w:hAnsi="Arial" w:cs="Arial"/>
              <w:highlight w:val="yellow"/>
            </w:rPr>
            <w:t>gegeben</w:t>
          </w:r>
          <w:r w:rsidR="003861F0">
            <w:rPr>
              <w:rFonts w:ascii="Arial" w:hAnsi="Arial" w:cs="Arial"/>
            </w:rPr>
            <w:t>.</w:t>
          </w:r>
        </w:sdtContent>
      </w:sdt>
      <w:r w:rsidR="006310A0" w:rsidRPr="005C16A5">
        <w:t xml:space="preserve">. </w:t>
      </w:r>
      <w:r w:rsidRPr="005C16A5">
        <w:rPr>
          <w:rFonts w:ascii="Arial" w:hAnsi="Arial" w:cs="Arial"/>
        </w:rPr>
        <w:t xml:space="preserve">Weisungsempfänger beim </w:t>
      </w:r>
      <w:r w:rsidR="00905E65" w:rsidRPr="005C16A5">
        <w:rPr>
          <w:rFonts w:ascii="Arial" w:hAnsi="Arial" w:cs="Arial"/>
        </w:rPr>
        <w:t>Auftragnehmer</w:t>
      </w:r>
      <w:r w:rsidRPr="005C16A5">
        <w:rPr>
          <w:rFonts w:ascii="Arial" w:hAnsi="Arial" w:cs="Arial"/>
        </w:rPr>
        <w:t xml:space="preserve"> sind:</w:t>
      </w:r>
      <w:r w:rsidR="00F71E65" w:rsidRPr="005C16A5">
        <w:rPr>
          <w:rFonts w:ascii="Arial" w:hAnsi="Arial" w:cs="Arial"/>
        </w:rPr>
        <w:t xml:space="preserve"> </w:t>
      </w:r>
      <w:sdt>
        <w:sdtPr>
          <w:rPr>
            <w:rFonts w:ascii="Arial" w:hAnsi="Arial" w:cs="Arial"/>
          </w:rPr>
          <w:id w:val="1549493012"/>
          <w:showingPlcHdr/>
        </w:sdtPr>
        <w:sdtEndPr/>
        <w:sdtContent>
          <w:r w:rsidR="00F71E65" w:rsidRPr="003861F0">
            <w:rPr>
              <w:rStyle w:val="Platzhaltertext"/>
              <w:highlight w:val="yellow"/>
            </w:rPr>
            <w:t>Klicken Sie hier, um Text einzugeben.</w:t>
          </w:r>
        </w:sdtContent>
      </w:sdt>
      <w:r w:rsidR="006310A0" w:rsidRPr="005C16A5">
        <w:t>.</w:t>
      </w:r>
    </w:p>
    <w:p w14:paraId="49B58FCB" w14:textId="77777777" w:rsidR="00F037D1" w:rsidRPr="005C16A5" w:rsidRDefault="00F037D1" w:rsidP="00B60A83">
      <w:pPr>
        <w:pStyle w:val="berschrift1"/>
        <w:pageBreakBefore w:val="0"/>
        <w:suppressAutoHyphens/>
        <w:spacing w:before="360" w:line="300" w:lineRule="auto"/>
        <w:ind w:left="567" w:hanging="567"/>
        <w:jc w:val="left"/>
        <w:rPr>
          <w:rFonts w:ascii="Arial" w:hAnsi="Arial" w:cs="Arial"/>
        </w:rPr>
      </w:pPr>
      <w:r w:rsidRPr="005C16A5">
        <w:rPr>
          <w:rFonts w:ascii="Arial" w:hAnsi="Arial" w:cs="Arial"/>
        </w:rPr>
        <w:t>Technisch-organisatorische Maßnahmen</w:t>
      </w:r>
    </w:p>
    <w:p w14:paraId="555A3117" w14:textId="77777777" w:rsidR="00290614" w:rsidRPr="005C16A5" w:rsidRDefault="00F037D1" w:rsidP="006310A0">
      <w:pPr>
        <w:pStyle w:val="Flietext"/>
        <w:numPr>
          <w:ilvl w:val="0"/>
          <w:numId w:val="20"/>
        </w:numPr>
        <w:suppressAutoHyphens/>
        <w:spacing w:line="300" w:lineRule="auto"/>
        <w:ind w:left="567" w:firstLine="0"/>
        <w:rPr>
          <w:rFonts w:ascii="Arial" w:hAnsi="Arial" w:cs="Arial"/>
        </w:rPr>
      </w:pPr>
      <w:r w:rsidRPr="005C16A5">
        <w:rPr>
          <w:rFonts w:ascii="Arial" w:hAnsi="Arial" w:cs="Arial"/>
        </w:rPr>
        <w:t xml:space="preserve">Der </w:t>
      </w:r>
      <w:r w:rsidR="00905E65" w:rsidRPr="005C16A5">
        <w:rPr>
          <w:rFonts w:ascii="Arial" w:hAnsi="Arial" w:cs="Arial"/>
        </w:rPr>
        <w:t>Auftragnehmer</w:t>
      </w:r>
      <w:r w:rsidRPr="005C16A5">
        <w:rPr>
          <w:rFonts w:ascii="Arial" w:hAnsi="Arial" w:cs="Arial"/>
        </w:rPr>
        <w:t xml:space="preserve"> hat die Umsetzung der im Vorfeld der Auftragsvergabe </w:t>
      </w:r>
      <w:r w:rsidR="00464FDB" w:rsidRPr="005C16A5">
        <w:rPr>
          <w:rFonts w:ascii="Arial" w:hAnsi="Arial" w:cs="Arial"/>
        </w:rPr>
        <w:t xml:space="preserve">mit dem </w:t>
      </w:r>
      <w:r w:rsidR="001F4D2B" w:rsidRPr="005C16A5">
        <w:rPr>
          <w:rFonts w:ascii="Arial" w:hAnsi="Arial" w:cs="Arial"/>
        </w:rPr>
        <w:t>Auftraggeber</w:t>
      </w:r>
      <w:r w:rsidR="00464FDB" w:rsidRPr="005C16A5">
        <w:rPr>
          <w:rFonts w:ascii="Arial" w:hAnsi="Arial" w:cs="Arial"/>
        </w:rPr>
        <w:t xml:space="preserve"> vereinbarten</w:t>
      </w:r>
      <w:r w:rsidRPr="005C16A5">
        <w:rPr>
          <w:rFonts w:ascii="Arial" w:hAnsi="Arial" w:cs="Arial"/>
        </w:rPr>
        <w:t xml:space="preserve"> erforderlichen technischen und organisatorischen Maßnahmen vor Beginn der Verarbeitung, insbesondere hinsichtlich der konkreten Auftragsdurchführung zu dokumentieren und dem Auftraggeber zur Prüfung zu übergeben. </w:t>
      </w:r>
      <w:r w:rsidR="00216EA6" w:rsidRPr="005C16A5">
        <w:rPr>
          <w:rFonts w:ascii="Arial" w:hAnsi="Arial" w:cs="Arial"/>
        </w:rPr>
        <w:t>Die umzusetzenden technischen und organisator</w:t>
      </w:r>
      <w:r w:rsidR="00DF5C70" w:rsidRPr="005C16A5">
        <w:rPr>
          <w:rFonts w:ascii="Arial" w:hAnsi="Arial" w:cs="Arial"/>
        </w:rPr>
        <w:t>i</w:t>
      </w:r>
      <w:r w:rsidR="00C83460" w:rsidRPr="005C16A5">
        <w:rPr>
          <w:rFonts w:ascii="Arial" w:hAnsi="Arial" w:cs="Arial"/>
        </w:rPr>
        <w:t xml:space="preserve">schen Maßnahmen sind am Ende dieses Vertrags </w:t>
      </w:r>
      <w:r w:rsidR="00216EA6" w:rsidRPr="005C16A5">
        <w:rPr>
          <w:rFonts w:ascii="Arial" w:hAnsi="Arial" w:cs="Arial"/>
        </w:rPr>
        <w:t xml:space="preserve">dargestellt. </w:t>
      </w:r>
      <w:r w:rsidRPr="005C16A5">
        <w:rPr>
          <w:rFonts w:ascii="Arial" w:hAnsi="Arial" w:cs="Arial"/>
        </w:rPr>
        <w:t>Soweit die Prüfung/ein Audit des Auftraggebers einen Anpassungsbedarf ergibt, ist dieser einvernehmlich umzusetzen</w:t>
      </w:r>
      <w:r w:rsidR="00C83460" w:rsidRPr="005C16A5">
        <w:rPr>
          <w:rFonts w:ascii="Arial" w:hAnsi="Arial" w:cs="Arial"/>
        </w:rPr>
        <w:t xml:space="preserve"> und</w:t>
      </w:r>
      <w:r w:rsidR="00216EA6" w:rsidRPr="005C16A5">
        <w:rPr>
          <w:rFonts w:ascii="Arial" w:hAnsi="Arial" w:cs="Arial"/>
        </w:rPr>
        <w:t xml:space="preserve"> zu dokumentieren.</w:t>
      </w:r>
    </w:p>
    <w:p w14:paraId="001A311A" w14:textId="77777777" w:rsidR="00290614" w:rsidRPr="005C16A5" w:rsidRDefault="00F037D1" w:rsidP="006310A0">
      <w:pPr>
        <w:pStyle w:val="Flietext"/>
        <w:numPr>
          <w:ilvl w:val="0"/>
          <w:numId w:val="20"/>
        </w:numPr>
        <w:suppressAutoHyphens/>
        <w:spacing w:line="300" w:lineRule="auto"/>
        <w:ind w:left="567" w:firstLine="0"/>
        <w:rPr>
          <w:rFonts w:ascii="Arial" w:hAnsi="Arial" w:cs="Arial"/>
        </w:rPr>
      </w:pPr>
      <w:r w:rsidRPr="005C16A5">
        <w:rPr>
          <w:rFonts w:ascii="Arial" w:hAnsi="Arial" w:cs="Arial"/>
        </w:rPr>
        <w:t xml:space="preserve">Der </w:t>
      </w:r>
      <w:r w:rsidR="00905E65" w:rsidRPr="005C16A5">
        <w:rPr>
          <w:rFonts w:ascii="Arial" w:hAnsi="Arial" w:cs="Arial"/>
        </w:rPr>
        <w:t>Auftragnehmer</w:t>
      </w:r>
      <w:r w:rsidRPr="005C16A5">
        <w:rPr>
          <w:rFonts w:ascii="Arial" w:hAnsi="Arial" w:cs="Arial"/>
        </w:rPr>
        <w:t xml:space="preserve"> hat die Sicherheit gem. </w:t>
      </w:r>
      <w:r w:rsidR="00507703" w:rsidRPr="005C16A5">
        <w:rPr>
          <w:rFonts w:ascii="Arial" w:hAnsi="Arial" w:cs="Arial"/>
        </w:rPr>
        <w:t>Art</w:t>
      </w:r>
      <w:r w:rsidRPr="005C16A5">
        <w:rPr>
          <w:rFonts w:ascii="Arial" w:hAnsi="Arial" w:cs="Arial"/>
        </w:rPr>
        <w:t xml:space="preserve">. 28 Abs. 3 </w:t>
      </w:r>
      <w:proofErr w:type="spellStart"/>
      <w:r w:rsidRPr="005C16A5">
        <w:rPr>
          <w:rFonts w:ascii="Arial" w:hAnsi="Arial" w:cs="Arial"/>
        </w:rPr>
        <w:t>lit</w:t>
      </w:r>
      <w:proofErr w:type="spellEnd"/>
      <w:r w:rsidRPr="005C16A5">
        <w:rPr>
          <w:rFonts w:ascii="Arial" w:hAnsi="Arial" w:cs="Arial"/>
        </w:rPr>
        <w:t xml:space="preserve">. c, 32 </w:t>
      </w:r>
      <w:r w:rsidR="008F1404" w:rsidRPr="005C16A5">
        <w:rPr>
          <w:rFonts w:ascii="Arial" w:hAnsi="Arial" w:cs="Arial"/>
        </w:rPr>
        <w:t>DS-GVO</w:t>
      </w:r>
      <w:r w:rsidRPr="005C16A5">
        <w:rPr>
          <w:rFonts w:ascii="Arial" w:hAnsi="Arial" w:cs="Arial"/>
        </w:rPr>
        <w:t xml:space="preserve"> insbesondere in Verbindung mit Art. 5 Abs. 1, Abs. 2 </w:t>
      </w:r>
      <w:r w:rsidR="008F1404" w:rsidRPr="005C16A5">
        <w:rPr>
          <w:rFonts w:ascii="Arial" w:hAnsi="Arial" w:cs="Arial"/>
        </w:rPr>
        <w:t>DS-GVO</w:t>
      </w:r>
      <w:r w:rsidRPr="005C16A5">
        <w:rPr>
          <w:rFonts w:ascii="Arial" w:hAnsi="Arial" w:cs="Arial"/>
        </w:rPr>
        <w:t xml:space="preserve">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w:t>
      </w:r>
      <w:r w:rsidR="008F1404" w:rsidRPr="005C16A5">
        <w:rPr>
          <w:rFonts w:ascii="Arial" w:hAnsi="Arial" w:cs="Arial"/>
        </w:rPr>
        <w:t>DS-GVO</w:t>
      </w:r>
      <w:r w:rsidRPr="005C16A5">
        <w:rPr>
          <w:rFonts w:ascii="Arial" w:hAnsi="Arial" w:cs="Arial"/>
        </w:rPr>
        <w:t xml:space="preserve"> zu berücksichtigen</w:t>
      </w:r>
      <w:r w:rsidR="001E5C63" w:rsidRPr="005C16A5">
        <w:rPr>
          <w:rFonts w:ascii="Arial" w:hAnsi="Arial" w:cs="Arial"/>
        </w:rPr>
        <w:t>.</w:t>
      </w:r>
      <w:r w:rsidRPr="005C16A5">
        <w:rPr>
          <w:rFonts w:ascii="Arial" w:hAnsi="Arial" w:cs="Arial"/>
        </w:rPr>
        <w:t xml:space="preserve"> </w:t>
      </w:r>
    </w:p>
    <w:p w14:paraId="07DA5B96" w14:textId="77777777" w:rsidR="00D0268C" w:rsidRPr="005C16A5" w:rsidRDefault="00F037D1" w:rsidP="006310A0">
      <w:pPr>
        <w:pStyle w:val="Flietext"/>
        <w:numPr>
          <w:ilvl w:val="0"/>
          <w:numId w:val="20"/>
        </w:numPr>
        <w:suppressAutoHyphens/>
        <w:spacing w:line="300" w:lineRule="auto"/>
        <w:ind w:left="567" w:firstLine="0"/>
        <w:rPr>
          <w:rFonts w:ascii="Arial" w:hAnsi="Arial" w:cs="Arial"/>
        </w:rPr>
      </w:pPr>
      <w:r w:rsidRPr="005C16A5">
        <w:rPr>
          <w:rFonts w:ascii="Arial" w:hAnsi="Arial" w:cs="Arial"/>
        </w:rPr>
        <w:lastRenderedPageBreak/>
        <w:t xml:space="preserve">Die technischen und organisatorischen Maßnahmen unterliegen dem technischen Fortschritt und der Weiterentwicklung. Insoweit ist es dem </w:t>
      </w:r>
      <w:r w:rsidR="00905E65" w:rsidRPr="005C16A5">
        <w:rPr>
          <w:rFonts w:ascii="Arial" w:hAnsi="Arial" w:cs="Arial"/>
        </w:rPr>
        <w:t>Auftragnehmer</w:t>
      </w:r>
      <w:r w:rsidRPr="005C16A5">
        <w:rPr>
          <w:rFonts w:ascii="Arial" w:hAnsi="Arial" w:cs="Arial"/>
        </w:rPr>
        <w:t xml:space="preserve"> gestattet, alternative adäquate Maßnahmen umzusetzen. Dabei darf das Sicherheitsniveau der festgelegten Maßnahmen nicht unterschritten werden. Wesentliche Änderungen sind zu dokumentieren.</w:t>
      </w:r>
      <w:r w:rsidR="002B6DA3" w:rsidRPr="005C16A5">
        <w:rPr>
          <w:rFonts w:ascii="Arial" w:hAnsi="Arial" w:cs="Arial"/>
        </w:rPr>
        <w:t xml:space="preserve"> Darüber hinaus beobachtet der Auftragnehmer</w:t>
      </w:r>
      <w:r w:rsidR="00D90A4E" w:rsidRPr="005C16A5">
        <w:rPr>
          <w:rFonts w:ascii="Arial" w:hAnsi="Arial" w:cs="Arial"/>
        </w:rPr>
        <w:t xml:space="preserve"> </w:t>
      </w:r>
      <w:r w:rsidR="002B6DA3" w:rsidRPr="005C16A5">
        <w:rPr>
          <w:rFonts w:ascii="Arial" w:hAnsi="Arial" w:cs="Arial"/>
        </w:rPr>
        <w:t>die technische Entwicklung und schlägt ggf. notwendige Anpassungen der technisch-organisatorischen Maßnahmen vor.</w:t>
      </w:r>
    </w:p>
    <w:p w14:paraId="5EF83241" w14:textId="77777777" w:rsidR="00F037D1" w:rsidRPr="005C16A5" w:rsidRDefault="00F037D1" w:rsidP="00290614">
      <w:pPr>
        <w:pStyle w:val="berschrift1"/>
        <w:pageBreakBefore w:val="0"/>
        <w:suppressAutoHyphens/>
        <w:spacing w:before="360" w:line="300" w:lineRule="auto"/>
        <w:ind w:left="567" w:hanging="567"/>
        <w:jc w:val="left"/>
        <w:rPr>
          <w:rFonts w:ascii="Arial" w:hAnsi="Arial" w:cs="Arial"/>
        </w:rPr>
      </w:pPr>
      <w:r w:rsidRPr="005C16A5">
        <w:rPr>
          <w:rFonts w:ascii="Arial" w:hAnsi="Arial" w:cs="Arial"/>
        </w:rPr>
        <w:t xml:space="preserve">Qualitätssicherung und sonstige Pflichten des </w:t>
      </w:r>
      <w:r w:rsidR="00905E65" w:rsidRPr="005C16A5">
        <w:rPr>
          <w:rFonts w:ascii="Arial" w:hAnsi="Arial" w:cs="Arial"/>
        </w:rPr>
        <w:t>Auftragnehmers</w:t>
      </w:r>
    </w:p>
    <w:p w14:paraId="72ACC8A2" w14:textId="77777777" w:rsidR="00FB47E5" w:rsidRPr="005C16A5" w:rsidRDefault="00F037D1" w:rsidP="00750F40">
      <w:pPr>
        <w:pStyle w:val="Flietext"/>
        <w:numPr>
          <w:ilvl w:val="0"/>
          <w:numId w:val="38"/>
        </w:numPr>
        <w:suppressAutoHyphens/>
        <w:spacing w:line="300" w:lineRule="auto"/>
        <w:ind w:left="567" w:firstLine="0"/>
        <w:rPr>
          <w:rFonts w:ascii="Arial" w:hAnsi="Arial" w:cs="Arial"/>
        </w:rPr>
      </w:pPr>
      <w:r w:rsidRPr="005C16A5">
        <w:rPr>
          <w:rFonts w:ascii="Arial" w:hAnsi="Arial" w:cs="Arial"/>
        </w:rPr>
        <w:t xml:space="preserve">Der </w:t>
      </w:r>
      <w:r w:rsidR="00905E65" w:rsidRPr="005C16A5">
        <w:rPr>
          <w:rFonts w:ascii="Arial" w:hAnsi="Arial" w:cs="Arial"/>
        </w:rPr>
        <w:t>Auftragnehmer</w:t>
      </w:r>
      <w:r w:rsidRPr="005C16A5">
        <w:rPr>
          <w:rFonts w:ascii="Arial" w:hAnsi="Arial" w:cs="Arial"/>
        </w:rPr>
        <w:t xml:space="preserve"> hat zusätzlich zu der Einhaltung der Regelungen dieses Auftrags gesetzliche Pflichten gemäß </w:t>
      </w:r>
      <w:r w:rsidR="00507703" w:rsidRPr="005C16A5">
        <w:rPr>
          <w:rFonts w:ascii="Arial" w:hAnsi="Arial" w:cs="Arial"/>
        </w:rPr>
        <w:t>Art</w:t>
      </w:r>
      <w:r w:rsidRPr="005C16A5">
        <w:rPr>
          <w:rFonts w:ascii="Arial" w:hAnsi="Arial" w:cs="Arial"/>
        </w:rPr>
        <w:t xml:space="preserve">. 28 bis 33 </w:t>
      </w:r>
      <w:r w:rsidR="008F1404" w:rsidRPr="005C16A5">
        <w:rPr>
          <w:rFonts w:ascii="Arial" w:hAnsi="Arial" w:cs="Arial"/>
        </w:rPr>
        <w:t>DS-GVO</w:t>
      </w:r>
      <w:r w:rsidRPr="005C16A5">
        <w:rPr>
          <w:rFonts w:ascii="Arial" w:hAnsi="Arial" w:cs="Arial"/>
        </w:rPr>
        <w:t>; insofern gewährleistet er insbesondere di</w:t>
      </w:r>
      <w:r w:rsidR="00760266" w:rsidRPr="005C16A5">
        <w:rPr>
          <w:rFonts w:ascii="Arial" w:hAnsi="Arial" w:cs="Arial"/>
        </w:rPr>
        <w:t xml:space="preserve">e Einhaltung </w:t>
      </w:r>
      <w:r w:rsidR="00750F40">
        <w:rPr>
          <w:rFonts w:ascii="Arial" w:hAnsi="Arial" w:cs="Arial"/>
        </w:rPr>
        <w:t>nach</w:t>
      </w:r>
      <w:r w:rsidR="00760266" w:rsidRPr="005C16A5">
        <w:rPr>
          <w:rFonts w:ascii="Arial" w:hAnsi="Arial" w:cs="Arial"/>
        </w:rPr>
        <w:t>folgender Vorgaben.</w:t>
      </w:r>
    </w:p>
    <w:p w14:paraId="6999E862" w14:textId="77777777" w:rsidR="00F45411" w:rsidRPr="005C16A5" w:rsidRDefault="00F45411" w:rsidP="00750F40">
      <w:pPr>
        <w:pStyle w:val="AufzhlungZeilen"/>
        <w:numPr>
          <w:ilvl w:val="0"/>
          <w:numId w:val="38"/>
        </w:numPr>
        <w:suppressAutoHyphens/>
        <w:spacing w:after="120" w:line="300" w:lineRule="auto"/>
        <w:ind w:left="567" w:firstLine="0"/>
        <w:jc w:val="both"/>
        <w:rPr>
          <w:rFonts w:ascii="Arial" w:eastAsia="Times New Roman" w:hAnsi="Arial" w:cs="Arial"/>
        </w:rPr>
      </w:pPr>
      <w:r w:rsidRPr="005C16A5">
        <w:rPr>
          <w:rFonts w:ascii="Arial" w:eastAsia="Times New Roman" w:hAnsi="Arial" w:cs="Arial"/>
        </w:rPr>
        <w:t>Der Auftrag</w:t>
      </w:r>
      <w:r w:rsidR="00ED13F9" w:rsidRPr="005C16A5">
        <w:rPr>
          <w:rFonts w:ascii="Arial" w:eastAsia="Times New Roman" w:hAnsi="Arial" w:cs="Arial"/>
        </w:rPr>
        <w:t>nehmer</w:t>
      </w:r>
      <w:r w:rsidR="008F1404" w:rsidRPr="005C16A5">
        <w:rPr>
          <w:rFonts w:ascii="Arial" w:eastAsia="Times New Roman" w:hAnsi="Arial" w:cs="Arial"/>
        </w:rPr>
        <w:t xml:space="preserve"> </w:t>
      </w:r>
    </w:p>
    <w:p w14:paraId="5074E96B" w14:textId="1DDBF705" w:rsidR="00F45411" w:rsidRPr="003861F0" w:rsidRDefault="00416F3A" w:rsidP="00BD21CB">
      <w:pPr>
        <w:pStyle w:val="AufzhlungZeilen"/>
        <w:numPr>
          <w:ilvl w:val="0"/>
          <w:numId w:val="0"/>
        </w:numPr>
        <w:suppressAutoHyphens/>
        <w:spacing w:after="120" w:line="300" w:lineRule="auto"/>
        <w:ind w:left="907" w:hanging="340"/>
        <w:jc w:val="both"/>
        <w:rPr>
          <w:rFonts w:ascii="Arial" w:eastAsia="Times New Roman" w:hAnsi="Arial" w:cs="Arial"/>
          <w:highlight w:val="yellow"/>
        </w:rPr>
      </w:pPr>
      <w:sdt>
        <w:sdtPr>
          <w:rPr>
            <w:rFonts w:ascii="Arial" w:eastAsia="Times New Roman" w:hAnsi="Arial" w:cs="Arial"/>
            <w:highlight w:val="yellow"/>
          </w:rPr>
          <w:id w:val="-1566337138"/>
          <w14:checkbox>
            <w14:checked w14:val="0"/>
            <w14:checkedState w14:val="2612" w14:font="MS Gothic"/>
            <w14:uncheckedState w14:val="2610" w14:font="MS Gothic"/>
          </w14:checkbox>
        </w:sdtPr>
        <w:sdtEndPr/>
        <w:sdtContent>
          <w:r w:rsidR="003861F0">
            <w:rPr>
              <w:rFonts w:ascii="MS Gothic" w:eastAsia="MS Gothic" w:hAnsi="MS Gothic" w:cs="Arial" w:hint="eastAsia"/>
              <w:highlight w:val="yellow"/>
            </w:rPr>
            <w:t>☐</w:t>
          </w:r>
        </w:sdtContent>
      </w:sdt>
      <w:r w:rsidR="00230690" w:rsidRPr="003861F0">
        <w:rPr>
          <w:rFonts w:ascii="Arial" w:eastAsia="Times New Roman" w:hAnsi="Arial" w:cs="Arial"/>
          <w:highlight w:val="yellow"/>
        </w:rPr>
        <w:tab/>
        <w:t xml:space="preserve">bestellt </w:t>
      </w:r>
      <w:r w:rsidR="00F45411" w:rsidRPr="003861F0">
        <w:rPr>
          <w:rFonts w:ascii="Arial" w:eastAsia="Times New Roman" w:hAnsi="Arial" w:cs="Arial"/>
          <w:highlight w:val="yellow"/>
        </w:rPr>
        <w:t xml:space="preserve">schriftlich einen Datenschutzbeauftragten, der seine Tätigkeit gemäß </w:t>
      </w:r>
      <w:r w:rsidR="00230690" w:rsidRPr="003861F0">
        <w:rPr>
          <w:rFonts w:ascii="Arial" w:eastAsia="Times New Roman" w:hAnsi="Arial" w:cs="Arial"/>
          <w:highlight w:val="yellow"/>
        </w:rPr>
        <w:t xml:space="preserve">Art. 38 und 39 </w:t>
      </w:r>
      <w:r w:rsidR="008F1404" w:rsidRPr="003861F0">
        <w:rPr>
          <w:rFonts w:ascii="Arial" w:eastAsia="Times New Roman" w:hAnsi="Arial" w:cs="Arial"/>
          <w:highlight w:val="yellow"/>
        </w:rPr>
        <w:t>DS-GVO</w:t>
      </w:r>
      <w:r w:rsidR="00230690" w:rsidRPr="003861F0">
        <w:rPr>
          <w:rFonts w:ascii="Arial" w:eastAsia="Times New Roman" w:hAnsi="Arial" w:cs="Arial"/>
          <w:highlight w:val="yellow"/>
        </w:rPr>
        <w:t xml:space="preserve"> ausübt. </w:t>
      </w:r>
      <w:r w:rsidR="00B33EDD" w:rsidRPr="003861F0">
        <w:rPr>
          <w:rFonts w:ascii="Arial" w:eastAsia="Times New Roman" w:hAnsi="Arial" w:cs="Arial"/>
          <w:highlight w:val="yellow"/>
        </w:rPr>
        <w:t>Die</w:t>
      </w:r>
      <w:r w:rsidR="00F45411" w:rsidRPr="003861F0">
        <w:rPr>
          <w:rFonts w:ascii="Arial" w:eastAsia="Times New Roman" w:hAnsi="Arial" w:cs="Arial"/>
          <w:highlight w:val="yellow"/>
        </w:rPr>
        <w:t xml:space="preserve"> Kontaktdaten werden dem </w:t>
      </w:r>
      <w:r w:rsidR="00230690" w:rsidRPr="003861F0">
        <w:rPr>
          <w:rFonts w:ascii="Arial" w:eastAsia="Times New Roman" w:hAnsi="Arial" w:cs="Arial"/>
          <w:highlight w:val="yellow"/>
        </w:rPr>
        <w:t>Auftraggeber</w:t>
      </w:r>
      <w:r w:rsidR="00F45411" w:rsidRPr="003861F0">
        <w:rPr>
          <w:rFonts w:ascii="Arial" w:eastAsia="Times New Roman" w:hAnsi="Arial" w:cs="Arial"/>
          <w:highlight w:val="yellow"/>
        </w:rPr>
        <w:t xml:space="preserve"> zum Zweck der direkten Kontaktaufnahme mitgeteilt</w:t>
      </w:r>
      <w:r w:rsidR="00D77A42" w:rsidRPr="003861F0">
        <w:rPr>
          <w:rFonts w:ascii="Arial" w:eastAsia="Times New Roman" w:hAnsi="Arial" w:cs="Arial"/>
          <w:highlight w:val="yellow"/>
        </w:rPr>
        <w:t xml:space="preserve"> bzw. sind auf der Webpräsenz des Auftragnehmers leicht zugänglich hinterlegt.</w:t>
      </w:r>
    </w:p>
    <w:p w14:paraId="302B8457" w14:textId="77777777" w:rsidR="00D77A42" w:rsidRPr="003861F0" w:rsidRDefault="00416F3A" w:rsidP="00BD21CB">
      <w:pPr>
        <w:pStyle w:val="AufzhlungZeilen"/>
        <w:numPr>
          <w:ilvl w:val="0"/>
          <w:numId w:val="0"/>
        </w:numPr>
        <w:suppressAutoHyphens/>
        <w:spacing w:after="120" w:line="300" w:lineRule="auto"/>
        <w:ind w:left="907" w:hanging="340"/>
        <w:jc w:val="both"/>
        <w:rPr>
          <w:rFonts w:ascii="Arial" w:eastAsia="Times New Roman" w:hAnsi="Arial" w:cs="Arial"/>
          <w:highlight w:val="yellow"/>
        </w:rPr>
      </w:pPr>
      <w:sdt>
        <w:sdtPr>
          <w:rPr>
            <w:rFonts w:ascii="Arial" w:eastAsia="Times New Roman" w:hAnsi="Arial" w:cs="Arial"/>
            <w:highlight w:val="yellow"/>
          </w:rPr>
          <w:id w:val="-890968913"/>
          <w14:checkbox>
            <w14:checked w14:val="0"/>
            <w14:checkedState w14:val="2612" w14:font="MS Gothic"/>
            <w14:uncheckedState w14:val="2610" w14:font="MS Gothic"/>
          </w14:checkbox>
        </w:sdtPr>
        <w:sdtEndPr/>
        <w:sdtContent>
          <w:r w:rsidR="00D77A42" w:rsidRPr="003861F0">
            <w:rPr>
              <w:rFonts w:ascii="MS Gothic" w:eastAsia="MS Gothic" w:hAnsi="MS Gothic" w:cs="Arial" w:hint="eastAsia"/>
              <w:highlight w:val="yellow"/>
            </w:rPr>
            <w:t>☐</w:t>
          </w:r>
        </w:sdtContent>
      </w:sdt>
      <w:r w:rsidR="00D77A42" w:rsidRPr="003861F0">
        <w:rPr>
          <w:rFonts w:ascii="Arial" w:eastAsia="Times New Roman" w:hAnsi="Arial" w:cs="Arial"/>
          <w:highlight w:val="yellow"/>
        </w:rPr>
        <w:tab/>
        <w:t>ist nicht zur Bestellung eines Datenschu</w:t>
      </w:r>
      <w:r w:rsidR="00ED13F9" w:rsidRPr="003861F0">
        <w:rPr>
          <w:rFonts w:ascii="Arial" w:eastAsia="Times New Roman" w:hAnsi="Arial" w:cs="Arial"/>
          <w:highlight w:val="yellow"/>
        </w:rPr>
        <w:t xml:space="preserve">tzbeauftragten verpflichtet. </w:t>
      </w:r>
      <w:r w:rsidR="008B02C3" w:rsidRPr="003861F0">
        <w:rPr>
          <w:rFonts w:ascii="Arial" w:eastAsia="Times New Roman" w:hAnsi="Arial" w:cs="Arial"/>
          <w:highlight w:val="yellow"/>
        </w:rPr>
        <w:t>Er</w:t>
      </w:r>
      <w:r w:rsidR="00ED13F9" w:rsidRPr="003861F0">
        <w:rPr>
          <w:rFonts w:ascii="Arial" w:eastAsia="Times New Roman" w:hAnsi="Arial" w:cs="Arial"/>
          <w:highlight w:val="yellow"/>
        </w:rPr>
        <w:t xml:space="preserve"> </w:t>
      </w:r>
      <w:r w:rsidR="00B33EDD" w:rsidRPr="003861F0">
        <w:rPr>
          <w:rFonts w:ascii="Arial" w:eastAsia="Times New Roman" w:hAnsi="Arial" w:cs="Arial"/>
          <w:highlight w:val="yellow"/>
        </w:rPr>
        <w:t>benennt</w:t>
      </w:r>
      <w:r w:rsidR="008B02C3" w:rsidRPr="003861F0">
        <w:rPr>
          <w:rFonts w:ascii="Arial" w:eastAsia="Times New Roman" w:hAnsi="Arial" w:cs="Arial"/>
          <w:highlight w:val="yellow"/>
        </w:rPr>
        <w:t xml:space="preserve"> jedoch</w:t>
      </w:r>
      <w:r w:rsidR="00B33EDD" w:rsidRPr="003861F0">
        <w:rPr>
          <w:rFonts w:ascii="Arial" w:eastAsia="Times New Roman" w:hAnsi="Arial" w:cs="Arial"/>
          <w:highlight w:val="yellow"/>
        </w:rPr>
        <w:t xml:space="preserve"> </w:t>
      </w:r>
      <w:r w:rsidR="00ED13F9" w:rsidRPr="003861F0">
        <w:rPr>
          <w:rFonts w:ascii="Arial" w:eastAsia="Times New Roman" w:hAnsi="Arial" w:cs="Arial"/>
          <w:highlight w:val="yellow"/>
        </w:rPr>
        <w:t>einen Ansprechpartner und teilt dem Auftraggeber dessen Kontaktdaten mit.</w:t>
      </w:r>
    </w:p>
    <w:p w14:paraId="1080C89D" w14:textId="77777777" w:rsidR="00ED13F9" w:rsidRPr="005C16A5" w:rsidRDefault="00416F3A" w:rsidP="00BD21CB">
      <w:pPr>
        <w:pStyle w:val="AufzhlungZeilen"/>
        <w:numPr>
          <w:ilvl w:val="0"/>
          <w:numId w:val="0"/>
        </w:numPr>
        <w:suppressAutoHyphens/>
        <w:spacing w:after="120" w:line="300" w:lineRule="auto"/>
        <w:ind w:left="907" w:hanging="340"/>
        <w:jc w:val="both"/>
        <w:rPr>
          <w:rFonts w:ascii="Arial" w:eastAsia="Times New Roman" w:hAnsi="Arial" w:cs="Arial"/>
        </w:rPr>
      </w:pPr>
      <w:sdt>
        <w:sdtPr>
          <w:rPr>
            <w:rFonts w:ascii="Arial" w:eastAsia="Times New Roman" w:hAnsi="Arial" w:cs="Arial"/>
            <w:highlight w:val="yellow"/>
          </w:rPr>
          <w:id w:val="-1273634345"/>
          <w14:checkbox>
            <w14:checked w14:val="0"/>
            <w14:checkedState w14:val="2612" w14:font="MS Gothic"/>
            <w14:uncheckedState w14:val="2610" w14:font="MS Gothic"/>
          </w14:checkbox>
        </w:sdtPr>
        <w:sdtEndPr/>
        <w:sdtContent>
          <w:r w:rsidR="00ED13F9" w:rsidRPr="003861F0">
            <w:rPr>
              <w:rFonts w:ascii="MS Gothic" w:eastAsia="MS Gothic" w:hAnsi="MS Gothic" w:cs="Arial" w:hint="eastAsia"/>
              <w:highlight w:val="yellow"/>
            </w:rPr>
            <w:t>☐</w:t>
          </w:r>
        </w:sdtContent>
      </w:sdt>
      <w:r w:rsidR="00ED13F9" w:rsidRPr="003861F0">
        <w:rPr>
          <w:rFonts w:ascii="Arial" w:eastAsia="Times New Roman" w:hAnsi="Arial" w:cs="Arial"/>
          <w:highlight w:val="yellow"/>
        </w:rPr>
        <w:tab/>
        <w:t>hat seinen Sitz auß</w:t>
      </w:r>
      <w:r w:rsidR="00B33EDD" w:rsidRPr="003861F0">
        <w:rPr>
          <w:rFonts w:ascii="Arial" w:eastAsia="Times New Roman" w:hAnsi="Arial" w:cs="Arial"/>
          <w:highlight w:val="yellow"/>
        </w:rPr>
        <w:t xml:space="preserve">erhalb der Union </w:t>
      </w:r>
      <w:r w:rsidR="00ED13F9" w:rsidRPr="003861F0">
        <w:rPr>
          <w:rFonts w:ascii="Arial" w:eastAsia="Times New Roman" w:hAnsi="Arial" w:cs="Arial"/>
          <w:highlight w:val="yellow"/>
        </w:rPr>
        <w:t xml:space="preserve">und benennt </w:t>
      </w:r>
      <w:r w:rsidR="00B33EDD" w:rsidRPr="003861F0">
        <w:rPr>
          <w:rFonts w:ascii="Arial" w:eastAsia="Times New Roman" w:hAnsi="Arial" w:cs="Arial"/>
          <w:highlight w:val="yellow"/>
        </w:rPr>
        <w:t>einen Vertreter in der Union gem.</w:t>
      </w:r>
      <w:r w:rsidR="00621929" w:rsidRPr="003861F0">
        <w:rPr>
          <w:rFonts w:ascii="Arial" w:eastAsia="Times New Roman" w:hAnsi="Arial" w:cs="Arial"/>
          <w:highlight w:val="yellow"/>
        </w:rPr>
        <w:t xml:space="preserve"> Art. 27 Abs.</w:t>
      </w:r>
      <w:r w:rsidR="00621929" w:rsidRPr="003861F0">
        <w:rPr>
          <w:highlight w:val="yellow"/>
        </w:rPr>
        <w:t> </w:t>
      </w:r>
      <w:r w:rsidR="00ED13F9" w:rsidRPr="003861F0">
        <w:rPr>
          <w:rFonts w:ascii="Arial" w:eastAsia="Times New Roman" w:hAnsi="Arial" w:cs="Arial"/>
          <w:highlight w:val="yellow"/>
        </w:rPr>
        <w:t xml:space="preserve">1 </w:t>
      </w:r>
      <w:r w:rsidR="00B33EDD" w:rsidRPr="003861F0">
        <w:rPr>
          <w:rFonts w:ascii="Arial" w:eastAsia="Times New Roman" w:hAnsi="Arial" w:cs="Arial"/>
          <w:highlight w:val="yellow"/>
        </w:rPr>
        <w:t>DS-</w:t>
      </w:r>
      <w:r w:rsidR="00ED13F9" w:rsidRPr="003861F0">
        <w:rPr>
          <w:rFonts w:ascii="Arial" w:eastAsia="Times New Roman" w:hAnsi="Arial" w:cs="Arial"/>
          <w:highlight w:val="yellow"/>
        </w:rPr>
        <w:t>GVO</w:t>
      </w:r>
      <w:r w:rsidR="00B33EDD" w:rsidRPr="003861F0">
        <w:rPr>
          <w:rFonts w:ascii="Arial" w:eastAsia="Times New Roman" w:hAnsi="Arial" w:cs="Arial"/>
          <w:highlight w:val="yellow"/>
        </w:rPr>
        <w:t xml:space="preserve">. </w:t>
      </w:r>
      <w:r w:rsidR="008F1404" w:rsidRPr="003861F0">
        <w:rPr>
          <w:rFonts w:ascii="Arial" w:eastAsia="Times New Roman" w:hAnsi="Arial" w:cs="Arial"/>
          <w:highlight w:val="yellow"/>
        </w:rPr>
        <w:t>Die Kontaktdaten werden dem Auftraggeber zum Zweck der direkten Kontaktaufnahme mitgeteilt.</w:t>
      </w:r>
    </w:p>
    <w:p w14:paraId="379CDBB1" w14:textId="77777777" w:rsidR="00FB47E5" w:rsidRPr="005C16A5" w:rsidRDefault="00FB47E5" w:rsidP="00750F40">
      <w:pPr>
        <w:pStyle w:val="AufzhlungZeilen"/>
        <w:numPr>
          <w:ilvl w:val="0"/>
          <w:numId w:val="38"/>
        </w:numPr>
        <w:suppressAutoHyphens/>
        <w:spacing w:after="120" w:line="300" w:lineRule="auto"/>
        <w:ind w:left="567" w:firstLine="0"/>
        <w:jc w:val="both"/>
        <w:rPr>
          <w:rFonts w:ascii="Arial" w:eastAsia="Times New Roman" w:hAnsi="Arial" w:cs="Arial"/>
        </w:rPr>
      </w:pPr>
      <w:r w:rsidRPr="005C16A5">
        <w:rPr>
          <w:rFonts w:ascii="Arial" w:eastAsia="Times New Roman" w:hAnsi="Arial" w:cs="Arial"/>
        </w:rPr>
        <w:t xml:space="preserve">Der </w:t>
      </w:r>
      <w:r w:rsidR="00905E65" w:rsidRPr="005C16A5">
        <w:rPr>
          <w:rFonts w:ascii="Arial" w:eastAsia="Times New Roman" w:hAnsi="Arial" w:cs="Arial"/>
        </w:rPr>
        <w:t>Auftragnehmer</w:t>
      </w:r>
      <w:r w:rsidRPr="005C16A5">
        <w:rPr>
          <w:rFonts w:ascii="Arial" w:eastAsia="Times New Roman" w:hAnsi="Arial" w:cs="Arial"/>
        </w:rPr>
        <w:t xml:space="preserve"> verpflichtet sich, die ihm im Rahmen des Auftragsverhältnisses zur Verfügung gestellten oder erarbeiteten Unterlagen und Daten sowie ihm sonst bekannt gewordene Informationen vertraulich zu behandeln und nur im Rahmen der Tätigkeit für dieses Vertragsverhältnis zu nutzen. Diese Verpflichtung gilt auch nach Ende des Vertragsverhältnisses. Der </w:t>
      </w:r>
      <w:r w:rsidR="00905E65" w:rsidRPr="005C16A5">
        <w:rPr>
          <w:rFonts w:ascii="Arial" w:eastAsia="Times New Roman" w:hAnsi="Arial" w:cs="Arial"/>
        </w:rPr>
        <w:t>Auftragnehmer</w:t>
      </w:r>
      <w:r w:rsidRPr="005C16A5">
        <w:rPr>
          <w:rFonts w:ascii="Arial" w:eastAsia="Times New Roman" w:hAnsi="Arial" w:cs="Arial"/>
        </w:rPr>
        <w:t xml:space="preserve"> setzt bei der Durchführung der Arbeiten nur Beschäftigte ein, die auf die Vertraulichkeit verpflichtet und zuvor mit den für sie relevanten Bestimmungen zum Datenschutz vertraut gemacht wurden. Der </w:t>
      </w:r>
      <w:r w:rsidR="00905E65" w:rsidRPr="005C16A5">
        <w:rPr>
          <w:rFonts w:ascii="Arial" w:eastAsia="Times New Roman" w:hAnsi="Arial" w:cs="Arial"/>
        </w:rPr>
        <w:t>Auftragnehmer</w:t>
      </w:r>
      <w:r w:rsidRPr="005C16A5">
        <w:rPr>
          <w:rFonts w:ascii="Arial" w:eastAsia="Times New Roman" w:hAnsi="Arial" w:cs="Arial"/>
        </w:rPr>
        <w:t xml:space="preserve"> belehrt die bei der Durchführung der Arbeiten eingesetzten Personen insbesondere darüber, dass sie Daten nur auf Weisung des Auftraggebers verarbeiten dürfen, wenn sie gesetzlich nicht zu einer anderen Verarbeitung verpflichtet sind. Er überwacht durch regelmäßige Kontrollen, dass sie diese Verpflichtung einhalten. Er unterrichtet sie regelmäßig über </w:t>
      </w:r>
      <w:r w:rsidR="004B5D1D" w:rsidRPr="005C16A5">
        <w:rPr>
          <w:rFonts w:ascii="Arial" w:eastAsia="Times New Roman" w:hAnsi="Arial" w:cs="Arial"/>
        </w:rPr>
        <w:t xml:space="preserve">ihre </w:t>
      </w:r>
      <w:r w:rsidRPr="005C16A5">
        <w:rPr>
          <w:rFonts w:ascii="Arial" w:eastAsia="Times New Roman" w:hAnsi="Arial" w:cs="Arial"/>
        </w:rPr>
        <w:t>datenschutzrechtlichen Verpflichtungen</w:t>
      </w:r>
      <w:r w:rsidR="00BF07C1" w:rsidRPr="005C16A5">
        <w:rPr>
          <w:rFonts w:ascii="Arial" w:eastAsia="Times New Roman" w:hAnsi="Arial" w:cs="Arial"/>
        </w:rPr>
        <w:t xml:space="preserve"> und deren Wirksamkeit</w:t>
      </w:r>
      <w:r w:rsidRPr="005C16A5">
        <w:rPr>
          <w:rFonts w:ascii="Arial" w:eastAsia="Times New Roman" w:hAnsi="Arial" w:cs="Arial"/>
        </w:rPr>
        <w:t>.</w:t>
      </w:r>
    </w:p>
    <w:p w14:paraId="17A4F908" w14:textId="77777777" w:rsidR="00F037D1" w:rsidRPr="005C16A5" w:rsidRDefault="00D90A4E" w:rsidP="00750F40">
      <w:pPr>
        <w:pStyle w:val="AufzhlungZeilen"/>
        <w:numPr>
          <w:ilvl w:val="0"/>
          <w:numId w:val="38"/>
        </w:numPr>
        <w:suppressAutoHyphens/>
        <w:spacing w:after="120" w:line="300" w:lineRule="auto"/>
        <w:ind w:left="567" w:firstLine="0"/>
        <w:jc w:val="both"/>
        <w:rPr>
          <w:rFonts w:ascii="Arial" w:eastAsia="Times New Roman" w:hAnsi="Arial" w:cs="Arial"/>
        </w:rPr>
      </w:pPr>
      <w:r w:rsidRPr="005C16A5">
        <w:rPr>
          <w:rFonts w:ascii="Arial" w:eastAsia="Times New Roman" w:hAnsi="Arial" w:cs="Arial"/>
        </w:rPr>
        <w:t xml:space="preserve">Der </w:t>
      </w:r>
      <w:r w:rsidR="00905E65" w:rsidRPr="005C16A5">
        <w:rPr>
          <w:rFonts w:ascii="Arial" w:eastAsia="Times New Roman" w:hAnsi="Arial" w:cs="Arial"/>
        </w:rPr>
        <w:t>Auftragnehmer</w:t>
      </w:r>
      <w:r w:rsidR="00724CDB" w:rsidRPr="005C16A5">
        <w:rPr>
          <w:rFonts w:ascii="Arial" w:eastAsia="Times New Roman" w:hAnsi="Arial" w:cs="Arial"/>
        </w:rPr>
        <w:t xml:space="preserve"> </w:t>
      </w:r>
      <w:r w:rsidRPr="005C16A5">
        <w:rPr>
          <w:rFonts w:ascii="Arial" w:eastAsia="Times New Roman" w:hAnsi="Arial" w:cs="Arial"/>
        </w:rPr>
        <w:t xml:space="preserve">setzt </w:t>
      </w:r>
      <w:r w:rsidR="00F037D1" w:rsidRPr="005C16A5">
        <w:rPr>
          <w:rFonts w:ascii="Arial" w:eastAsia="Times New Roman" w:hAnsi="Arial" w:cs="Arial"/>
        </w:rPr>
        <w:t xml:space="preserve">alle für diesen Auftrag erforderlichen technischen und organisatorischen Maßnahmen gemäß </w:t>
      </w:r>
      <w:r w:rsidR="00507703" w:rsidRPr="005C16A5">
        <w:rPr>
          <w:rFonts w:ascii="Arial" w:eastAsia="Times New Roman" w:hAnsi="Arial" w:cs="Arial"/>
        </w:rPr>
        <w:t>Art</w:t>
      </w:r>
      <w:r w:rsidR="00F037D1" w:rsidRPr="005C16A5">
        <w:rPr>
          <w:rFonts w:ascii="Arial" w:eastAsia="Times New Roman" w:hAnsi="Arial" w:cs="Arial"/>
        </w:rPr>
        <w:t xml:space="preserve">. 28 Abs. </w:t>
      </w:r>
      <w:proofErr w:type="gramStart"/>
      <w:r w:rsidR="00F037D1" w:rsidRPr="005C16A5">
        <w:rPr>
          <w:rFonts w:ascii="Arial" w:eastAsia="Times New Roman" w:hAnsi="Arial" w:cs="Arial"/>
        </w:rPr>
        <w:t>3</w:t>
      </w:r>
      <w:proofErr w:type="gramEnd"/>
      <w:r w:rsidR="00F037D1" w:rsidRPr="005C16A5">
        <w:rPr>
          <w:rFonts w:ascii="Arial" w:eastAsia="Times New Roman" w:hAnsi="Arial" w:cs="Arial"/>
        </w:rPr>
        <w:t xml:space="preserve"> S. 2 </w:t>
      </w:r>
      <w:proofErr w:type="spellStart"/>
      <w:r w:rsidR="00F037D1" w:rsidRPr="005C16A5">
        <w:rPr>
          <w:rFonts w:ascii="Arial" w:eastAsia="Times New Roman" w:hAnsi="Arial" w:cs="Arial"/>
        </w:rPr>
        <w:t>lit</w:t>
      </w:r>
      <w:proofErr w:type="spellEnd"/>
      <w:r w:rsidR="00F037D1" w:rsidRPr="005C16A5">
        <w:rPr>
          <w:rFonts w:ascii="Arial" w:eastAsia="Times New Roman" w:hAnsi="Arial" w:cs="Arial"/>
        </w:rPr>
        <w:t xml:space="preserve">. c, 32 </w:t>
      </w:r>
      <w:r w:rsidR="00B0272F" w:rsidRPr="005C16A5">
        <w:rPr>
          <w:rFonts w:ascii="Arial" w:eastAsia="Times New Roman" w:hAnsi="Arial" w:cs="Arial"/>
        </w:rPr>
        <w:t>DS</w:t>
      </w:r>
      <w:r w:rsidR="007A1B7B" w:rsidRPr="005C16A5">
        <w:rPr>
          <w:rFonts w:ascii="Arial" w:eastAsia="Times New Roman" w:hAnsi="Arial" w:cs="Arial"/>
        </w:rPr>
        <w:t>-</w:t>
      </w:r>
      <w:r w:rsidR="00B0272F" w:rsidRPr="005C16A5">
        <w:rPr>
          <w:rFonts w:ascii="Arial" w:eastAsia="Times New Roman" w:hAnsi="Arial" w:cs="Arial"/>
        </w:rPr>
        <w:t>GVO</w:t>
      </w:r>
      <w:r w:rsidRPr="005C16A5">
        <w:rPr>
          <w:rFonts w:ascii="Arial" w:eastAsia="Times New Roman" w:hAnsi="Arial" w:cs="Arial"/>
        </w:rPr>
        <w:t xml:space="preserve"> um und hält sie ein.</w:t>
      </w:r>
      <w:r w:rsidR="00F037D1" w:rsidRPr="005C16A5">
        <w:rPr>
          <w:rFonts w:ascii="Arial" w:eastAsia="Times New Roman" w:hAnsi="Arial" w:cs="Arial"/>
        </w:rPr>
        <w:t xml:space="preserve"> </w:t>
      </w:r>
      <w:r w:rsidR="00464FDB" w:rsidRPr="005C16A5">
        <w:rPr>
          <w:rFonts w:ascii="Arial" w:eastAsia="Times New Roman" w:hAnsi="Arial" w:cs="Arial"/>
        </w:rPr>
        <w:t xml:space="preserve">Verbindliche </w:t>
      </w:r>
      <w:r w:rsidR="001C2348" w:rsidRPr="005C16A5">
        <w:rPr>
          <w:rFonts w:ascii="Arial" w:eastAsia="Times New Roman" w:hAnsi="Arial" w:cs="Arial"/>
        </w:rPr>
        <w:t>Maßnahmen</w:t>
      </w:r>
      <w:r w:rsidRPr="005C16A5">
        <w:rPr>
          <w:rFonts w:ascii="Arial" w:eastAsia="Times New Roman" w:hAnsi="Arial" w:cs="Arial"/>
        </w:rPr>
        <w:t xml:space="preserve"> werden</w:t>
      </w:r>
      <w:r w:rsidR="00F037D1" w:rsidRPr="005C16A5">
        <w:rPr>
          <w:rFonts w:ascii="Arial" w:eastAsia="Times New Roman" w:hAnsi="Arial" w:cs="Arial"/>
        </w:rPr>
        <w:t xml:space="preserve"> </w:t>
      </w:r>
      <w:r w:rsidR="00C83460" w:rsidRPr="005C16A5">
        <w:rPr>
          <w:rFonts w:ascii="Arial" w:eastAsia="Times New Roman" w:hAnsi="Arial" w:cs="Arial"/>
        </w:rPr>
        <w:t xml:space="preserve">am Ende dieses Vertrags </w:t>
      </w:r>
      <w:r w:rsidRPr="005C16A5">
        <w:rPr>
          <w:rFonts w:ascii="Arial" w:eastAsia="Times New Roman" w:hAnsi="Arial" w:cs="Arial"/>
        </w:rPr>
        <w:t>aufgeführt</w:t>
      </w:r>
      <w:r w:rsidR="00F037D1" w:rsidRPr="005C16A5">
        <w:rPr>
          <w:rFonts w:ascii="Arial" w:eastAsia="Times New Roman" w:hAnsi="Arial" w:cs="Arial"/>
        </w:rPr>
        <w:t>.</w:t>
      </w:r>
    </w:p>
    <w:p w14:paraId="2EF278AE" w14:textId="77777777" w:rsidR="00F037D1" w:rsidRPr="005C16A5" w:rsidRDefault="00F037D1" w:rsidP="00750F40">
      <w:pPr>
        <w:pStyle w:val="AufzhlungZeilen"/>
        <w:numPr>
          <w:ilvl w:val="0"/>
          <w:numId w:val="38"/>
        </w:numPr>
        <w:suppressAutoHyphens/>
        <w:spacing w:after="120" w:line="300" w:lineRule="auto"/>
        <w:ind w:left="567" w:firstLine="0"/>
        <w:jc w:val="both"/>
        <w:rPr>
          <w:rFonts w:ascii="Arial" w:eastAsia="Times New Roman" w:hAnsi="Arial" w:cs="Arial"/>
        </w:rPr>
      </w:pPr>
      <w:r w:rsidRPr="005C16A5">
        <w:rPr>
          <w:rFonts w:ascii="Arial" w:eastAsia="Times New Roman" w:hAnsi="Arial" w:cs="Arial"/>
        </w:rPr>
        <w:t xml:space="preserve">Der Auftraggeber und der </w:t>
      </w:r>
      <w:r w:rsidR="00905E65" w:rsidRPr="005C16A5">
        <w:rPr>
          <w:rFonts w:ascii="Arial" w:eastAsia="Times New Roman" w:hAnsi="Arial" w:cs="Arial"/>
        </w:rPr>
        <w:t>Auftragnehmer</w:t>
      </w:r>
      <w:r w:rsidRPr="005C16A5">
        <w:rPr>
          <w:rFonts w:ascii="Arial" w:eastAsia="Times New Roman" w:hAnsi="Arial" w:cs="Arial"/>
        </w:rPr>
        <w:t xml:space="preserve"> arbeiten auf Anfrage mit der Aufsichtsbehörde bei der Erfüllung ihrer Aufgaben zusammen.</w:t>
      </w:r>
    </w:p>
    <w:p w14:paraId="270C7DB5" w14:textId="77777777" w:rsidR="00F037D1" w:rsidRPr="005C16A5" w:rsidRDefault="00D90A4E" w:rsidP="00750F40">
      <w:pPr>
        <w:pStyle w:val="AufzhlungZeilen"/>
        <w:numPr>
          <w:ilvl w:val="0"/>
          <w:numId w:val="38"/>
        </w:numPr>
        <w:suppressAutoHyphens/>
        <w:spacing w:after="120" w:line="300" w:lineRule="auto"/>
        <w:ind w:left="567" w:firstLine="0"/>
        <w:jc w:val="both"/>
        <w:rPr>
          <w:rFonts w:ascii="Arial" w:eastAsia="Times New Roman" w:hAnsi="Arial" w:cs="Arial"/>
        </w:rPr>
      </w:pPr>
      <w:r w:rsidRPr="005C16A5">
        <w:rPr>
          <w:rFonts w:ascii="Arial" w:eastAsia="Times New Roman" w:hAnsi="Arial" w:cs="Arial"/>
        </w:rPr>
        <w:t xml:space="preserve">Der </w:t>
      </w:r>
      <w:r w:rsidR="00905E65" w:rsidRPr="005C16A5">
        <w:rPr>
          <w:rFonts w:ascii="Arial" w:eastAsia="Times New Roman" w:hAnsi="Arial" w:cs="Arial"/>
        </w:rPr>
        <w:t>Auftragnehmer</w:t>
      </w:r>
      <w:r w:rsidRPr="005C16A5">
        <w:rPr>
          <w:rFonts w:ascii="Arial" w:eastAsia="Times New Roman" w:hAnsi="Arial" w:cs="Arial"/>
        </w:rPr>
        <w:t xml:space="preserve"> informiert den </w:t>
      </w:r>
      <w:r w:rsidR="003428A7" w:rsidRPr="005C16A5">
        <w:rPr>
          <w:rFonts w:ascii="Arial" w:eastAsia="Times New Roman" w:hAnsi="Arial" w:cs="Arial"/>
        </w:rPr>
        <w:t>Auftraggeber</w:t>
      </w:r>
      <w:r w:rsidRPr="005C16A5">
        <w:rPr>
          <w:rFonts w:ascii="Arial" w:eastAsia="Times New Roman" w:hAnsi="Arial" w:cs="Arial"/>
        </w:rPr>
        <w:t xml:space="preserve"> </w:t>
      </w:r>
      <w:r w:rsidR="00F037D1" w:rsidRPr="005C16A5">
        <w:rPr>
          <w:rFonts w:ascii="Arial" w:eastAsia="Times New Roman" w:hAnsi="Arial" w:cs="Arial"/>
        </w:rPr>
        <w:t xml:space="preserve">unverzüglich 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w:t>
      </w:r>
      <w:r w:rsidR="00905E65" w:rsidRPr="005C16A5">
        <w:rPr>
          <w:rFonts w:ascii="Arial" w:eastAsia="Times New Roman" w:hAnsi="Arial" w:cs="Arial"/>
        </w:rPr>
        <w:t>Auftragnehmer</w:t>
      </w:r>
      <w:r w:rsidR="00F037D1" w:rsidRPr="005C16A5">
        <w:rPr>
          <w:rFonts w:ascii="Arial" w:eastAsia="Times New Roman" w:hAnsi="Arial" w:cs="Arial"/>
        </w:rPr>
        <w:t xml:space="preserve"> ermittelt.</w:t>
      </w:r>
    </w:p>
    <w:p w14:paraId="253F6212" w14:textId="77777777" w:rsidR="00F037D1" w:rsidRPr="005C16A5" w:rsidRDefault="00F037D1" w:rsidP="00750F40">
      <w:pPr>
        <w:pStyle w:val="AufzhlungZeilen"/>
        <w:numPr>
          <w:ilvl w:val="0"/>
          <w:numId w:val="38"/>
        </w:numPr>
        <w:suppressAutoHyphens/>
        <w:spacing w:after="120" w:line="300" w:lineRule="auto"/>
        <w:ind w:left="567" w:firstLine="0"/>
        <w:jc w:val="both"/>
        <w:rPr>
          <w:rFonts w:ascii="Arial" w:eastAsia="Times New Roman" w:hAnsi="Arial" w:cs="Arial"/>
        </w:rPr>
      </w:pPr>
      <w:r w:rsidRPr="005C16A5">
        <w:rPr>
          <w:rFonts w:ascii="Arial" w:eastAsia="Times New Roman" w:hAnsi="Arial" w:cs="Arial"/>
        </w:rPr>
        <w:lastRenderedPageBreak/>
        <w:t xml:space="preserve">Soweit der </w:t>
      </w:r>
      <w:r w:rsidR="003428A7" w:rsidRPr="005C16A5">
        <w:rPr>
          <w:rFonts w:ascii="Arial" w:eastAsia="Times New Roman" w:hAnsi="Arial" w:cs="Arial"/>
        </w:rPr>
        <w:t>Auftraggeber</w:t>
      </w:r>
      <w:r w:rsidRPr="005C16A5">
        <w:rPr>
          <w:rFonts w:ascii="Arial" w:eastAsia="Times New Roman" w:hAnsi="Arial" w:cs="Arial"/>
        </w:rPr>
        <w:t xml:space="preserve"> seinerseits einer Kontrolle der Aufsichtsbehörde, einem Ordnungswidrigkeits- oder Strafverfahren, dem Haftungsanspruch einer betroffenen Person oder eines Dritten oder einem anderen Anspruch im Zusammenhang mit der Auftragsverarbeitung beim </w:t>
      </w:r>
      <w:r w:rsidR="00905E65" w:rsidRPr="005C16A5">
        <w:rPr>
          <w:rFonts w:ascii="Arial" w:eastAsia="Times New Roman" w:hAnsi="Arial" w:cs="Arial"/>
        </w:rPr>
        <w:t>Auftragnehmer</w:t>
      </w:r>
      <w:r w:rsidRPr="005C16A5">
        <w:rPr>
          <w:rFonts w:ascii="Arial" w:eastAsia="Times New Roman" w:hAnsi="Arial" w:cs="Arial"/>
        </w:rPr>
        <w:t xml:space="preserve"> ausgesetzt ist, hat ihn der </w:t>
      </w:r>
      <w:r w:rsidR="00905E65" w:rsidRPr="005C16A5">
        <w:rPr>
          <w:rFonts w:ascii="Arial" w:eastAsia="Times New Roman" w:hAnsi="Arial" w:cs="Arial"/>
        </w:rPr>
        <w:t>Auftragnehmer</w:t>
      </w:r>
      <w:r w:rsidRPr="005C16A5">
        <w:rPr>
          <w:rFonts w:ascii="Arial" w:eastAsia="Times New Roman" w:hAnsi="Arial" w:cs="Arial"/>
        </w:rPr>
        <w:t xml:space="preserve"> nach besten Kräften zu unterstützen.</w:t>
      </w:r>
    </w:p>
    <w:p w14:paraId="0BA213CD" w14:textId="77777777" w:rsidR="00F037D1" w:rsidRPr="005C16A5" w:rsidRDefault="00F910CB" w:rsidP="00750F40">
      <w:pPr>
        <w:pStyle w:val="AufzhlungZeilen"/>
        <w:numPr>
          <w:ilvl w:val="0"/>
          <w:numId w:val="38"/>
        </w:numPr>
        <w:suppressAutoHyphens/>
        <w:spacing w:after="120" w:line="300" w:lineRule="auto"/>
        <w:ind w:left="567" w:firstLine="0"/>
        <w:jc w:val="both"/>
        <w:rPr>
          <w:rFonts w:ascii="Arial" w:hAnsi="Arial" w:cs="Arial"/>
        </w:rPr>
      </w:pPr>
      <w:r w:rsidRPr="005C16A5">
        <w:rPr>
          <w:rFonts w:ascii="Arial" w:eastAsia="Times New Roman" w:hAnsi="Arial" w:cs="Arial"/>
        </w:rPr>
        <w:t xml:space="preserve">Der </w:t>
      </w:r>
      <w:r w:rsidR="00905E65" w:rsidRPr="005C16A5">
        <w:rPr>
          <w:rFonts w:ascii="Arial" w:eastAsia="Times New Roman" w:hAnsi="Arial" w:cs="Arial"/>
        </w:rPr>
        <w:t>Auftragnehmer</w:t>
      </w:r>
      <w:r w:rsidRPr="005C16A5">
        <w:rPr>
          <w:rFonts w:ascii="Arial" w:eastAsia="Times New Roman" w:hAnsi="Arial" w:cs="Arial"/>
        </w:rPr>
        <w:t xml:space="preserve"> weist</w:t>
      </w:r>
      <w:r w:rsidR="007E2D7C" w:rsidRPr="005C16A5">
        <w:rPr>
          <w:rFonts w:ascii="Arial" w:eastAsia="Times New Roman" w:hAnsi="Arial" w:cs="Arial"/>
        </w:rPr>
        <w:t xml:space="preserve"> </w:t>
      </w:r>
      <w:r w:rsidRPr="005C16A5">
        <w:rPr>
          <w:rFonts w:ascii="Arial" w:eastAsia="Times New Roman" w:hAnsi="Arial" w:cs="Arial"/>
        </w:rPr>
        <w:t>die</w:t>
      </w:r>
      <w:r w:rsidR="00F037D1" w:rsidRPr="005C16A5">
        <w:rPr>
          <w:rFonts w:ascii="Arial" w:eastAsia="Times New Roman" w:hAnsi="Arial" w:cs="Arial"/>
        </w:rPr>
        <w:t xml:space="preserve"> getroffenen technischen und organisatorischen Maßnahmen gegenüber dem Auftraggeber </w:t>
      </w:r>
      <w:r w:rsidRPr="005C16A5">
        <w:rPr>
          <w:rFonts w:ascii="Arial" w:eastAsia="Times New Roman" w:hAnsi="Arial" w:cs="Arial"/>
        </w:rPr>
        <w:t>nach</w:t>
      </w:r>
      <w:r w:rsidR="00F037D1" w:rsidRPr="005C16A5">
        <w:rPr>
          <w:rFonts w:ascii="Arial" w:eastAsia="Times New Roman" w:hAnsi="Arial" w:cs="Arial"/>
        </w:rPr>
        <w:t>.</w:t>
      </w:r>
    </w:p>
    <w:p w14:paraId="63DE48FB" w14:textId="77777777" w:rsidR="00D0268C" w:rsidRPr="005C16A5" w:rsidRDefault="00F910CB" w:rsidP="00750F40">
      <w:pPr>
        <w:pStyle w:val="AufzhlungZeilen"/>
        <w:numPr>
          <w:ilvl w:val="0"/>
          <w:numId w:val="38"/>
        </w:numPr>
        <w:suppressAutoHyphens/>
        <w:spacing w:after="120" w:line="300" w:lineRule="auto"/>
        <w:ind w:left="567" w:firstLine="0"/>
        <w:jc w:val="both"/>
        <w:rPr>
          <w:rFonts w:ascii="Arial" w:hAnsi="Arial" w:cs="Arial"/>
        </w:rPr>
      </w:pPr>
      <w:r w:rsidRPr="005C16A5">
        <w:rPr>
          <w:rFonts w:ascii="Arial" w:eastAsia="Times New Roman" w:hAnsi="Arial" w:cs="Arial"/>
        </w:rPr>
        <w:t xml:space="preserve">Der </w:t>
      </w:r>
      <w:r w:rsidR="00905E65" w:rsidRPr="005C16A5">
        <w:rPr>
          <w:rFonts w:ascii="Arial" w:eastAsia="Times New Roman" w:hAnsi="Arial" w:cs="Arial"/>
        </w:rPr>
        <w:t>Auftragnehmer</w:t>
      </w:r>
      <w:r w:rsidRPr="005C16A5">
        <w:rPr>
          <w:rFonts w:ascii="Arial" w:eastAsia="Times New Roman" w:hAnsi="Arial" w:cs="Arial"/>
        </w:rPr>
        <w:t xml:space="preserve"> u</w:t>
      </w:r>
      <w:r w:rsidR="00AB03BE" w:rsidRPr="005C16A5">
        <w:rPr>
          <w:rFonts w:ascii="Arial" w:eastAsia="Times New Roman" w:hAnsi="Arial" w:cs="Arial"/>
        </w:rPr>
        <w:t>nterstütz</w:t>
      </w:r>
      <w:r w:rsidRPr="005C16A5">
        <w:rPr>
          <w:rFonts w:ascii="Arial" w:eastAsia="Times New Roman" w:hAnsi="Arial" w:cs="Arial"/>
        </w:rPr>
        <w:t>t</w:t>
      </w:r>
      <w:r w:rsidR="00AB03BE" w:rsidRPr="005C16A5">
        <w:rPr>
          <w:rFonts w:ascii="Arial" w:eastAsia="Times New Roman" w:hAnsi="Arial" w:cs="Arial"/>
        </w:rPr>
        <w:t xml:space="preserve"> de</w:t>
      </w:r>
      <w:r w:rsidRPr="005C16A5">
        <w:rPr>
          <w:rFonts w:ascii="Arial" w:eastAsia="Times New Roman" w:hAnsi="Arial" w:cs="Arial"/>
        </w:rPr>
        <w:t>n</w:t>
      </w:r>
      <w:r w:rsidR="00AB03BE" w:rsidRPr="005C16A5">
        <w:rPr>
          <w:rFonts w:ascii="Arial" w:eastAsia="Times New Roman" w:hAnsi="Arial" w:cs="Arial"/>
        </w:rPr>
        <w:t xml:space="preserve"> </w:t>
      </w:r>
      <w:r w:rsidR="003428A7" w:rsidRPr="005C16A5">
        <w:rPr>
          <w:rFonts w:ascii="Arial" w:eastAsia="Times New Roman" w:hAnsi="Arial" w:cs="Arial"/>
        </w:rPr>
        <w:t>Auftraggeber</w:t>
      </w:r>
      <w:r w:rsidR="00AB03BE" w:rsidRPr="005C16A5">
        <w:rPr>
          <w:rFonts w:ascii="Arial" w:eastAsia="Times New Roman" w:hAnsi="Arial" w:cs="Arial"/>
        </w:rPr>
        <w:t xml:space="preserve"> </w:t>
      </w:r>
      <w:r w:rsidR="00F5453E" w:rsidRPr="005C16A5">
        <w:rPr>
          <w:rFonts w:ascii="Arial" w:eastAsia="Times New Roman" w:hAnsi="Arial" w:cs="Arial"/>
        </w:rPr>
        <w:t>vollumfänglich</w:t>
      </w:r>
      <w:r w:rsidR="00C83460" w:rsidRPr="005C16A5">
        <w:rPr>
          <w:rFonts w:ascii="Arial" w:eastAsia="Times New Roman" w:hAnsi="Arial" w:cs="Arial"/>
        </w:rPr>
        <w:t xml:space="preserve"> </w:t>
      </w:r>
      <w:r w:rsidR="00AB03BE" w:rsidRPr="005C16A5">
        <w:rPr>
          <w:rFonts w:ascii="Arial" w:eastAsia="Times New Roman" w:hAnsi="Arial" w:cs="Arial"/>
        </w:rPr>
        <w:t>durch geeignete Maßnahmen bei der Beantwortung von Anträgen auf Wahrnehmung der in Kapitel III DS</w:t>
      </w:r>
      <w:r w:rsidR="007A1B7B" w:rsidRPr="005C16A5">
        <w:rPr>
          <w:rFonts w:ascii="Arial" w:eastAsia="Times New Roman" w:hAnsi="Arial" w:cs="Arial"/>
        </w:rPr>
        <w:t>-</w:t>
      </w:r>
      <w:r w:rsidR="00AB03BE" w:rsidRPr="005C16A5">
        <w:rPr>
          <w:rFonts w:ascii="Arial" w:eastAsia="Times New Roman" w:hAnsi="Arial" w:cs="Arial"/>
        </w:rPr>
        <w:t>GVO genannten Rechte der Betroffenen</w:t>
      </w:r>
      <w:r w:rsidRPr="005C16A5">
        <w:rPr>
          <w:rFonts w:ascii="Arial" w:eastAsia="Times New Roman" w:hAnsi="Arial" w:cs="Arial"/>
        </w:rPr>
        <w:t>.</w:t>
      </w:r>
      <w:r w:rsidR="00001AA5" w:rsidRPr="005C16A5">
        <w:t xml:space="preserve"> </w:t>
      </w:r>
      <w:r w:rsidR="00001AA5" w:rsidRPr="005C16A5">
        <w:rPr>
          <w:rFonts w:ascii="Arial" w:eastAsia="Times New Roman" w:hAnsi="Arial" w:cs="Arial"/>
        </w:rPr>
        <w:t>Soweit eine betroffene Person sich in Ausübung ihrer Rechte unmittelbar an den Auftragnehmer wendet, wird der Auftragnehmer dieses Ersuchen unverzüglich an den Auftraggeber weiterleiten.</w:t>
      </w:r>
    </w:p>
    <w:p w14:paraId="61A2B726" w14:textId="77777777" w:rsidR="00F037D1" w:rsidRPr="005C16A5" w:rsidRDefault="00F037D1" w:rsidP="00290614">
      <w:pPr>
        <w:pStyle w:val="berschrift1"/>
        <w:pageBreakBefore w:val="0"/>
        <w:suppressAutoHyphens/>
        <w:spacing w:before="360" w:line="300" w:lineRule="auto"/>
        <w:ind w:left="567" w:hanging="567"/>
        <w:rPr>
          <w:rFonts w:ascii="Arial" w:hAnsi="Arial" w:cs="Arial"/>
        </w:rPr>
      </w:pPr>
      <w:r w:rsidRPr="005C16A5">
        <w:rPr>
          <w:rFonts w:ascii="Arial" w:hAnsi="Arial" w:cs="Arial"/>
        </w:rPr>
        <w:t>Unterauftragsverhältnisse</w:t>
      </w:r>
    </w:p>
    <w:p w14:paraId="3A591136" w14:textId="77777777" w:rsidR="00F037D1" w:rsidRPr="005C16A5" w:rsidRDefault="00F037D1" w:rsidP="00760266">
      <w:pPr>
        <w:pStyle w:val="Flietext"/>
        <w:numPr>
          <w:ilvl w:val="0"/>
          <w:numId w:val="21"/>
        </w:numPr>
        <w:suppressAutoHyphens/>
        <w:spacing w:line="300" w:lineRule="auto"/>
        <w:ind w:left="567" w:firstLine="0"/>
        <w:rPr>
          <w:rFonts w:ascii="Arial" w:hAnsi="Arial" w:cs="Arial"/>
          <w:b/>
        </w:rPr>
      </w:pPr>
      <w:r w:rsidRPr="005C16A5">
        <w:rPr>
          <w:rFonts w:ascii="Arial" w:hAnsi="Arial" w:cs="Arial"/>
        </w:rPr>
        <w:t xml:space="preserve">Als Unterauftragsverhältnisse im Sinne dieser Regelung sind solche Dienstleistungen zu verstehen, die sich unmittelbar auf die Erbringung der Hauptleistung beziehen. </w:t>
      </w:r>
      <w:r w:rsidR="00B32A49" w:rsidRPr="005C16A5">
        <w:rPr>
          <w:rFonts w:ascii="Arial" w:hAnsi="Arial" w:cs="Arial"/>
        </w:rPr>
        <w:t>H</w:t>
      </w:r>
      <w:r w:rsidRPr="005C16A5">
        <w:rPr>
          <w:rFonts w:ascii="Arial" w:hAnsi="Arial" w:cs="Arial"/>
        </w:rPr>
        <w:t xml:space="preserve">ierzu gehören </w:t>
      </w:r>
      <w:r w:rsidR="00B32A49" w:rsidRPr="005C16A5">
        <w:rPr>
          <w:rFonts w:ascii="Arial" w:hAnsi="Arial" w:cs="Arial"/>
        </w:rPr>
        <w:t xml:space="preserve">nicht </w:t>
      </w:r>
      <w:r w:rsidRPr="005C16A5">
        <w:rPr>
          <w:rFonts w:ascii="Arial" w:hAnsi="Arial" w:cs="Arial"/>
        </w:rPr>
        <w:t xml:space="preserve">Nebenleistungen, die der </w:t>
      </w:r>
      <w:r w:rsidR="00905E65" w:rsidRPr="005C16A5">
        <w:rPr>
          <w:rFonts w:ascii="Arial" w:hAnsi="Arial" w:cs="Arial"/>
        </w:rPr>
        <w:t>Auftragnehmer</w:t>
      </w:r>
      <w:r w:rsidRPr="005C16A5">
        <w:rPr>
          <w:rFonts w:ascii="Arial" w:hAnsi="Arial" w:cs="Arial"/>
        </w:rPr>
        <w:t xml:space="preserve"> z.B. als Telekommunikationsleistungen, Post-/Transportdienstleistungen, Wartung und Benutzerservice oder die Entsorgung von Datenträgern sowie sonstige Maßnahmen zur Sicherstellung der Vertraulichkeit, Verfügbarkeit, Integrität und Belastbarkeit der Hard- und Software von Datenverarbeitungsanlagen in Anspruch nimmt. Der </w:t>
      </w:r>
      <w:r w:rsidR="00905E65" w:rsidRPr="005C16A5">
        <w:rPr>
          <w:rFonts w:ascii="Arial" w:hAnsi="Arial" w:cs="Arial"/>
        </w:rPr>
        <w:t>Auftragnehmer</w:t>
      </w:r>
      <w:r w:rsidRPr="005C16A5">
        <w:rPr>
          <w:rFonts w:ascii="Arial" w:hAnsi="Arial" w:cs="Arial"/>
        </w:rPr>
        <w:t xml:space="preserve"> ist jedoch verpflichtet, zur Gewährleistung des Datenschutzes und der Datensicherheit der Daten des Auftraggebers auch bei ausgelagerten Nebenleistungen angemessene und gesetzeskonforme vertragliche Vereinbarungen sowie </w:t>
      </w:r>
      <w:r w:rsidR="00537095" w:rsidRPr="005C16A5">
        <w:rPr>
          <w:rFonts w:ascii="Arial" w:hAnsi="Arial" w:cs="Arial"/>
        </w:rPr>
        <w:t>Kontrollmaßnahmen zu ergreifen.</w:t>
      </w:r>
    </w:p>
    <w:p w14:paraId="05F60762" w14:textId="77777777" w:rsidR="00945D85" w:rsidRPr="005C16A5" w:rsidRDefault="00945D85" w:rsidP="004B4079">
      <w:pPr>
        <w:pStyle w:val="Flietext"/>
        <w:numPr>
          <w:ilvl w:val="0"/>
          <w:numId w:val="21"/>
        </w:numPr>
        <w:suppressAutoHyphens/>
        <w:spacing w:line="300" w:lineRule="auto"/>
        <w:ind w:left="567" w:firstLine="0"/>
        <w:rPr>
          <w:rFonts w:ascii="Arial" w:hAnsi="Arial" w:cs="Arial"/>
          <w:b/>
        </w:rPr>
      </w:pPr>
      <w:r w:rsidRPr="005C16A5">
        <w:rPr>
          <w:rFonts w:ascii="Arial" w:hAnsi="Arial" w:cs="Arial"/>
        </w:rPr>
        <w:t xml:space="preserve">Auslagerung </w:t>
      </w:r>
      <w:r w:rsidR="008B02C3">
        <w:rPr>
          <w:rFonts w:ascii="Arial" w:hAnsi="Arial" w:cs="Arial"/>
        </w:rPr>
        <w:t>in</w:t>
      </w:r>
      <w:r w:rsidRPr="005C16A5">
        <w:rPr>
          <w:rFonts w:ascii="Arial" w:hAnsi="Arial" w:cs="Arial"/>
        </w:rPr>
        <w:t xml:space="preserve"> Unterauftragsverhältnisse</w:t>
      </w:r>
    </w:p>
    <w:p w14:paraId="4A85E802" w14:textId="77777777" w:rsidR="00BF07C1" w:rsidRPr="005C16A5" w:rsidRDefault="00416F3A" w:rsidP="00537095">
      <w:pPr>
        <w:pStyle w:val="AufzhlungZeilen"/>
        <w:numPr>
          <w:ilvl w:val="0"/>
          <w:numId w:val="0"/>
        </w:numPr>
        <w:suppressAutoHyphens/>
        <w:spacing w:after="120" w:line="300" w:lineRule="auto"/>
        <w:ind w:left="907" w:hanging="340"/>
        <w:jc w:val="both"/>
        <w:rPr>
          <w:rFonts w:ascii="Arial" w:eastAsia="Times New Roman" w:hAnsi="Arial" w:cs="Arial"/>
        </w:rPr>
      </w:pPr>
      <w:sdt>
        <w:sdtPr>
          <w:rPr>
            <w:rFonts w:ascii="Arial" w:eastAsia="Times New Roman" w:hAnsi="Arial" w:cs="Arial"/>
            <w:szCs w:val="20"/>
          </w:rPr>
          <w:id w:val="834497719"/>
          <w14:checkbox>
            <w14:checked w14:val="0"/>
            <w14:checkedState w14:val="2612" w14:font="MS Gothic"/>
            <w14:uncheckedState w14:val="2610" w14:font="MS Gothic"/>
          </w14:checkbox>
        </w:sdtPr>
        <w:sdtEndPr/>
        <w:sdtContent>
          <w:r w:rsidR="00537095" w:rsidRPr="005C16A5">
            <w:rPr>
              <w:rFonts w:ascii="MS Gothic" w:eastAsia="MS Gothic" w:hAnsi="MS Gothic" w:cs="Arial" w:hint="eastAsia"/>
              <w:szCs w:val="20"/>
            </w:rPr>
            <w:t>☐</w:t>
          </w:r>
        </w:sdtContent>
      </w:sdt>
      <w:r w:rsidR="00F037D1" w:rsidRPr="005C16A5">
        <w:rPr>
          <w:rFonts w:ascii="Arial" w:eastAsia="Times New Roman" w:hAnsi="Arial" w:cs="Arial"/>
        </w:rPr>
        <w:tab/>
      </w:r>
      <w:r w:rsidR="00BF07C1" w:rsidRPr="005C16A5">
        <w:rPr>
          <w:rFonts w:ascii="Arial" w:hAnsi="Arial" w:cs="Arial"/>
        </w:rPr>
        <w:t xml:space="preserve">Der </w:t>
      </w:r>
      <w:r w:rsidR="00905E65" w:rsidRPr="005C16A5">
        <w:rPr>
          <w:rFonts w:ascii="Arial" w:hAnsi="Arial" w:cs="Arial"/>
        </w:rPr>
        <w:t>Auftragnehmer</w:t>
      </w:r>
      <w:r w:rsidR="00BF07C1" w:rsidRPr="005C16A5">
        <w:rPr>
          <w:rFonts w:ascii="Arial" w:hAnsi="Arial" w:cs="Arial"/>
        </w:rPr>
        <w:t xml:space="preserve"> darf Unterauftragnehmer (weitere Auftragsverarbeiter) nur nach vorheriger ausdrücklicher schriftlicher bzw. dokumentierter Zustimmung des Auftraggebers beauftragen. Er hat dem Unterauftragsverarbeiter dieselben Regelungen aufzuerlegen, die </w:t>
      </w:r>
      <w:r w:rsidR="00B138F1" w:rsidRPr="005C16A5">
        <w:rPr>
          <w:rFonts w:ascii="Arial" w:hAnsi="Arial" w:cs="Arial"/>
        </w:rPr>
        <w:t>ihm</w:t>
      </w:r>
      <w:r w:rsidR="00BF07C1" w:rsidRPr="005C16A5">
        <w:rPr>
          <w:rFonts w:ascii="Arial" w:hAnsi="Arial" w:cs="Arial"/>
        </w:rPr>
        <w:t xml:space="preserve"> nach diesem Vertrag auferlegt wurden.</w:t>
      </w:r>
    </w:p>
    <w:p w14:paraId="0E22716B" w14:textId="42F6981E" w:rsidR="00F037D1" w:rsidRPr="005C16A5" w:rsidRDefault="00416F3A" w:rsidP="00945D85">
      <w:pPr>
        <w:pStyle w:val="AufzhlungZeilen"/>
        <w:numPr>
          <w:ilvl w:val="0"/>
          <w:numId w:val="0"/>
        </w:numPr>
        <w:suppressAutoHyphens/>
        <w:spacing w:after="120" w:line="300" w:lineRule="auto"/>
        <w:ind w:left="907" w:hanging="340"/>
        <w:jc w:val="both"/>
        <w:rPr>
          <w:rFonts w:ascii="Arial" w:eastAsia="Times New Roman" w:hAnsi="Arial" w:cs="Arial"/>
        </w:rPr>
      </w:pPr>
      <w:sdt>
        <w:sdtPr>
          <w:rPr>
            <w:rFonts w:ascii="Arial" w:eastAsia="Times New Roman" w:hAnsi="Arial" w:cs="Arial"/>
            <w:highlight w:val="yellow"/>
          </w:rPr>
          <w:id w:val="367729600"/>
          <w14:checkbox>
            <w14:checked w14:val="1"/>
            <w14:checkedState w14:val="2612" w14:font="MS Gothic"/>
            <w14:uncheckedState w14:val="2610" w14:font="MS Gothic"/>
          </w14:checkbox>
        </w:sdtPr>
        <w:sdtEndPr/>
        <w:sdtContent>
          <w:r w:rsidR="00617BAF" w:rsidRPr="003861F0">
            <w:rPr>
              <w:rFonts w:ascii="MS Gothic" w:eastAsia="MS Gothic" w:hAnsi="MS Gothic" w:cs="Arial" w:hint="eastAsia"/>
              <w:highlight w:val="yellow"/>
            </w:rPr>
            <w:t>☒</w:t>
          </w:r>
        </w:sdtContent>
      </w:sdt>
      <w:r w:rsidR="00BF07C1" w:rsidRPr="003861F0">
        <w:rPr>
          <w:rFonts w:ascii="Arial" w:eastAsia="Times New Roman" w:hAnsi="Arial" w:cs="Arial"/>
          <w:highlight w:val="yellow"/>
        </w:rPr>
        <w:tab/>
      </w:r>
      <w:r w:rsidR="00F037D1" w:rsidRPr="003861F0">
        <w:rPr>
          <w:rFonts w:ascii="Arial" w:eastAsia="Times New Roman" w:hAnsi="Arial" w:cs="Arial"/>
          <w:highlight w:val="yellow"/>
        </w:rPr>
        <w:t xml:space="preserve">Der Auftraggeber stimmt der Beauftragung der nachfolgenden Unterauftragnehmer zu unter der Bedingung einer vertraglichen Vereinbarung nach Maßgabe des Art. 28 Abs. 2-4 </w:t>
      </w:r>
      <w:r w:rsidR="00B0272F" w:rsidRPr="003861F0">
        <w:rPr>
          <w:rFonts w:ascii="Arial" w:eastAsia="Times New Roman" w:hAnsi="Arial" w:cs="Arial"/>
          <w:highlight w:val="yellow"/>
        </w:rPr>
        <w:t>DS</w:t>
      </w:r>
      <w:r w:rsidR="00945D85" w:rsidRPr="003861F0">
        <w:rPr>
          <w:rFonts w:ascii="Arial" w:eastAsia="Times New Roman" w:hAnsi="Arial" w:cs="Arial"/>
          <w:highlight w:val="yellow"/>
        </w:rPr>
        <w:t>-</w:t>
      </w:r>
      <w:r w:rsidR="00B0272F" w:rsidRPr="003861F0">
        <w:rPr>
          <w:rFonts w:ascii="Arial" w:eastAsia="Times New Roman" w:hAnsi="Arial" w:cs="Arial"/>
          <w:highlight w:val="yellow"/>
        </w:rPr>
        <w:t>GVO</w:t>
      </w:r>
      <w:r w:rsidR="00F037D1" w:rsidRPr="003861F0">
        <w:rPr>
          <w:rFonts w:ascii="Arial" w:eastAsia="Times New Roman" w:hAnsi="Arial" w:cs="Arial"/>
          <w:highlight w:val="yellow"/>
        </w:rPr>
        <w:t>:</w:t>
      </w:r>
    </w:p>
    <w:tbl>
      <w:tblPr>
        <w:tblStyle w:val="Tabellenraster"/>
        <w:tblW w:w="8789" w:type="dxa"/>
        <w:tblInd w:w="907" w:type="dxa"/>
        <w:tblLayout w:type="fixed"/>
        <w:tblLook w:val="04A0" w:firstRow="1" w:lastRow="0" w:firstColumn="1" w:lastColumn="0" w:noHBand="0" w:noVBand="1"/>
      </w:tblPr>
      <w:tblGrid>
        <w:gridCol w:w="2182"/>
        <w:gridCol w:w="2212"/>
        <w:gridCol w:w="4395"/>
      </w:tblGrid>
      <w:tr w:rsidR="00F037D1" w:rsidRPr="005C16A5" w14:paraId="336CE21A" w14:textId="77777777" w:rsidTr="00621929">
        <w:trPr>
          <w:trHeight w:hRule="exact" w:val="454"/>
        </w:trPr>
        <w:tc>
          <w:tcPr>
            <w:tcW w:w="21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65BD6F" w14:textId="77777777" w:rsidR="00F037D1" w:rsidRPr="005C16A5" w:rsidRDefault="004278FF" w:rsidP="00290614">
            <w:pPr>
              <w:pStyle w:val="Tabelle"/>
              <w:suppressAutoHyphens/>
              <w:spacing w:line="300" w:lineRule="auto"/>
              <w:jc w:val="left"/>
              <w:rPr>
                <w:rFonts w:ascii="Arial" w:hAnsi="Arial" w:cs="Arial"/>
              </w:rPr>
            </w:pPr>
            <w:r w:rsidRPr="005C16A5">
              <w:rPr>
                <w:rFonts w:ascii="Arial" w:hAnsi="Arial" w:cs="Arial"/>
              </w:rPr>
              <w:t>Firma</w:t>
            </w:r>
          </w:p>
        </w:tc>
        <w:tc>
          <w:tcPr>
            <w:tcW w:w="2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12192" w14:textId="77777777" w:rsidR="00F037D1" w:rsidRPr="005C16A5" w:rsidRDefault="004278FF" w:rsidP="00290614">
            <w:pPr>
              <w:pStyle w:val="Tabelle"/>
              <w:suppressAutoHyphens/>
              <w:spacing w:line="300" w:lineRule="auto"/>
              <w:jc w:val="left"/>
              <w:rPr>
                <w:rFonts w:ascii="Arial" w:hAnsi="Arial" w:cs="Arial"/>
              </w:rPr>
            </w:pPr>
            <w:r w:rsidRPr="005C16A5">
              <w:rPr>
                <w:rFonts w:ascii="Arial" w:hAnsi="Arial" w:cs="Arial"/>
              </w:rPr>
              <w:t>Anschrift</w:t>
            </w:r>
          </w:p>
        </w:tc>
        <w:tc>
          <w:tcPr>
            <w:tcW w:w="4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19423" w14:textId="77777777" w:rsidR="00F037D1" w:rsidRPr="005C16A5" w:rsidRDefault="00F037D1" w:rsidP="00290614">
            <w:pPr>
              <w:pStyle w:val="Tabelle"/>
              <w:suppressAutoHyphens/>
              <w:spacing w:line="300" w:lineRule="auto"/>
              <w:jc w:val="left"/>
              <w:rPr>
                <w:rFonts w:ascii="Arial" w:hAnsi="Arial" w:cs="Arial"/>
              </w:rPr>
            </w:pPr>
            <w:r w:rsidRPr="005C16A5">
              <w:rPr>
                <w:rFonts w:ascii="Arial" w:hAnsi="Arial" w:cs="Arial"/>
              </w:rPr>
              <w:t>Leistung</w:t>
            </w:r>
          </w:p>
        </w:tc>
      </w:tr>
      <w:tr w:rsidR="0073631B" w:rsidRPr="005C16A5" w14:paraId="7F7C1222" w14:textId="77777777" w:rsidTr="00621929">
        <w:trPr>
          <w:trHeight w:val="567"/>
        </w:trPr>
        <w:sdt>
          <w:sdtPr>
            <w:rPr>
              <w:rFonts w:ascii="Arial" w:eastAsia="Times New Roman" w:hAnsi="Arial" w:cs="Arial"/>
              <w:highlight w:val="yellow"/>
            </w:rPr>
            <w:id w:val="-434906932"/>
            <w:showingPlcHdr/>
          </w:sdtPr>
          <w:sdtEndPr/>
          <w:sdtContent>
            <w:tc>
              <w:tcPr>
                <w:tcW w:w="2182" w:type="dxa"/>
                <w:tcBorders>
                  <w:top w:val="single" w:sz="4" w:space="0" w:color="auto"/>
                  <w:left w:val="single" w:sz="4" w:space="0" w:color="auto"/>
                  <w:bottom w:val="single" w:sz="4" w:space="0" w:color="auto"/>
                  <w:right w:val="single" w:sz="4" w:space="0" w:color="auto"/>
                </w:tcBorders>
              </w:tcPr>
              <w:p w14:paraId="732ABBC3" w14:textId="77777777" w:rsidR="0073631B" w:rsidRPr="003861F0" w:rsidRDefault="00621929" w:rsidP="00945D85">
                <w:pPr>
                  <w:suppressAutoHyphens/>
                  <w:spacing w:line="300" w:lineRule="auto"/>
                  <w:rPr>
                    <w:rFonts w:ascii="Arial" w:eastAsia="Times New Roman" w:hAnsi="Arial" w:cs="Arial"/>
                    <w:highlight w:val="yellow"/>
                  </w:rPr>
                </w:pPr>
                <w:r w:rsidRPr="003861F0">
                  <w:rPr>
                    <w:rStyle w:val="Platzhaltertext"/>
                    <w:highlight w:val="yellow"/>
                  </w:rPr>
                  <w:t>Klicken Sie hier, um Text einzugeben.</w:t>
                </w:r>
              </w:p>
            </w:tc>
          </w:sdtContent>
        </w:sdt>
        <w:sdt>
          <w:sdtPr>
            <w:rPr>
              <w:rFonts w:ascii="Arial" w:eastAsia="Times New Roman" w:hAnsi="Arial" w:cs="Arial"/>
              <w:highlight w:val="yellow"/>
            </w:rPr>
            <w:id w:val="-1490938631"/>
            <w:showingPlcHdr/>
          </w:sdtPr>
          <w:sdtEndPr/>
          <w:sdtContent>
            <w:tc>
              <w:tcPr>
                <w:tcW w:w="2212" w:type="dxa"/>
                <w:tcBorders>
                  <w:top w:val="single" w:sz="4" w:space="0" w:color="auto"/>
                  <w:left w:val="single" w:sz="4" w:space="0" w:color="auto"/>
                  <w:bottom w:val="single" w:sz="4" w:space="0" w:color="auto"/>
                  <w:right w:val="single" w:sz="4" w:space="0" w:color="auto"/>
                </w:tcBorders>
              </w:tcPr>
              <w:p w14:paraId="49720A25" w14:textId="77777777" w:rsidR="0073631B" w:rsidRPr="003861F0" w:rsidRDefault="00621929" w:rsidP="00945D85">
                <w:pPr>
                  <w:suppressAutoHyphens/>
                  <w:spacing w:line="300" w:lineRule="auto"/>
                  <w:rPr>
                    <w:rFonts w:ascii="Arial" w:eastAsia="Times New Roman" w:hAnsi="Arial" w:cs="Arial"/>
                    <w:highlight w:val="yellow"/>
                  </w:rPr>
                </w:pPr>
                <w:r w:rsidRPr="003861F0">
                  <w:rPr>
                    <w:rStyle w:val="Platzhaltertext"/>
                    <w:highlight w:val="yellow"/>
                  </w:rPr>
                  <w:t>Klicken Sie hier, um Text einzugeben.</w:t>
                </w:r>
              </w:p>
            </w:tc>
          </w:sdtContent>
        </w:sdt>
        <w:sdt>
          <w:sdtPr>
            <w:rPr>
              <w:rFonts w:ascii="Arial" w:eastAsia="Times New Roman" w:hAnsi="Arial" w:cs="Arial"/>
              <w:highlight w:val="yellow"/>
            </w:rPr>
            <w:id w:val="-1566482874"/>
            <w:showingPlcHdr/>
          </w:sdtPr>
          <w:sdtEndPr/>
          <w:sdtContent>
            <w:tc>
              <w:tcPr>
                <w:tcW w:w="4395" w:type="dxa"/>
                <w:tcBorders>
                  <w:top w:val="single" w:sz="4" w:space="0" w:color="auto"/>
                  <w:left w:val="single" w:sz="4" w:space="0" w:color="auto"/>
                  <w:bottom w:val="single" w:sz="4" w:space="0" w:color="auto"/>
                  <w:right w:val="single" w:sz="4" w:space="0" w:color="auto"/>
                </w:tcBorders>
              </w:tcPr>
              <w:p w14:paraId="36FC1345" w14:textId="77777777" w:rsidR="0073631B" w:rsidRPr="005C16A5" w:rsidRDefault="00621929" w:rsidP="00621929">
                <w:pPr>
                  <w:suppressAutoHyphens/>
                  <w:spacing w:line="300" w:lineRule="auto"/>
                  <w:rPr>
                    <w:rFonts w:ascii="Arial" w:eastAsia="Times New Roman" w:hAnsi="Arial" w:cs="Arial"/>
                  </w:rPr>
                </w:pPr>
                <w:r w:rsidRPr="003861F0">
                  <w:rPr>
                    <w:rStyle w:val="Platzhaltertext"/>
                    <w:highlight w:val="yellow"/>
                  </w:rPr>
                  <w:t>Klicken Sie hier, um Text einzugeben.</w:t>
                </w:r>
              </w:p>
            </w:tc>
          </w:sdtContent>
        </w:sdt>
      </w:tr>
    </w:tbl>
    <w:p w14:paraId="55D09AE9" w14:textId="77777777" w:rsidR="00DD4D0B" w:rsidRPr="005C16A5" w:rsidRDefault="00DD4D0B" w:rsidP="00F36E84">
      <w:pPr>
        <w:pStyle w:val="AufzhlungZeilen"/>
        <w:numPr>
          <w:ilvl w:val="0"/>
          <w:numId w:val="0"/>
        </w:numPr>
        <w:suppressAutoHyphens/>
        <w:spacing w:after="120" w:line="300" w:lineRule="auto"/>
        <w:ind w:left="907" w:hanging="340"/>
        <w:jc w:val="both"/>
        <w:rPr>
          <w:rFonts w:ascii="Arial" w:eastAsia="Times New Roman" w:hAnsi="Arial" w:cs="Arial"/>
        </w:rPr>
      </w:pPr>
    </w:p>
    <w:p w14:paraId="3ED3C086" w14:textId="31A28247" w:rsidR="00BD21CB" w:rsidRPr="005C16A5" w:rsidRDefault="00416F3A" w:rsidP="00F36E84">
      <w:pPr>
        <w:pStyle w:val="AufzhlungZeilen"/>
        <w:numPr>
          <w:ilvl w:val="0"/>
          <w:numId w:val="0"/>
        </w:numPr>
        <w:suppressAutoHyphens/>
        <w:spacing w:after="120" w:line="300" w:lineRule="auto"/>
        <w:ind w:left="907" w:hanging="340"/>
        <w:jc w:val="both"/>
        <w:rPr>
          <w:rFonts w:ascii="Arial" w:eastAsia="Times New Roman" w:hAnsi="Arial" w:cs="Arial"/>
        </w:rPr>
      </w:pPr>
      <w:sdt>
        <w:sdtPr>
          <w:rPr>
            <w:rFonts w:ascii="Arial" w:eastAsia="Times New Roman" w:hAnsi="Arial" w:cs="Arial"/>
          </w:rPr>
          <w:id w:val="1344590621"/>
          <w14:checkbox>
            <w14:checked w14:val="1"/>
            <w14:checkedState w14:val="2612" w14:font="MS Gothic"/>
            <w14:uncheckedState w14:val="2610" w14:font="MS Gothic"/>
          </w14:checkbox>
        </w:sdtPr>
        <w:sdtEndPr/>
        <w:sdtContent>
          <w:r w:rsidR="00617BAF">
            <w:rPr>
              <w:rFonts w:ascii="MS Gothic" w:eastAsia="MS Gothic" w:hAnsi="MS Gothic" w:cs="Arial" w:hint="eastAsia"/>
            </w:rPr>
            <w:t>☒</w:t>
          </w:r>
        </w:sdtContent>
      </w:sdt>
      <w:r w:rsidR="00F037D1" w:rsidRPr="005C16A5">
        <w:rPr>
          <w:rFonts w:ascii="Arial" w:eastAsia="Times New Roman" w:hAnsi="Arial" w:cs="Arial"/>
        </w:rPr>
        <w:tab/>
        <w:t>Die Auslage</w:t>
      </w:r>
      <w:r w:rsidR="00420EB1" w:rsidRPr="005C16A5">
        <w:rPr>
          <w:rFonts w:ascii="Arial" w:eastAsia="Times New Roman" w:hAnsi="Arial" w:cs="Arial"/>
        </w:rPr>
        <w:t>rung auf Unterauftragnehmer</w:t>
      </w:r>
    </w:p>
    <w:p w14:paraId="5C8DB363" w14:textId="37F5B166" w:rsidR="00BD21CB" w:rsidRPr="005C16A5" w:rsidRDefault="00416F3A" w:rsidP="00F36E84">
      <w:pPr>
        <w:pStyle w:val="AufzhlungZeilen"/>
        <w:numPr>
          <w:ilvl w:val="0"/>
          <w:numId w:val="0"/>
        </w:numPr>
        <w:suppressAutoHyphens/>
        <w:spacing w:after="120" w:line="300" w:lineRule="auto"/>
        <w:ind w:left="907" w:hanging="340"/>
        <w:jc w:val="both"/>
        <w:rPr>
          <w:rFonts w:ascii="Arial" w:eastAsia="Times New Roman" w:hAnsi="Arial" w:cs="Arial"/>
        </w:rPr>
      </w:pPr>
      <w:sdt>
        <w:sdtPr>
          <w:rPr>
            <w:rFonts w:ascii="Arial" w:eastAsia="Times New Roman" w:hAnsi="Arial" w:cs="Arial"/>
          </w:rPr>
          <w:id w:val="2142917853"/>
          <w14:checkbox>
            <w14:checked w14:val="1"/>
            <w14:checkedState w14:val="2612" w14:font="MS Gothic"/>
            <w14:uncheckedState w14:val="2610" w14:font="MS Gothic"/>
          </w14:checkbox>
        </w:sdtPr>
        <w:sdtEndPr/>
        <w:sdtContent>
          <w:r w:rsidR="00617BAF">
            <w:rPr>
              <w:rFonts w:ascii="MS Gothic" w:eastAsia="MS Gothic" w:hAnsi="MS Gothic" w:cs="Arial" w:hint="eastAsia"/>
            </w:rPr>
            <w:t>☒</w:t>
          </w:r>
        </w:sdtContent>
      </w:sdt>
      <w:r w:rsidR="00BD21CB" w:rsidRPr="005C16A5">
        <w:rPr>
          <w:rFonts w:ascii="Arial" w:eastAsia="Times New Roman" w:hAnsi="Arial" w:cs="Arial"/>
        </w:rPr>
        <w:tab/>
      </w:r>
      <w:r w:rsidR="008B02C3">
        <w:rPr>
          <w:rFonts w:ascii="Arial" w:eastAsia="Times New Roman" w:hAnsi="Arial" w:cs="Arial"/>
        </w:rPr>
        <w:t>Der Wechsel der</w:t>
      </w:r>
      <w:r w:rsidR="00F037D1" w:rsidRPr="005C16A5">
        <w:rPr>
          <w:rFonts w:ascii="Arial" w:eastAsia="Times New Roman" w:hAnsi="Arial" w:cs="Arial"/>
        </w:rPr>
        <w:t xml:space="preserve"> bestehen</w:t>
      </w:r>
      <w:r w:rsidR="008B02C3">
        <w:rPr>
          <w:rFonts w:ascii="Arial" w:eastAsia="Times New Roman" w:hAnsi="Arial" w:cs="Arial"/>
        </w:rPr>
        <w:t>den Unterauftragsverhältnisse</w:t>
      </w:r>
    </w:p>
    <w:p w14:paraId="4327CD95" w14:textId="77777777" w:rsidR="00F037D1" w:rsidRPr="005C16A5" w:rsidRDefault="000154C0" w:rsidP="00F36E84">
      <w:pPr>
        <w:pStyle w:val="AufzhlungZeilen"/>
        <w:numPr>
          <w:ilvl w:val="0"/>
          <w:numId w:val="0"/>
        </w:numPr>
        <w:suppressAutoHyphens/>
        <w:spacing w:after="120" w:line="300" w:lineRule="auto"/>
        <w:ind w:left="907"/>
        <w:jc w:val="both"/>
        <w:rPr>
          <w:rFonts w:ascii="Arial" w:eastAsia="Times New Roman" w:hAnsi="Arial" w:cs="Arial"/>
        </w:rPr>
      </w:pPr>
      <w:r w:rsidRPr="005C16A5">
        <w:rPr>
          <w:rFonts w:ascii="Arial" w:eastAsia="Times New Roman" w:hAnsi="Arial" w:cs="Arial"/>
        </w:rPr>
        <w:t>ist</w:t>
      </w:r>
      <w:r w:rsidR="0042566C" w:rsidRPr="005C16A5">
        <w:rPr>
          <w:rFonts w:ascii="Arial" w:eastAsia="Times New Roman" w:hAnsi="Arial" w:cs="Arial"/>
        </w:rPr>
        <w:t xml:space="preserve"> zulässig, soweit</w:t>
      </w:r>
    </w:p>
    <w:p w14:paraId="6906A731" w14:textId="77777777" w:rsidR="00E217CD" w:rsidRPr="005C16A5" w:rsidRDefault="00F037D1" w:rsidP="00760266">
      <w:pPr>
        <w:pStyle w:val="Listenabsatz"/>
        <w:numPr>
          <w:ilvl w:val="0"/>
          <w:numId w:val="27"/>
        </w:numPr>
        <w:spacing w:after="120" w:line="300" w:lineRule="auto"/>
        <w:ind w:left="907" w:firstLine="0"/>
        <w:contextualSpacing w:val="0"/>
        <w:rPr>
          <w:rFonts w:ascii="Arial" w:hAnsi="Arial" w:cs="Arial"/>
        </w:rPr>
      </w:pPr>
      <w:r w:rsidRPr="005C16A5">
        <w:rPr>
          <w:rFonts w:ascii="Arial" w:hAnsi="Arial" w:cs="Arial"/>
        </w:rPr>
        <w:t xml:space="preserve">der </w:t>
      </w:r>
      <w:r w:rsidR="00905E65" w:rsidRPr="005C16A5">
        <w:rPr>
          <w:rFonts w:ascii="Arial" w:hAnsi="Arial" w:cs="Arial"/>
        </w:rPr>
        <w:t>Auftragnehmer</w:t>
      </w:r>
      <w:r w:rsidRPr="005C16A5">
        <w:rPr>
          <w:rFonts w:ascii="Arial" w:hAnsi="Arial" w:cs="Arial"/>
        </w:rPr>
        <w:t xml:space="preserve"> eine solche Auslagerung auf Unterauftragnehmer dem Auftraggeber </w:t>
      </w:r>
      <w:r w:rsidR="00B32A49" w:rsidRPr="005C16A5">
        <w:rPr>
          <w:rFonts w:ascii="Arial" w:hAnsi="Arial" w:cs="Arial"/>
        </w:rPr>
        <w:t xml:space="preserve">mit einer Vorlauffrist von vier Wochen </w:t>
      </w:r>
      <w:r w:rsidRPr="005C16A5">
        <w:rPr>
          <w:rFonts w:ascii="Arial" w:hAnsi="Arial" w:cs="Arial"/>
        </w:rPr>
        <w:t>schriftlich</w:t>
      </w:r>
      <w:r w:rsidR="00E834D8" w:rsidRPr="005C16A5">
        <w:rPr>
          <w:rFonts w:ascii="Arial" w:hAnsi="Arial" w:cs="Arial"/>
        </w:rPr>
        <w:t xml:space="preserve"> oder in Textform anzeigt,</w:t>
      </w:r>
    </w:p>
    <w:p w14:paraId="3F48E961" w14:textId="77777777" w:rsidR="00E217CD" w:rsidRPr="005C16A5" w:rsidRDefault="00F037D1" w:rsidP="00760266">
      <w:pPr>
        <w:pStyle w:val="Listenabsatz"/>
        <w:numPr>
          <w:ilvl w:val="0"/>
          <w:numId w:val="27"/>
        </w:numPr>
        <w:spacing w:after="120" w:line="300" w:lineRule="auto"/>
        <w:ind w:left="907" w:firstLine="0"/>
        <w:contextualSpacing w:val="0"/>
        <w:rPr>
          <w:rFonts w:ascii="Arial" w:hAnsi="Arial" w:cs="Arial"/>
        </w:rPr>
      </w:pPr>
      <w:r w:rsidRPr="005C16A5">
        <w:rPr>
          <w:rFonts w:ascii="Arial" w:hAnsi="Arial" w:cs="Arial"/>
        </w:rPr>
        <w:t xml:space="preserve">der Auftraggeber nicht bis zum Zeitpunkt der Übergabe der Daten gegenüber dem </w:t>
      </w:r>
      <w:r w:rsidR="00905E65" w:rsidRPr="005C16A5">
        <w:rPr>
          <w:rFonts w:ascii="Arial" w:hAnsi="Arial" w:cs="Arial"/>
        </w:rPr>
        <w:t>Auftragnehmer</w:t>
      </w:r>
      <w:r w:rsidRPr="005C16A5">
        <w:rPr>
          <w:rFonts w:ascii="Arial" w:hAnsi="Arial" w:cs="Arial"/>
        </w:rPr>
        <w:t xml:space="preserve"> schriftlich oder in Textform Einspruch gegen die geplante Auslagerung erhebt und</w:t>
      </w:r>
    </w:p>
    <w:p w14:paraId="6B2DFB43" w14:textId="77777777" w:rsidR="00F037D1" w:rsidRPr="005C16A5" w:rsidRDefault="00F037D1" w:rsidP="00760266">
      <w:pPr>
        <w:pStyle w:val="Listenabsatz"/>
        <w:numPr>
          <w:ilvl w:val="0"/>
          <w:numId w:val="27"/>
        </w:numPr>
        <w:spacing w:after="120" w:line="300" w:lineRule="auto"/>
        <w:ind w:left="907" w:firstLine="0"/>
        <w:contextualSpacing w:val="0"/>
        <w:rPr>
          <w:rFonts w:ascii="Arial" w:hAnsi="Arial" w:cs="Arial"/>
        </w:rPr>
      </w:pPr>
      <w:r w:rsidRPr="005C16A5">
        <w:rPr>
          <w:rFonts w:ascii="Arial" w:hAnsi="Arial" w:cs="Arial"/>
        </w:rPr>
        <w:lastRenderedPageBreak/>
        <w:t xml:space="preserve">eine vertragliche Vereinbarung nach Maßgabe des Art. 28 Abs. 2-4 </w:t>
      </w:r>
      <w:r w:rsidR="008F1404" w:rsidRPr="005C16A5">
        <w:rPr>
          <w:rFonts w:ascii="Arial" w:hAnsi="Arial" w:cs="Arial"/>
        </w:rPr>
        <w:t>DS-GVO</w:t>
      </w:r>
      <w:r w:rsidRPr="005C16A5">
        <w:rPr>
          <w:rFonts w:ascii="Arial" w:hAnsi="Arial" w:cs="Arial"/>
        </w:rPr>
        <w:t xml:space="preserve"> zugrunde gelegt wird.</w:t>
      </w:r>
    </w:p>
    <w:p w14:paraId="5E0D2F0D" w14:textId="77777777" w:rsidR="00F037D1" w:rsidRPr="005C16A5" w:rsidRDefault="00F037D1" w:rsidP="00760266">
      <w:pPr>
        <w:pStyle w:val="Flietext"/>
        <w:numPr>
          <w:ilvl w:val="0"/>
          <w:numId w:val="21"/>
        </w:numPr>
        <w:suppressAutoHyphens/>
        <w:spacing w:line="300" w:lineRule="auto"/>
        <w:ind w:left="567" w:firstLine="0"/>
        <w:rPr>
          <w:rFonts w:ascii="Arial" w:hAnsi="Arial" w:cs="Arial"/>
        </w:rPr>
      </w:pPr>
      <w:r w:rsidRPr="005C16A5">
        <w:rPr>
          <w:rFonts w:ascii="Arial" w:hAnsi="Arial" w:cs="Arial"/>
        </w:rPr>
        <w:t>Die Weitergabe von personenbezogenen Daten des Auftraggebers an den Unterauftragnehmer und dessen erstmaliges Tätigwerden sind erst mit Vorliegen aller Voraussetzungen für eine Unterbeauftragung gestattet.</w:t>
      </w:r>
    </w:p>
    <w:p w14:paraId="3AD2ED59" w14:textId="77777777" w:rsidR="00F037D1" w:rsidRPr="005C16A5" w:rsidRDefault="00F037D1" w:rsidP="00760266">
      <w:pPr>
        <w:pStyle w:val="Flietext"/>
        <w:numPr>
          <w:ilvl w:val="0"/>
          <w:numId w:val="21"/>
        </w:numPr>
        <w:suppressAutoHyphens/>
        <w:spacing w:line="300" w:lineRule="auto"/>
        <w:ind w:left="567" w:firstLine="0"/>
        <w:rPr>
          <w:rFonts w:ascii="Arial" w:hAnsi="Arial" w:cs="Arial"/>
        </w:rPr>
      </w:pPr>
      <w:r w:rsidRPr="005C16A5">
        <w:rPr>
          <w:rFonts w:ascii="Arial" w:hAnsi="Arial" w:cs="Arial"/>
        </w:rPr>
        <w:t xml:space="preserve">Erbringt der Unterauftragnehmer die vereinbarte Leistung außerhalb der EU/des EWR stellt der </w:t>
      </w:r>
      <w:r w:rsidR="00905E65" w:rsidRPr="005C16A5">
        <w:rPr>
          <w:rFonts w:ascii="Arial" w:hAnsi="Arial" w:cs="Arial"/>
        </w:rPr>
        <w:t>Auftragnehmer</w:t>
      </w:r>
      <w:r w:rsidRPr="005C16A5">
        <w:rPr>
          <w:rFonts w:ascii="Arial" w:hAnsi="Arial" w:cs="Arial"/>
        </w:rPr>
        <w:t xml:space="preserve"> die datenschutzrechtliche Zulässigkeit durch entsprechende Maßnahmen sicher. Gleiches gilt, wenn Dienstleister im Sinne von Abs. 1 Satz 2 eingesetzt werden sollen.</w:t>
      </w:r>
    </w:p>
    <w:p w14:paraId="48E85130" w14:textId="77777777" w:rsidR="00F037D1" w:rsidRPr="005C16A5" w:rsidRDefault="00F037D1" w:rsidP="004B4079">
      <w:pPr>
        <w:pStyle w:val="Flietext"/>
        <w:numPr>
          <w:ilvl w:val="0"/>
          <w:numId w:val="21"/>
        </w:numPr>
        <w:suppressAutoHyphens/>
        <w:spacing w:line="300" w:lineRule="auto"/>
        <w:ind w:left="567" w:firstLine="0"/>
        <w:rPr>
          <w:rFonts w:ascii="Arial" w:hAnsi="Arial" w:cs="Arial"/>
        </w:rPr>
      </w:pPr>
      <w:r w:rsidRPr="005C16A5">
        <w:rPr>
          <w:rFonts w:ascii="Arial" w:hAnsi="Arial" w:cs="Arial"/>
        </w:rPr>
        <w:t xml:space="preserve">Eine weitere Auslagerung durch den Unterauftragnehmer </w:t>
      </w:r>
    </w:p>
    <w:p w14:paraId="137F80D2" w14:textId="77777777" w:rsidR="00095192" w:rsidRPr="005C16A5" w:rsidRDefault="00416F3A" w:rsidP="00DE2460">
      <w:pPr>
        <w:pStyle w:val="AufzhlungZeilen"/>
        <w:numPr>
          <w:ilvl w:val="0"/>
          <w:numId w:val="0"/>
        </w:numPr>
        <w:suppressAutoHyphens/>
        <w:spacing w:after="120" w:line="300" w:lineRule="auto"/>
        <w:ind w:left="907" w:hanging="340"/>
        <w:jc w:val="both"/>
        <w:rPr>
          <w:rFonts w:ascii="Arial" w:hAnsi="Arial" w:cs="Arial"/>
        </w:rPr>
      </w:pPr>
      <w:sdt>
        <w:sdtPr>
          <w:rPr>
            <w:rFonts w:ascii="Arial" w:hAnsi="Arial" w:cs="Arial"/>
          </w:rPr>
          <w:id w:val="-78843014"/>
          <w14:checkbox>
            <w14:checked w14:val="0"/>
            <w14:checkedState w14:val="2612" w14:font="MS Gothic"/>
            <w14:uncheckedState w14:val="2610" w14:font="MS Gothic"/>
          </w14:checkbox>
        </w:sdtPr>
        <w:sdtEndPr/>
        <w:sdtContent>
          <w:r w:rsidR="004B4079" w:rsidRPr="005C16A5">
            <w:rPr>
              <w:rFonts w:ascii="MS Gothic" w:eastAsia="MS Gothic" w:hAnsi="MS Gothic" w:cs="Arial" w:hint="eastAsia"/>
            </w:rPr>
            <w:t>☐</w:t>
          </w:r>
        </w:sdtContent>
      </w:sdt>
      <w:r w:rsidR="00DD4D0B" w:rsidRPr="005C16A5">
        <w:rPr>
          <w:rFonts w:ascii="Arial" w:hAnsi="Arial" w:cs="Arial"/>
        </w:rPr>
        <w:tab/>
      </w:r>
      <w:r w:rsidR="00F037D1" w:rsidRPr="005C16A5">
        <w:rPr>
          <w:rFonts w:ascii="Arial" w:hAnsi="Arial" w:cs="Arial"/>
        </w:rPr>
        <w:t>ist nicht gestattet;</w:t>
      </w:r>
    </w:p>
    <w:p w14:paraId="1D7DBEB9" w14:textId="77777777" w:rsidR="00095192" w:rsidRPr="005C16A5" w:rsidRDefault="00416F3A" w:rsidP="00DE2460">
      <w:pPr>
        <w:pStyle w:val="AufzhlungZeilen"/>
        <w:numPr>
          <w:ilvl w:val="0"/>
          <w:numId w:val="0"/>
        </w:numPr>
        <w:suppressAutoHyphens/>
        <w:spacing w:after="120" w:line="300" w:lineRule="auto"/>
        <w:ind w:left="907" w:hanging="340"/>
        <w:jc w:val="both"/>
        <w:rPr>
          <w:rFonts w:ascii="Arial" w:hAnsi="Arial" w:cs="Arial"/>
        </w:rPr>
      </w:pPr>
      <w:sdt>
        <w:sdtPr>
          <w:rPr>
            <w:rFonts w:ascii="Arial" w:hAnsi="Arial" w:cs="Arial"/>
          </w:rPr>
          <w:id w:val="1319849933"/>
          <w14:checkbox>
            <w14:checked w14:val="0"/>
            <w14:checkedState w14:val="2612" w14:font="MS Gothic"/>
            <w14:uncheckedState w14:val="2610" w14:font="MS Gothic"/>
          </w14:checkbox>
        </w:sdtPr>
        <w:sdtEndPr/>
        <w:sdtContent>
          <w:r w:rsidR="004B4079" w:rsidRPr="005C16A5">
            <w:rPr>
              <w:rFonts w:ascii="MS Gothic" w:eastAsia="MS Gothic" w:hAnsi="MS Gothic" w:cs="Arial" w:hint="eastAsia"/>
            </w:rPr>
            <w:t>☐</w:t>
          </w:r>
        </w:sdtContent>
      </w:sdt>
      <w:r w:rsidR="00DD4D0B" w:rsidRPr="005C16A5">
        <w:rPr>
          <w:rFonts w:ascii="Arial" w:hAnsi="Arial" w:cs="Arial"/>
        </w:rPr>
        <w:tab/>
      </w:r>
      <w:proofErr w:type="gramStart"/>
      <w:r w:rsidR="00F037D1" w:rsidRPr="005C16A5">
        <w:rPr>
          <w:rFonts w:ascii="Arial" w:hAnsi="Arial" w:cs="Arial"/>
        </w:rPr>
        <w:t>bedarf</w:t>
      </w:r>
      <w:proofErr w:type="gramEnd"/>
      <w:r w:rsidR="00F037D1" w:rsidRPr="005C16A5">
        <w:rPr>
          <w:rFonts w:ascii="Arial" w:hAnsi="Arial" w:cs="Arial"/>
        </w:rPr>
        <w:t xml:space="preserve"> der ausdrücklichen Zustimmung des Haupta</w:t>
      </w:r>
      <w:r w:rsidR="004B4079" w:rsidRPr="005C16A5">
        <w:rPr>
          <w:rFonts w:ascii="Arial" w:hAnsi="Arial" w:cs="Arial"/>
        </w:rPr>
        <w:t>uftraggebers (mind. Textform)</w:t>
      </w:r>
    </w:p>
    <w:p w14:paraId="7C0A8F27" w14:textId="49C52114" w:rsidR="00F037D1" w:rsidRPr="005C16A5" w:rsidRDefault="00416F3A" w:rsidP="00DE2460">
      <w:pPr>
        <w:pStyle w:val="AufzhlungZeilen"/>
        <w:numPr>
          <w:ilvl w:val="0"/>
          <w:numId w:val="0"/>
        </w:numPr>
        <w:suppressAutoHyphens/>
        <w:spacing w:after="120" w:line="300" w:lineRule="auto"/>
        <w:ind w:left="907" w:hanging="340"/>
        <w:jc w:val="both"/>
        <w:rPr>
          <w:rFonts w:ascii="Arial" w:hAnsi="Arial" w:cs="Arial"/>
        </w:rPr>
      </w:pPr>
      <w:sdt>
        <w:sdtPr>
          <w:rPr>
            <w:rFonts w:ascii="Arial" w:hAnsi="Arial" w:cs="Arial"/>
          </w:rPr>
          <w:id w:val="958841655"/>
          <w14:checkbox>
            <w14:checked w14:val="1"/>
            <w14:checkedState w14:val="2612" w14:font="MS Gothic"/>
            <w14:uncheckedState w14:val="2610" w14:font="MS Gothic"/>
          </w14:checkbox>
        </w:sdtPr>
        <w:sdtEndPr/>
        <w:sdtContent>
          <w:r w:rsidR="00617BAF">
            <w:rPr>
              <w:rFonts w:ascii="MS Gothic" w:eastAsia="MS Gothic" w:hAnsi="MS Gothic" w:cs="Arial" w:hint="eastAsia"/>
            </w:rPr>
            <w:t>☒</w:t>
          </w:r>
        </w:sdtContent>
      </w:sdt>
      <w:r w:rsidR="00DD4D0B" w:rsidRPr="005C16A5">
        <w:rPr>
          <w:rFonts w:ascii="Arial" w:hAnsi="Arial" w:cs="Arial"/>
        </w:rPr>
        <w:tab/>
      </w:r>
      <w:proofErr w:type="gramStart"/>
      <w:r w:rsidR="00F037D1" w:rsidRPr="005C16A5">
        <w:rPr>
          <w:rFonts w:ascii="Arial" w:hAnsi="Arial" w:cs="Arial"/>
        </w:rPr>
        <w:t>bedarf</w:t>
      </w:r>
      <w:proofErr w:type="gramEnd"/>
      <w:r w:rsidR="00F037D1" w:rsidRPr="005C16A5">
        <w:rPr>
          <w:rFonts w:ascii="Arial" w:hAnsi="Arial" w:cs="Arial"/>
        </w:rPr>
        <w:t xml:space="preserve"> der ausdrücklichen Zustimmung des </w:t>
      </w:r>
      <w:r w:rsidR="00905E65" w:rsidRPr="005C16A5">
        <w:rPr>
          <w:rFonts w:ascii="Arial" w:hAnsi="Arial" w:cs="Arial"/>
        </w:rPr>
        <w:t>Auftragnehmers</w:t>
      </w:r>
      <w:r w:rsidR="004B4079" w:rsidRPr="005C16A5">
        <w:rPr>
          <w:rFonts w:ascii="Arial" w:hAnsi="Arial" w:cs="Arial"/>
        </w:rPr>
        <w:t xml:space="preserve"> (mind. Textform);</w:t>
      </w:r>
    </w:p>
    <w:p w14:paraId="3C22C41A" w14:textId="77777777" w:rsidR="00F31CA6" w:rsidRPr="005C16A5" w:rsidRDefault="006979DB" w:rsidP="004B4079">
      <w:pPr>
        <w:pStyle w:val="Flietext"/>
        <w:numPr>
          <w:ilvl w:val="0"/>
          <w:numId w:val="21"/>
        </w:numPr>
        <w:suppressAutoHyphens/>
        <w:spacing w:line="300" w:lineRule="auto"/>
        <w:ind w:left="567" w:firstLine="0"/>
        <w:rPr>
          <w:rFonts w:ascii="Arial" w:hAnsi="Arial" w:cs="Arial"/>
        </w:rPr>
      </w:pPr>
      <w:r w:rsidRPr="005C16A5">
        <w:rPr>
          <w:rFonts w:ascii="Arial" w:hAnsi="Arial" w:cs="Arial"/>
        </w:rPr>
        <w:t>S</w:t>
      </w:r>
      <w:r w:rsidR="00F037D1" w:rsidRPr="005C16A5">
        <w:rPr>
          <w:rFonts w:ascii="Arial" w:hAnsi="Arial" w:cs="Arial"/>
        </w:rPr>
        <w:t>ämtliche vertraglichen Regelungen in der Vertragskette sind auch dem weiteren Unterauftragnehmer aufzuerlegen.</w:t>
      </w:r>
    </w:p>
    <w:p w14:paraId="1CC9F9E1" w14:textId="77777777" w:rsidR="00F037D1" w:rsidRPr="005C16A5" w:rsidRDefault="00F037D1" w:rsidP="00DD4D0B">
      <w:pPr>
        <w:pStyle w:val="berschrift1"/>
        <w:pageBreakBefore w:val="0"/>
        <w:suppressAutoHyphens/>
        <w:spacing w:before="360" w:line="300" w:lineRule="auto"/>
        <w:ind w:left="567" w:hanging="567"/>
        <w:rPr>
          <w:rFonts w:ascii="Arial" w:hAnsi="Arial" w:cs="Arial"/>
        </w:rPr>
      </w:pPr>
      <w:r w:rsidRPr="005C16A5">
        <w:rPr>
          <w:rFonts w:ascii="Arial" w:hAnsi="Arial" w:cs="Arial"/>
        </w:rPr>
        <w:t>Kontrollrechte des Auftraggebers</w:t>
      </w:r>
    </w:p>
    <w:p w14:paraId="0B83FDD0" w14:textId="77777777" w:rsidR="00A372F8" w:rsidRPr="005C16A5" w:rsidRDefault="00F037D1" w:rsidP="004B4079">
      <w:pPr>
        <w:pStyle w:val="Flietext"/>
        <w:numPr>
          <w:ilvl w:val="0"/>
          <w:numId w:val="22"/>
        </w:numPr>
        <w:suppressAutoHyphens/>
        <w:spacing w:line="300" w:lineRule="auto"/>
        <w:ind w:left="567" w:firstLine="0"/>
        <w:rPr>
          <w:rFonts w:ascii="Arial" w:hAnsi="Arial" w:cs="Arial"/>
        </w:rPr>
      </w:pPr>
      <w:r w:rsidRPr="005C16A5">
        <w:rPr>
          <w:rFonts w:ascii="Arial" w:hAnsi="Arial" w:cs="Arial"/>
        </w:rPr>
        <w:t xml:space="preserve">Der Auftraggeber hat das Recht, im Benehmen mit dem </w:t>
      </w:r>
      <w:r w:rsidR="00905E65" w:rsidRPr="005C16A5">
        <w:rPr>
          <w:rFonts w:ascii="Arial" w:hAnsi="Arial" w:cs="Arial"/>
        </w:rPr>
        <w:t>Auftragnehmer</w:t>
      </w:r>
      <w:r w:rsidRPr="005C16A5">
        <w:rPr>
          <w:rFonts w:ascii="Arial" w:hAnsi="Arial" w:cs="Arial"/>
        </w:rPr>
        <w:t xml:space="preserve"> Überprüfungen durchzuführen oder durch </w:t>
      </w:r>
      <w:r w:rsidR="001E6B03" w:rsidRPr="005C16A5">
        <w:rPr>
          <w:rFonts w:ascii="Arial" w:hAnsi="Arial" w:cs="Arial"/>
        </w:rPr>
        <w:t>von ihm beauftragte P</w:t>
      </w:r>
      <w:r w:rsidRPr="005C16A5">
        <w:rPr>
          <w:rFonts w:ascii="Arial" w:hAnsi="Arial" w:cs="Arial"/>
        </w:rPr>
        <w:t>rüfer durchführen zu lassen. Er hat das Recht, sich durch Stichprobenkontrollen, die in der Regel rechtzeitig anzumelden sind, von der Einhaltung dieser Vereinbarung</w:t>
      </w:r>
      <w:r w:rsidR="00023BB6" w:rsidRPr="005C16A5">
        <w:rPr>
          <w:rFonts w:ascii="Arial" w:hAnsi="Arial" w:cs="Arial"/>
        </w:rPr>
        <w:t>, der Vorschriften der DS</w:t>
      </w:r>
      <w:r w:rsidR="00A372F8" w:rsidRPr="005C16A5">
        <w:rPr>
          <w:rFonts w:ascii="Arial" w:hAnsi="Arial" w:cs="Arial"/>
        </w:rPr>
        <w:t>-</w:t>
      </w:r>
      <w:r w:rsidR="00023BB6" w:rsidRPr="005C16A5">
        <w:rPr>
          <w:rFonts w:ascii="Arial" w:hAnsi="Arial" w:cs="Arial"/>
        </w:rPr>
        <w:t>GVO und weiterer</w:t>
      </w:r>
      <w:r w:rsidR="00001CD2" w:rsidRPr="005C16A5">
        <w:rPr>
          <w:rFonts w:ascii="Arial" w:hAnsi="Arial" w:cs="Arial"/>
        </w:rPr>
        <w:t xml:space="preserve"> evtl. einschlägiger</w:t>
      </w:r>
      <w:r w:rsidR="00023BB6" w:rsidRPr="005C16A5">
        <w:rPr>
          <w:rFonts w:ascii="Arial" w:hAnsi="Arial" w:cs="Arial"/>
        </w:rPr>
        <w:t xml:space="preserve"> datenschutzrechtlicher Vorschriften</w:t>
      </w:r>
      <w:r w:rsidRPr="005C16A5">
        <w:rPr>
          <w:rFonts w:ascii="Arial" w:hAnsi="Arial" w:cs="Arial"/>
        </w:rPr>
        <w:t xml:space="preserve"> durch den </w:t>
      </w:r>
      <w:r w:rsidR="00905E65" w:rsidRPr="005C16A5">
        <w:rPr>
          <w:rFonts w:ascii="Arial" w:hAnsi="Arial" w:cs="Arial"/>
        </w:rPr>
        <w:t>Auftragnehmer</w:t>
      </w:r>
      <w:r w:rsidRPr="005C16A5">
        <w:rPr>
          <w:rFonts w:ascii="Arial" w:hAnsi="Arial" w:cs="Arial"/>
        </w:rPr>
        <w:t xml:space="preserve"> in dessen Geschä</w:t>
      </w:r>
      <w:r w:rsidR="00A372F8" w:rsidRPr="005C16A5">
        <w:rPr>
          <w:rFonts w:ascii="Arial" w:hAnsi="Arial" w:cs="Arial"/>
        </w:rPr>
        <w:t>ftsbetrieb zu überzeugen.</w:t>
      </w:r>
    </w:p>
    <w:p w14:paraId="61ACDC91" w14:textId="77777777" w:rsidR="00A372F8" w:rsidRPr="005C16A5" w:rsidRDefault="00F037D1" w:rsidP="00DE2460">
      <w:pPr>
        <w:pStyle w:val="Flietext"/>
        <w:numPr>
          <w:ilvl w:val="0"/>
          <w:numId w:val="22"/>
        </w:numPr>
        <w:suppressAutoHyphens/>
        <w:spacing w:line="300" w:lineRule="auto"/>
        <w:ind w:left="567" w:firstLine="0"/>
        <w:rPr>
          <w:rFonts w:ascii="Arial" w:hAnsi="Arial" w:cs="Arial"/>
        </w:rPr>
      </w:pPr>
      <w:r w:rsidRPr="005C16A5">
        <w:rPr>
          <w:rFonts w:ascii="Arial" w:hAnsi="Arial" w:cs="Arial"/>
        </w:rPr>
        <w:t xml:space="preserve">Der </w:t>
      </w:r>
      <w:r w:rsidR="00905E65" w:rsidRPr="005C16A5">
        <w:rPr>
          <w:rFonts w:ascii="Arial" w:hAnsi="Arial" w:cs="Arial"/>
        </w:rPr>
        <w:t>Auftragnehmer</w:t>
      </w:r>
      <w:r w:rsidRPr="005C16A5">
        <w:rPr>
          <w:rFonts w:ascii="Arial" w:hAnsi="Arial" w:cs="Arial"/>
        </w:rPr>
        <w:t xml:space="preserve"> stellt sicher, dass sich der Auftraggeber von der Einhaltung der Pflichten des </w:t>
      </w:r>
      <w:r w:rsidR="00905E65" w:rsidRPr="005C16A5">
        <w:rPr>
          <w:rFonts w:ascii="Arial" w:hAnsi="Arial" w:cs="Arial"/>
        </w:rPr>
        <w:t>Auftragnehmers</w:t>
      </w:r>
      <w:r w:rsidRPr="005C16A5">
        <w:rPr>
          <w:rFonts w:ascii="Arial" w:hAnsi="Arial" w:cs="Arial"/>
        </w:rPr>
        <w:t xml:space="preserve"> nach Art. 28 </w:t>
      </w:r>
      <w:r w:rsidR="008F1404" w:rsidRPr="005C16A5">
        <w:rPr>
          <w:rFonts w:ascii="Arial" w:hAnsi="Arial" w:cs="Arial"/>
        </w:rPr>
        <w:t>DS-GVO</w:t>
      </w:r>
      <w:r w:rsidRPr="005C16A5">
        <w:rPr>
          <w:rFonts w:ascii="Arial" w:hAnsi="Arial" w:cs="Arial"/>
        </w:rPr>
        <w:t xml:space="preserve"> überzeugen kann. Der </w:t>
      </w:r>
      <w:r w:rsidR="00905E65" w:rsidRPr="005C16A5">
        <w:rPr>
          <w:rFonts w:ascii="Arial" w:hAnsi="Arial" w:cs="Arial"/>
        </w:rPr>
        <w:t>Auftragnehmer</w:t>
      </w:r>
      <w:r w:rsidRPr="005C16A5">
        <w:rPr>
          <w:rFonts w:ascii="Arial" w:hAnsi="Arial" w:cs="Arial"/>
        </w:rPr>
        <w:t xml:space="preserve"> verpflichtet sich, dem Auftraggeber auf Anforderung die erforderlichen Auskünfte zu erteilen und insbesondere die Umsetzung der technischen und organisatorischen Maßnahmen nachzuweisen. </w:t>
      </w:r>
    </w:p>
    <w:p w14:paraId="3F9695DF" w14:textId="77777777" w:rsidR="00F037D1" w:rsidRPr="005C16A5" w:rsidRDefault="00F037D1" w:rsidP="00DE2460">
      <w:pPr>
        <w:pStyle w:val="Flietext"/>
        <w:numPr>
          <w:ilvl w:val="0"/>
          <w:numId w:val="22"/>
        </w:numPr>
        <w:suppressAutoHyphens/>
        <w:spacing w:line="300" w:lineRule="auto"/>
        <w:ind w:left="567" w:firstLine="0"/>
        <w:rPr>
          <w:rFonts w:ascii="Arial" w:hAnsi="Arial" w:cs="Arial"/>
        </w:rPr>
      </w:pPr>
      <w:r w:rsidRPr="005C16A5">
        <w:rPr>
          <w:rFonts w:ascii="Arial" w:hAnsi="Arial" w:cs="Arial"/>
        </w:rPr>
        <w:t xml:space="preserve">Der Nachweis solcher Maßnahmen, die nicht nur den konkreten Auftrag betreffen, kann erfolgen durch </w:t>
      </w:r>
    </w:p>
    <w:p w14:paraId="0F0054C5" w14:textId="77777777" w:rsidR="00F037D1" w:rsidRPr="005C16A5" w:rsidRDefault="00416F3A" w:rsidP="00A372F8">
      <w:pPr>
        <w:pStyle w:val="AufzhlungZeilen"/>
        <w:numPr>
          <w:ilvl w:val="0"/>
          <w:numId w:val="0"/>
        </w:numPr>
        <w:suppressAutoHyphens/>
        <w:spacing w:after="120" w:line="300" w:lineRule="auto"/>
        <w:ind w:left="907" w:hanging="340"/>
        <w:jc w:val="both"/>
        <w:rPr>
          <w:rFonts w:ascii="Arial" w:hAnsi="Arial" w:cs="Arial"/>
        </w:rPr>
      </w:pPr>
      <w:sdt>
        <w:sdtPr>
          <w:rPr>
            <w:rFonts w:ascii="Arial" w:hAnsi="Arial" w:cs="Arial"/>
          </w:rPr>
          <w:id w:val="1905484569"/>
          <w14:checkbox>
            <w14:checked w14:val="0"/>
            <w14:checkedState w14:val="2612" w14:font="MS Gothic"/>
            <w14:uncheckedState w14:val="2610" w14:font="MS Gothic"/>
          </w14:checkbox>
        </w:sdtPr>
        <w:sdtEndPr/>
        <w:sdtContent>
          <w:r w:rsidR="00095192" w:rsidRPr="005C16A5">
            <w:rPr>
              <w:rFonts w:ascii="MS Gothic" w:eastAsia="MS Gothic" w:hAnsi="MS Gothic" w:cs="Arial" w:hint="eastAsia"/>
            </w:rPr>
            <w:t>☐</w:t>
          </w:r>
        </w:sdtContent>
      </w:sdt>
      <w:r w:rsidR="00A372F8" w:rsidRPr="005C16A5">
        <w:rPr>
          <w:rFonts w:ascii="Arial" w:hAnsi="Arial" w:cs="Arial"/>
        </w:rPr>
        <w:tab/>
      </w:r>
      <w:r w:rsidR="00F037D1" w:rsidRPr="005C16A5">
        <w:rPr>
          <w:rFonts w:ascii="Arial" w:hAnsi="Arial" w:cs="Arial"/>
        </w:rPr>
        <w:t xml:space="preserve">die Einhaltung genehmigter Verhaltensregeln gemäß Art. 40 </w:t>
      </w:r>
      <w:r w:rsidR="008F1404" w:rsidRPr="005C16A5">
        <w:rPr>
          <w:rFonts w:ascii="Arial" w:hAnsi="Arial" w:cs="Arial"/>
        </w:rPr>
        <w:t>DS-GVO</w:t>
      </w:r>
      <w:r w:rsidR="00F037D1" w:rsidRPr="005C16A5">
        <w:rPr>
          <w:rFonts w:ascii="Arial" w:hAnsi="Arial" w:cs="Arial"/>
        </w:rPr>
        <w:t>;</w:t>
      </w:r>
    </w:p>
    <w:p w14:paraId="1AC0CB5B" w14:textId="77777777" w:rsidR="00F037D1" w:rsidRPr="005C16A5" w:rsidRDefault="00416F3A" w:rsidP="00A372F8">
      <w:pPr>
        <w:pStyle w:val="AufzhlungZeilen"/>
        <w:numPr>
          <w:ilvl w:val="0"/>
          <w:numId w:val="0"/>
        </w:numPr>
        <w:suppressAutoHyphens/>
        <w:spacing w:after="120" w:line="300" w:lineRule="auto"/>
        <w:ind w:left="907" w:hanging="340"/>
        <w:jc w:val="both"/>
        <w:rPr>
          <w:rFonts w:ascii="Arial" w:hAnsi="Arial" w:cs="Arial"/>
        </w:rPr>
      </w:pPr>
      <w:sdt>
        <w:sdtPr>
          <w:rPr>
            <w:rFonts w:ascii="Arial" w:hAnsi="Arial" w:cs="Arial"/>
          </w:rPr>
          <w:id w:val="-1657759480"/>
          <w14:checkbox>
            <w14:checked w14:val="0"/>
            <w14:checkedState w14:val="2612" w14:font="MS Gothic"/>
            <w14:uncheckedState w14:val="2610" w14:font="MS Gothic"/>
          </w14:checkbox>
        </w:sdtPr>
        <w:sdtEndPr/>
        <w:sdtContent>
          <w:r w:rsidR="00095192" w:rsidRPr="005C16A5">
            <w:rPr>
              <w:rFonts w:ascii="MS Gothic" w:eastAsia="MS Gothic" w:hAnsi="MS Gothic" w:cs="Arial" w:hint="eastAsia"/>
            </w:rPr>
            <w:t>☐</w:t>
          </w:r>
        </w:sdtContent>
      </w:sdt>
      <w:r w:rsidR="00A372F8" w:rsidRPr="005C16A5">
        <w:rPr>
          <w:rFonts w:ascii="Arial" w:hAnsi="Arial" w:cs="Arial"/>
        </w:rPr>
        <w:tab/>
      </w:r>
      <w:r w:rsidR="00F037D1" w:rsidRPr="005C16A5">
        <w:rPr>
          <w:rFonts w:ascii="Arial" w:hAnsi="Arial" w:cs="Arial"/>
        </w:rPr>
        <w:t xml:space="preserve">die Zertifizierung nach einem genehmigten Zertifizierungsverfahren gemäß Art. 42 </w:t>
      </w:r>
      <w:r w:rsidR="00B0272F" w:rsidRPr="005C16A5">
        <w:rPr>
          <w:rFonts w:ascii="Arial" w:hAnsi="Arial" w:cs="Arial"/>
        </w:rPr>
        <w:t>DS</w:t>
      </w:r>
      <w:r w:rsidR="00A372F8" w:rsidRPr="005C16A5">
        <w:rPr>
          <w:rFonts w:ascii="Arial" w:hAnsi="Arial" w:cs="Arial"/>
        </w:rPr>
        <w:t>-</w:t>
      </w:r>
      <w:r w:rsidR="00B0272F" w:rsidRPr="005C16A5">
        <w:rPr>
          <w:rFonts w:ascii="Arial" w:hAnsi="Arial" w:cs="Arial"/>
        </w:rPr>
        <w:t>GVO</w:t>
      </w:r>
      <w:r w:rsidR="00F037D1" w:rsidRPr="005C16A5">
        <w:rPr>
          <w:rFonts w:ascii="Arial" w:hAnsi="Arial" w:cs="Arial"/>
        </w:rPr>
        <w:t>;</w:t>
      </w:r>
    </w:p>
    <w:p w14:paraId="714627F7" w14:textId="77777777" w:rsidR="00F037D1" w:rsidRPr="005C16A5" w:rsidRDefault="00416F3A" w:rsidP="00A372F8">
      <w:pPr>
        <w:pStyle w:val="AufzhlungZeilen"/>
        <w:numPr>
          <w:ilvl w:val="0"/>
          <w:numId w:val="0"/>
        </w:numPr>
        <w:suppressAutoHyphens/>
        <w:spacing w:after="120" w:line="300" w:lineRule="auto"/>
        <w:ind w:left="907" w:hanging="340"/>
        <w:jc w:val="both"/>
        <w:rPr>
          <w:rFonts w:ascii="Arial" w:hAnsi="Arial" w:cs="Arial"/>
        </w:rPr>
      </w:pPr>
      <w:sdt>
        <w:sdtPr>
          <w:rPr>
            <w:rFonts w:ascii="Arial" w:hAnsi="Arial" w:cs="Arial"/>
          </w:rPr>
          <w:id w:val="-1487168020"/>
          <w14:checkbox>
            <w14:checked w14:val="0"/>
            <w14:checkedState w14:val="2612" w14:font="MS Gothic"/>
            <w14:uncheckedState w14:val="2610" w14:font="MS Gothic"/>
          </w14:checkbox>
        </w:sdtPr>
        <w:sdtEndPr/>
        <w:sdtContent>
          <w:r w:rsidR="00095192" w:rsidRPr="005C16A5">
            <w:rPr>
              <w:rFonts w:ascii="MS Gothic" w:eastAsia="MS Gothic" w:hAnsi="MS Gothic" w:cs="Arial" w:hint="eastAsia"/>
            </w:rPr>
            <w:t>☐</w:t>
          </w:r>
        </w:sdtContent>
      </w:sdt>
      <w:r w:rsidR="00A372F8" w:rsidRPr="005C16A5">
        <w:rPr>
          <w:rFonts w:ascii="Arial" w:hAnsi="Arial" w:cs="Arial"/>
        </w:rPr>
        <w:tab/>
      </w:r>
      <w:r w:rsidR="00F037D1" w:rsidRPr="005C16A5">
        <w:rPr>
          <w:rFonts w:ascii="Arial" w:hAnsi="Arial" w:cs="Arial"/>
        </w:rPr>
        <w:t>aktuelle Testate, Berichte oder Berichtsauszüge unabhängiger Instanzen (z.B. Wirtschaftsprüfer, Revision, Datenschutzbeauftragter, IT-Sicherheitsabteilung, Datenschutzauditoren, Qualitätsauditoren);</w:t>
      </w:r>
    </w:p>
    <w:p w14:paraId="2B781AA1" w14:textId="77777777" w:rsidR="00D0268C" w:rsidRPr="005C16A5" w:rsidRDefault="00416F3A" w:rsidP="00A372F8">
      <w:pPr>
        <w:pStyle w:val="AufzhlungZeilen"/>
        <w:numPr>
          <w:ilvl w:val="0"/>
          <w:numId w:val="0"/>
        </w:numPr>
        <w:suppressAutoHyphens/>
        <w:spacing w:after="120" w:line="300" w:lineRule="auto"/>
        <w:ind w:left="907" w:hanging="340"/>
        <w:jc w:val="both"/>
        <w:rPr>
          <w:rFonts w:ascii="Arial" w:hAnsi="Arial" w:cs="Arial"/>
        </w:rPr>
      </w:pPr>
      <w:sdt>
        <w:sdtPr>
          <w:rPr>
            <w:rFonts w:ascii="Arial" w:hAnsi="Arial" w:cs="Arial"/>
          </w:rPr>
          <w:id w:val="1801497960"/>
          <w14:checkbox>
            <w14:checked w14:val="0"/>
            <w14:checkedState w14:val="2612" w14:font="MS Gothic"/>
            <w14:uncheckedState w14:val="2610" w14:font="MS Gothic"/>
          </w14:checkbox>
        </w:sdtPr>
        <w:sdtEndPr/>
        <w:sdtContent>
          <w:r w:rsidR="00095192" w:rsidRPr="005C16A5">
            <w:rPr>
              <w:rFonts w:ascii="MS Gothic" w:eastAsia="MS Gothic" w:hAnsi="MS Gothic" w:cs="Arial" w:hint="eastAsia"/>
            </w:rPr>
            <w:t>☐</w:t>
          </w:r>
        </w:sdtContent>
      </w:sdt>
      <w:r w:rsidR="00A372F8" w:rsidRPr="005C16A5">
        <w:rPr>
          <w:rFonts w:ascii="Arial" w:hAnsi="Arial" w:cs="Arial"/>
        </w:rPr>
        <w:tab/>
      </w:r>
      <w:r w:rsidR="00F037D1" w:rsidRPr="005C16A5">
        <w:rPr>
          <w:rFonts w:ascii="Arial" w:hAnsi="Arial" w:cs="Arial"/>
        </w:rPr>
        <w:t xml:space="preserve">eine geeignete Zertifizierung durch IT-Sicherheits- oder </w:t>
      </w:r>
      <w:r w:rsidR="00A372F8" w:rsidRPr="005C16A5">
        <w:rPr>
          <w:rFonts w:ascii="Arial" w:hAnsi="Arial" w:cs="Arial"/>
        </w:rPr>
        <w:t>Datenschutzaudit (z.B. nach BSI-</w:t>
      </w:r>
      <w:r w:rsidR="00F037D1" w:rsidRPr="005C16A5">
        <w:rPr>
          <w:rFonts w:ascii="Arial" w:hAnsi="Arial" w:cs="Arial"/>
        </w:rPr>
        <w:t>Grundschutz).</w:t>
      </w:r>
    </w:p>
    <w:p w14:paraId="39A25B8B" w14:textId="77777777" w:rsidR="00F037D1" w:rsidRPr="005C16A5" w:rsidRDefault="007E2D7C" w:rsidP="00A372F8">
      <w:pPr>
        <w:pStyle w:val="berschrift1"/>
        <w:pageBreakBefore w:val="0"/>
        <w:suppressAutoHyphens/>
        <w:spacing w:before="360" w:line="300" w:lineRule="auto"/>
        <w:ind w:left="567" w:hanging="567"/>
        <w:rPr>
          <w:rFonts w:ascii="Arial" w:hAnsi="Arial" w:cs="Arial"/>
        </w:rPr>
      </w:pPr>
      <w:r w:rsidRPr="005C16A5">
        <w:rPr>
          <w:rFonts w:ascii="Arial" w:hAnsi="Arial" w:cs="Arial"/>
        </w:rPr>
        <w:lastRenderedPageBreak/>
        <w:t>Mitwirkung</w:t>
      </w:r>
      <w:r w:rsidR="00F037D1" w:rsidRPr="005C16A5">
        <w:rPr>
          <w:rFonts w:ascii="Arial" w:hAnsi="Arial" w:cs="Arial"/>
        </w:rPr>
        <w:t xml:space="preserve"> des </w:t>
      </w:r>
      <w:r w:rsidR="00905E65" w:rsidRPr="005C16A5">
        <w:rPr>
          <w:rFonts w:ascii="Arial" w:hAnsi="Arial" w:cs="Arial"/>
        </w:rPr>
        <w:t>Auftragnehmers</w:t>
      </w:r>
      <w:r w:rsidRPr="005C16A5">
        <w:rPr>
          <w:rFonts w:ascii="Arial" w:hAnsi="Arial" w:cs="Arial"/>
        </w:rPr>
        <w:t xml:space="preserve"> bei der Erfüllung der Pflichten nach Art. 3</w:t>
      </w:r>
      <w:r w:rsidR="00C83460" w:rsidRPr="005C16A5">
        <w:rPr>
          <w:rFonts w:ascii="Arial" w:hAnsi="Arial" w:cs="Arial"/>
        </w:rPr>
        <w:t>2</w:t>
      </w:r>
      <w:r w:rsidRPr="005C16A5">
        <w:rPr>
          <w:rFonts w:ascii="Arial" w:hAnsi="Arial" w:cs="Arial"/>
        </w:rPr>
        <w:t xml:space="preserve"> ff. DSGVO</w:t>
      </w:r>
    </w:p>
    <w:p w14:paraId="249EC129" w14:textId="77777777" w:rsidR="00F037D1" w:rsidRPr="005C16A5" w:rsidRDefault="00F037D1" w:rsidP="00DE2460">
      <w:pPr>
        <w:pStyle w:val="Flietext"/>
        <w:numPr>
          <w:ilvl w:val="0"/>
          <w:numId w:val="26"/>
        </w:numPr>
        <w:suppressAutoHyphens/>
        <w:spacing w:line="300" w:lineRule="auto"/>
        <w:ind w:left="567" w:firstLine="0"/>
        <w:rPr>
          <w:rFonts w:ascii="Arial" w:hAnsi="Arial" w:cs="Arial"/>
        </w:rPr>
      </w:pPr>
      <w:r w:rsidRPr="005C16A5">
        <w:rPr>
          <w:rFonts w:ascii="Arial" w:hAnsi="Arial" w:cs="Arial"/>
        </w:rPr>
        <w:t xml:space="preserve">Der </w:t>
      </w:r>
      <w:r w:rsidR="00905E65" w:rsidRPr="005C16A5">
        <w:rPr>
          <w:rFonts w:ascii="Arial" w:hAnsi="Arial" w:cs="Arial"/>
        </w:rPr>
        <w:t>Auftragnehmer</w:t>
      </w:r>
      <w:r w:rsidRPr="005C16A5">
        <w:rPr>
          <w:rFonts w:ascii="Arial" w:hAnsi="Arial" w:cs="Arial"/>
        </w:rPr>
        <w:t xml:space="preserve"> unterstützt den Auftraggeber bei der Einhaltung der in den Artikeln 32 bis 36 der </w:t>
      </w:r>
      <w:r w:rsidR="008F1404" w:rsidRPr="005C16A5">
        <w:rPr>
          <w:rFonts w:ascii="Arial" w:hAnsi="Arial" w:cs="Arial"/>
        </w:rPr>
        <w:t>DS-GVO</w:t>
      </w:r>
      <w:r w:rsidRPr="005C16A5">
        <w:rPr>
          <w:rFonts w:ascii="Arial" w:hAnsi="Arial" w:cs="Arial"/>
        </w:rPr>
        <w:t xml:space="preserve"> genannten Pflichten zur Sicherheit personenbezogener Daten, Meldepflichten bei Datenpannen, Datenschutz-Folgeabschätzungen und vorherige</w:t>
      </w:r>
      <w:r w:rsidR="001672A3" w:rsidRPr="005C16A5">
        <w:rPr>
          <w:rFonts w:ascii="Arial" w:hAnsi="Arial" w:cs="Arial"/>
        </w:rPr>
        <w:t>n</w:t>
      </w:r>
      <w:r w:rsidRPr="005C16A5">
        <w:rPr>
          <w:rFonts w:ascii="Arial" w:hAnsi="Arial" w:cs="Arial"/>
        </w:rPr>
        <w:t xml:space="preserve"> Konsultationen. Hierzu gehören u.a.</w:t>
      </w:r>
    </w:p>
    <w:p w14:paraId="7964F751" w14:textId="77777777" w:rsidR="00B32A49" w:rsidRPr="005C16A5" w:rsidRDefault="00001AA5" w:rsidP="00BD7F17">
      <w:pPr>
        <w:pStyle w:val="Listenabsatz"/>
        <w:numPr>
          <w:ilvl w:val="0"/>
          <w:numId w:val="24"/>
        </w:numPr>
        <w:suppressAutoHyphens/>
        <w:spacing w:after="120" w:line="300" w:lineRule="auto"/>
        <w:ind w:left="567" w:firstLine="0"/>
        <w:contextualSpacing w:val="0"/>
        <w:rPr>
          <w:rFonts w:ascii="Arial" w:eastAsia="Times New Roman" w:hAnsi="Arial" w:cs="Arial"/>
        </w:rPr>
      </w:pPr>
      <w:r w:rsidRPr="005C16A5">
        <w:rPr>
          <w:rFonts w:ascii="Arial" w:eastAsia="Times New Roman" w:hAnsi="Arial" w:cs="Arial"/>
        </w:rPr>
        <w:t>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Verletzungsereignissen ermöglichen</w:t>
      </w:r>
      <w:r w:rsidR="00D434E2" w:rsidRPr="005C16A5">
        <w:rPr>
          <w:rFonts w:ascii="Arial" w:eastAsia="Times New Roman" w:hAnsi="Arial" w:cs="Arial"/>
        </w:rPr>
        <w:t>;</w:t>
      </w:r>
    </w:p>
    <w:p w14:paraId="3170CBD3" w14:textId="77777777" w:rsidR="00E834D8" w:rsidRPr="005C16A5" w:rsidRDefault="00F037D1" w:rsidP="00BD7F17">
      <w:pPr>
        <w:pStyle w:val="AufzhlungZeilen"/>
        <w:numPr>
          <w:ilvl w:val="0"/>
          <w:numId w:val="24"/>
        </w:numPr>
        <w:suppressAutoHyphens/>
        <w:spacing w:after="120" w:line="300" w:lineRule="auto"/>
        <w:ind w:left="567" w:firstLine="0"/>
        <w:rPr>
          <w:rFonts w:ascii="Arial" w:eastAsia="Times New Roman" w:hAnsi="Arial" w:cs="Arial"/>
        </w:rPr>
      </w:pPr>
      <w:r w:rsidRPr="005C16A5">
        <w:rPr>
          <w:rFonts w:ascii="Arial" w:eastAsia="Times New Roman" w:hAnsi="Arial" w:cs="Arial"/>
        </w:rPr>
        <w:t xml:space="preserve">die Verpflichtung, Verletzungen </w:t>
      </w:r>
      <w:r w:rsidR="00BF07C1" w:rsidRPr="005C16A5">
        <w:rPr>
          <w:rFonts w:ascii="Arial" w:eastAsia="Times New Roman" w:hAnsi="Arial" w:cs="Arial"/>
        </w:rPr>
        <w:t xml:space="preserve">des Schutzes </w:t>
      </w:r>
      <w:r w:rsidRPr="005C16A5">
        <w:rPr>
          <w:rFonts w:ascii="Arial" w:eastAsia="Times New Roman" w:hAnsi="Arial" w:cs="Arial"/>
        </w:rPr>
        <w:t>personenbezogener Daten unverzüglich an den Auftraggeber zu melden</w:t>
      </w:r>
      <w:r w:rsidR="00D434E2" w:rsidRPr="005C16A5">
        <w:rPr>
          <w:rFonts w:ascii="Arial" w:eastAsia="Times New Roman" w:hAnsi="Arial" w:cs="Arial"/>
        </w:rPr>
        <w:t>;</w:t>
      </w:r>
    </w:p>
    <w:p w14:paraId="4F48189F" w14:textId="77777777" w:rsidR="00E834D8" w:rsidRPr="005C16A5" w:rsidRDefault="00F037D1" w:rsidP="00BD7F17">
      <w:pPr>
        <w:pStyle w:val="AufzhlungZeilen"/>
        <w:numPr>
          <w:ilvl w:val="0"/>
          <w:numId w:val="24"/>
        </w:numPr>
        <w:suppressAutoHyphens/>
        <w:spacing w:after="120" w:line="300" w:lineRule="auto"/>
        <w:ind w:left="567" w:firstLine="0"/>
        <w:rPr>
          <w:rFonts w:ascii="Arial" w:eastAsia="Times New Roman" w:hAnsi="Arial" w:cs="Arial"/>
        </w:rPr>
      </w:pPr>
      <w:r w:rsidRPr="005C16A5">
        <w:rPr>
          <w:rFonts w:ascii="Arial" w:eastAsia="Times New Roman" w:hAnsi="Arial" w:cs="Arial"/>
        </w:rPr>
        <w:t>die Verpflichtung, dem Auftraggeber im Rahmen seiner Informationspflicht gegenüber dem Betroffenen zu unterstützen und ihm in diesem Zusammenhang sämtliche relevante Informationen unverzüglich zur Verfügung zu stellen</w:t>
      </w:r>
      <w:r w:rsidR="00D434E2" w:rsidRPr="005C16A5">
        <w:rPr>
          <w:rFonts w:ascii="Arial" w:eastAsia="Times New Roman" w:hAnsi="Arial" w:cs="Arial"/>
        </w:rPr>
        <w:t>;</w:t>
      </w:r>
    </w:p>
    <w:p w14:paraId="1BE563BB" w14:textId="77777777" w:rsidR="00E834D8" w:rsidRPr="005C16A5" w:rsidRDefault="00F037D1" w:rsidP="00BD7F17">
      <w:pPr>
        <w:pStyle w:val="AufzhlungZeilen"/>
        <w:numPr>
          <w:ilvl w:val="0"/>
          <w:numId w:val="24"/>
        </w:numPr>
        <w:suppressAutoHyphens/>
        <w:spacing w:after="120" w:line="300" w:lineRule="auto"/>
        <w:ind w:left="567" w:firstLine="0"/>
        <w:rPr>
          <w:rFonts w:ascii="Arial" w:eastAsia="Times New Roman" w:hAnsi="Arial" w:cs="Arial"/>
        </w:rPr>
      </w:pPr>
      <w:r w:rsidRPr="005C16A5">
        <w:rPr>
          <w:rFonts w:ascii="Arial" w:eastAsia="Times New Roman" w:hAnsi="Arial" w:cs="Arial"/>
        </w:rPr>
        <w:t>die Unterstützung des Auftraggebers für dessen Datenschutz-Folgenabschätzung</w:t>
      </w:r>
      <w:r w:rsidR="00D434E2" w:rsidRPr="005C16A5">
        <w:rPr>
          <w:rFonts w:ascii="Arial" w:eastAsia="Times New Roman" w:hAnsi="Arial" w:cs="Arial"/>
        </w:rPr>
        <w:t>;</w:t>
      </w:r>
    </w:p>
    <w:p w14:paraId="4A2FB9DA" w14:textId="77777777" w:rsidR="00F037D1" w:rsidRPr="005C16A5" w:rsidRDefault="00F037D1" w:rsidP="00D434E2">
      <w:pPr>
        <w:pStyle w:val="AufzhlungZeilen"/>
        <w:numPr>
          <w:ilvl w:val="0"/>
          <w:numId w:val="24"/>
        </w:numPr>
        <w:suppressAutoHyphens/>
        <w:spacing w:after="120" w:line="300" w:lineRule="auto"/>
        <w:ind w:left="567" w:firstLine="0"/>
        <w:rPr>
          <w:rFonts w:ascii="Arial" w:eastAsia="Times New Roman" w:hAnsi="Arial" w:cs="Arial"/>
        </w:rPr>
      </w:pPr>
      <w:r w:rsidRPr="005C16A5">
        <w:rPr>
          <w:rFonts w:ascii="Arial" w:eastAsia="Times New Roman" w:hAnsi="Arial" w:cs="Arial"/>
        </w:rPr>
        <w:t>die Unterstützung des Auftraggebers im Rahmen vorheriger Konsultationen mit der Aufsichtsbehörde</w:t>
      </w:r>
    </w:p>
    <w:p w14:paraId="23F9AD86" w14:textId="77777777" w:rsidR="00F31CA6" w:rsidRPr="005C16A5" w:rsidRDefault="00F037D1" w:rsidP="00D434E2">
      <w:pPr>
        <w:pStyle w:val="Flietext"/>
        <w:numPr>
          <w:ilvl w:val="0"/>
          <w:numId w:val="26"/>
        </w:numPr>
        <w:suppressAutoHyphens/>
        <w:spacing w:line="300" w:lineRule="auto"/>
        <w:ind w:left="567" w:firstLine="0"/>
        <w:rPr>
          <w:rFonts w:ascii="Arial" w:hAnsi="Arial" w:cs="Arial"/>
        </w:rPr>
      </w:pPr>
      <w:r w:rsidRPr="005C16A5">
        <w:rPr>
          <w:rFonts w:ascii="Arial" w:hAnsi="Arial" w:cs="Arial"/>
        </w:rPr>
        <w:t xml:space="preserve">Für Unterstützungsleistungen, die nicht in der Leistungsbeschreibung enthalten oder nicht auf ein Fehlverhalten des </w:t>
      </w:r>
      <w:r w:rsidR="00905E65" w:rsidRPr="005C16A5">
        <w:rPr>
          <w:rFonts w:ascii="Arial" w:hAnsi="Arial" w:cs="Arial"/>
        </w:rPr>
        <w:t>Auftragnehmers</w:t>
      </w:r>
      <w:r w:rsidRPr="005C16A5">
        <w:rPr>
          <w:rFonts w:ascii="Arial" w:hAnsi="Arial" w:cs="Arial"/>
        </w:rPr>
        <w:t xml:space="preserve"> zurückzuführen sind, kann der </w:t>
      </w:r>
      <w:r w:rsidR="00905E65" w:rsidRPr="005C16A5">
        <w:rPr>
          <w:rFonts w:ascii="Arial" w:hAnsi="Arial" w:cs="Arial"/>
        </w:rPr>
        <w:t>Auftragnehmer</w:t>
      </w:r>
      <w:r w:rsidRPr="005C16A5">
        <w:rPr>
          <w:rFonts w:ascii="Arial" w:hAnsi="Arial" w:cs="Arial"/>
        </w:rPr>
        <w:t xml:space="preserve"> eine </w:t>
      </w:r>
      <w:r w:rsidR="0062372C" w:rsidRPr="005C16A5">
        <w:rPr>
          <w:rFonts w:ascii="Arial" w:hAnsi="Arial" w:cs="Arial"/>
        </w:rPr>
        <w:t xml:space="preserve">angemessene </w:t>
      </w:r>
      <w:r w:rsidRPr="005C16A5">
        <w:rPr>
          <w:rFonts w:ascii="Arial" w:hAnsi="Arial" w:cs="Arial"/>
        </w:rPr>
        <w:t>Vergütung beanspruchen.</w:t>
      </w:r>
    </w:p>
    <w:p w14:paraId="3C82B28A" w14:textId="77777777" w:rsidR="00F037D1" w:rsidRPr="005C16A5" w:rsidRDefault="00F037D1" w:rsidP="00E217CD">
      <w:pPr>
        <w:pStyle w:val="berschrift1"/>
        <w:pageBreakBefore w:val="0"/>
        <w:suppressAutoHyphens/>
        <w:spacing w:before="360" w:line="300" w:lineRule="auto"/>
        <w:ind w:left="567" w:hanging="567"/>
        <w:rPr>
          <w:rFonts w:ascii="Arial" w:hAnsi="Arial" w:cs="Arial"/>
        </w:rPr>
      </w:pPr>
      <w:r w:rsidRPr="005C16A5">
        <w:rPr>
          <w:rFonts w:ascii="Arial" w:hAnsi="Arial" w:cs="Arial"/>
        </w:rPr>
        <w:t>Löschung und Rückgabe von personenbezogenen Daten</w:t>
      </w:r>
    </w:p>
    <w:p w14:paraId="7D082F32" w14:textId="77777777" w:rsidR="00E217CD" w:rsidRPr="005C16A5" w:rsidRDefault="00F037D1" w:rsidP="00D434E2">
      <w:pPr>
        <w:pStyle w:val="Flietext"/>
        <w:numPr>
          <w:ilvl w:val="0"/>
          <w:numId w:val="28"/>
        </w:numPr>
        <w:suppressAutoHyphens/>
        <w:spacing w:line="300" w:lineRule="auto"/>
        <w:ind w:left="567" w:firstLine="0"/>
        <w:rPr>
          <w:rFonts w:ascii="Arial" w:hAnsi="Arial" w:cs="Arial"/>
        </w:rPr>
      </w:pPr>
      <w:r w:rsidRPr="005C16A5">
        <w:rPr>
          <w:rFonts w:ascii="Arial" w:hAnsi="Arial" w:cs="Arial"/>
        </w:rPr>
        <w:t>Kopien oder Duplikate der Daten werden ohne Wissen des Auftraggebers nicht erstellt. Hiervon ausgenommen sind Sicherheitskopien, soweit sie zur Gewährleistung einer ordnungsgemäßen Datenverarbeitung erforderlich sind, sowie Daten, die im Hinblick auf die Einhaltung gesetzlicher Aufbewahrungspflichten erforderlich sind.</w:t>
      </w:r>
    </w:p>
    <w:p w14:paraId="3E0793EA" w14:textId="77777777" w:rsidR="00E217CD" w:rsidRPr="005C16A5" w:rsidRDefault="00F037D1" w:rsidP="00D434E2">
      <w:pPr>
        <w:pStyle w:val="Flietext"/>
        <w:numPr>
          <w:ilvl w:val="0"/>
          <w:numId w:val="28"/>
        </w:numPr>
        <w:suppressAutoHyphens/>
        <w:spacing w:line="300" w:lineRule="auto"/>
        <w:ind w:left="567" w:firstLine="0"/>
        <w:rPr>
          <w:rFonts w:ascii="Arial" w:hAnsi="Arial" w:cs="Arial"/>
        </w:rPr>
      </w:pPr>
      <w:r w:rsidRPr="005C16A5">
        <w:rPr>
          <w:rFonts w:ascii="Arial" w:hAnsi="Arial" w:cs="Arial"/>
        </w:rPr>
        <w:t xml:space="preserve">Nach Abschluss der vertraglich vereinbarten Arbeiten oder früher nach Aufforderung durch den Auftraggeber – spätestens mit Beendigung der Leistungsvereinbarung – hat der </w:t>
      </w:r>
      <w:r w:rsidR="00905E65" w:rsidRPr="005C16A5">
        <w:rPr>
          <w:rFonts w:ascii="Arial" w:hAnsi="Arial" w:cs="Arial"/>
        </w:rPr>
        <w:t>Auftragnehmer</w:t>
      </w:r>
      <w:r w:rsidRPr="005C16A5">
        <w:rPr>
          <w:rFonts w:ascii="Arial" w:hAnsi="Arial" w:cs="Arial"/>
        </w:rPr>
        <w:t xml:space="preserve"> sämtliche in seinen Besitz gelangten Unterlagen, erstellte Verarbeitungs- und Nutzungsergebnisse sowie Datenbestände, die im Zusammenhang mit dem Auftragsverhältnis stehen, dem Auftraggeber auszuhändigen oder nach vorheriger Zustimmung datenschutzgerecht zu vernichten. Gleiches gilt für Test- und Ausschussmaterial. Das Protokoll der Löschung </w:t>
      </w:r>
      <w:r w:rsidR="00E217CD" w:rsidRPr="005C16A5">
        <w:rPr>
          <w:rFonts w:ascii="Arial" w:hAnsi="Arial" w:cs="Arial"/>
        </w:rPr>
        <w:t>ist auf Anforderung vorzulegen.</w:t>
      </w:r>
    </w:p>
    <w:p w14:paraId="43C25080" w14:textId="77777777" w:rsidR="00F31CA6" w:rsidRPr="005C16A5" w:rsidRDefault="00F037D1" w:rsidP="00D434E2">
      <w:pPr>
        <w:pStyle w:val="Flietext"/>
        <w:numPr>
          <w:ilvl w:val="0"/>
          <w:numId w:val="28"/>
        </w:numPr>
        <w:suppressAutoHyphens/>
        <w:spacing w:line="300" w:lineRule="auto"/>
        <w:ind w:left="567" w:firstLine="0"/>
        <w:rPr>
          <w:rFonts w:ascii="Arial" w:hAnsi="Arial" w:cs="Arial"/>
        </w:rPr>
      </w:pPr>
      <w:r w:rsidRPr="005C16A5">
        <w:rPr>
          <w:rFonts w:ascii="Arial" w:hAnsi="Arial" w:cs="Arial"/>
        </w:rPr>
        <w:t xml:space="preserve">Dokumentationen, die dem Nachweis der auftrags- und ordnungsgemäßen Datenverarbeitung dienen, sind durch den </w:t>
      </w:r>
      <w:r w:rsidR="00905E65" w:rsidRPr="005C16A5">
        <w:rPr>
          <w:rFonts w:ascii="Arial" w:hAnsi="Arial" w:cs="Arial"/>
        </w:rPr>
        <w:t>Auftragnehmer</w:t>
      </w:r>
      <w:r w:rsidRPr="005C16A5">
        <w:rPr>
          <w:rFonts w:ascii="Arial" w:hAnsi="Arial" w:cs="Arial"/>
        </w:rPr>
        <w:t xml:space="preserve"> entsprechend der jeweiligen Aufbewahrungsfristen über das Vertragsende hinaus aufzubewahren. Er kann sie zu seiner Entlastung bei Vertragsende dem Auftrag</w:t>
      </w:r>
      <w:r w:rsidR="00F31CA6" w:rsidRPr="005C16A5">
        <w:rPr>
          <w:rFonts w:ascii="Arial" w:hAnsi="Arial" w:cs="Arial"/>
        </w:rPr>
        <w:t>geber übergeben.</w:t>
      </w:r>
    </w:p>
    <w:p w14:paraId="109705D6" w14:textId="77777777" w:rsidR="00C83460" w:rsidRPr="005C16A5" w:rsidRDefault="00722FC9" w:rsidP="00722FC9">
      <w:pPr>
        <w:pStyle w:val="berschrift1"/>
        <w:pageBreakBefore w:val="0"/>
        <w:suppressAutoHyphens/>
        <w:spacing w:before="360" w:line="300" w:lineRule="auto"/>
        <w:ind w:left="567" w:hanging="567"/>
        <w:jc w:val="left"/>
        <w:rPr>
          <w:rFonts w:ascii="Arial" w:hAnsi="Arial" w:cs="Arial"/>
        </w:rPr>
      </w:pPr>
      <w:r w:rsidRPr="005C16A5">
        <w:rPr>
          <w:rFonts w:ascii="Arial" w:hAnsi="Arial" w:cs="Arial"/>
        </w:rPr>
        <w:t>Schutzbedarf</w:t>
      </w:r>
    </w:p>
    <w:p w14:paraId="0CC79339" w14:textId="77777777" w:rsidR="00C83460" w:rsidRPr="005C16A5" w:rsidRDefault="00722FC9" w:rsidP="00D434E2">
      <w:pPr>
        <w:pStyle w:val="Listenabsatz"/>
        <w:numPr>
          <w:ilvl w:val="0"/>
          <w:numId w:val="29"/>
        </w:numPr>
        <w:suppressAutoHyphens/>
        <w:spacing w:after="120" w:line="300" w:lineRule="auto"/>
        <w:ind w:left="567" w:firstLine="0"/>
        <w:contextualSpacing w:val="0"/>
        <w:rPr>
          <w:rFonts w:ascii="Arial" w:hAnsi="Arial" w:cs="Arial"/>
        </w:rPr>
      </w:pPr>
      <w:r w:rsidRPr="005C16A5">
        <w:rPr>
          <w:rFonts w:ascii="Arial" w:hAnsi="Arial" w:cs="Arial"/>
        </w:rPr>
        <w:t xml:space="preserve">Der </w:t>
      </w:r>
      <w:r w:rsidR="00C83460" w:rsidRPr="005C16A5">
        <w:rPr>
          <w:rFonts w:ascii="Arial" w:hAnsi="Arial" w:cs="Arial"/>
        </w:rPr>
        <w:t>Schutzbedarf der Anwendung</w:t>
      </w:r>
      <w:r w:rsidRPr="005C16A5">
        <w:rPr>
          <w:rFonts w:ascii="Arial" w:hAnsi="Arial" w:cs="Arial"/>
        </w:rPr>
        <w:t xml:space="preserve"> wird als</w:t>
      </w:r>
    </w:p>
    <w:p w14:paraId="5F67B930" w14:textId="6D2C9504" w:rsidR="003634FA" w:rsidRPr="005C16A5" w:rsidRDefault="00416F3A" w:rsidP="00722FC9">
      <w:pPr>
        <w:suppressAutoHyphens/>
        <w:spacing w:after="120" w:line="300" w:lineRule="auto"/>
        <w:ind w:left="907" w:hanging="340"/>
        <w:rPr>
          <w:rFonts w:ascii="Arial" w:hAnsi="Arial" w:cs="Arial"/>
        </w:rPr>
      </w:pPr>
      <w:sdt>
        <w:sdtPr>
          <w:rPr>
            <w:rFonts w:ascii="Arial" w:hAnsi="Arial" w:cs="Arial"/>
            <w:spacing w:val="-1"/>
          </w:rPr>
          <w:id w:val="-1026865340"/>
          <w14:checkbox>
            <w14:checked w14:val="1"/>
            <w14:checkedState w14:val="2612" w14:font="MS Gothic"/>
            <w14:uncheckedState w14:val="2610" w14:font="MS Gothic"/>
          </w14:checkbox>
        </w:sdtPr>
        <w:sdtEndPr/>
        <w:sdtContent>
          <w:r w:rsidR="00744BDD">
            <w:rPr>
              <w:rFonts w:ascii="MS Gothic" w:eastAsia="MS Gothic" w:hAnsi="MS Gothic" w:cs="Arial" w:hint="eastAsia"/>
              <w:spacing w:val="-1"/>
            </w:rPr>
            <w:t>☒</w:t>
          </w:r>
        </w:sdtContent>
      </w:sdt>
      <w:r w:rsidR="00722FC9" w:rsidRPr="005C16A5">
        <w:rPr>
          <w:rFonts w:ascii="Arial" w:hAnsi="Arial" w:cs="Arial"/>
          <w:spacing w:val="-1"/>
        </w:rPr>
        <w:tab/>
      </w:r>
      <w:r w:rsidR="00C83460" w:rsidRPr="005C16A5">
        <w:rPr>
          <w:rFonts w:ascii="Arial" w:hAnsi="Arial" w:cs="Arial"/>
          <w:spacing w:val="-1"/>
        </w:rPr>
        <w:t>n</w:t>
      </w:r>
      <w:r w:rsidR="00C83460" w:rsidRPr="005C16A5">
        <w:rPr>
          <w:rFonts w:ascii="Arial" w:hAnsi="Arial" w:cs="Arial"/>
          <w:spacing w:val="1"/>
        </w:rPr>
        <w:t>o</w:t>
      </w:r>
      <w:r w:rsidR="00C83460" w:rsidRPr="005C16A5">
        <w:rPr>
          <w:rFonts w:ascii="Arial" w:hAnsi="Arial" w:cs="Arial"/>
          <w:spacing w:val="-3"/>
        </w:rPr>
        <w:t>r</w:t>
      </w:r>
      <w:r w:rsidR="00C83460" w:rsidRPr="005C16A5">
        <w:rPr>
          <w:rFonts w:ascii="Arial" w:hAnsi="Arial" w:cs="Arial"/>
          <w:spacing w:val="1"/>
        </w:rPr>
        <w:t>m</w:t>
      </w:r>
      <w:r w:rsidR="00C83460" w:rsidRPr="005C16A5">
        <w:rPr>
          <w:rFonts w:ascii="Arial" w:hAnsi="Arial" w:cs="Arial"/>
        </w:rPr>
        <w:t>al</w:t>
      </w:r>
    </w:p>
    <w:p w14:paraId="29384B38" w14:textId="59E1FDBD" w:rsidR="003634FA" w:rsidRPr="005C16A5" w:rsidRDefault="00416F3A" w:rsidP="00722FC9">
      <w:pPr>
        <w:suppressAutoHyphens/>
        <w:spacing w:after="120" w:line="300" w:lineRule="auto"/>
        <w:ind w:left="907" w:hanging="340"/>
        <w:rPr>
          <w:rFonts w:ascii="Arial" w:hAnsi="Arial" w:cs="Arial"/>
        </w:rPr>
      </w:pPr>
      <w:sdt>
        <w:sdtPr>
          <w:rPr>
            <w:rFonts w:ascii="Arial" w:hAnsi="Arial" w:cs="Arial"/>
            <w:spacing w:val="-1"/>
          </w:rPr>
          <w:id w:val="1110856635"/>
          <w14:checkbox>
            <w14:checked w14:val="0"/>
            <w14:checkedState w14:val="2612" w14:font="MS Gothic"/>
            <w14:uncheckedState w14:val="2610" w14:font="MS Gothic"/>
          </w14:checkbox>
        </w:sdtPr>
        <w:sdtEndPr/>
        <w:sdtContent>
          <w:r w:rsidR="00744BDD">
            <w:rPr>
              <w:rFonts w:ascii="MS Gothic" w:eastAsia="MS Gothic" w:hAnsi="MS Gothic" w:cs="Arial" w:hint="eastAsia"/>
              <w:spacing w:val="-1"/>
            </w:rPr>
            <w:t>☐</w:t>
          </w:r>
        </w:sdtContent>
      </w:sdt>
      <w:r w:rsidR="00722FC9" w:rsidRPr="005C16A5">
        <w:rPr>
          <w:rFonts w:ascii="Arial" w:hAnsi="Arial" w:cs="Arial"/>
          <w:spacing w:val="-1"/>
        </w:rPr>
        <w:tab/>
      </w:r>
      <w:r w:rsidR="00C83460" w:rsidRPr="005C16A5">
        <w:rPr>
          <w:rFonts w:ascii="Arial" w:hAnsi="Arial" w:cs="Arial"/>
          <w:spacing w:val="-1"/>
        </w:rPr>
        <w:t>h</w:t>
      </w:r>
      <w:r w:rsidR="00C83460" w:rsidRPr="005C16A5">
        <w:rPr>
          <w:rFonts w:ascii="Arial" w:hAnsi="Arial" w:cs="Arial"/>
          <w:spacing w:val="1"/>
        </w:rPr>
        <w:t>o</w:t>
      </w:r>
      <w:r w:rsidR="00C83460" w:rsidRPr="005C16A5">
        <w:rPr>
          <w:rFonts w:ascii="Arial" w:hAnsi="Arial" w:cs="Arial"/>
        </w:rPr>
        <w:t>ch</w:t>
      </w:r>
      <w:r w:rsidR="00722FC9" w:rsidRPr="005C16A5">
        <w:rPr>
          <w:rFonts w:ascii="Arial" w:hAnsi="Arial" w:cs="Arial"/>
          <w:spacing w:val="-12"/>
        </w:rPr>
        <w:tab/>
      </w:r>
      <w:r w:rsidR="00722FC9" w:rsidRPr="005C16A5">
        <w:rPr>
          <w:rFonts w:ascii="Arial" w:hAnsi="Arial" w:cs="Arial"/>
          <w:spacing w:val="-12"/>
        </w:rPr>
        <w:tab/>
      </w:r>
      <w:r w:rsidR="00C83460" w:rsidRPr="005C16A5">
        <w:rPr>
          <w:rFonts w:ascii="Arial" w:hAnsi="Arial" w:cs="Arial"/>
        </w:rPr>
        <w:t>(</w:t>
      </w:r>
      <w:r w:rsidR="00C83460" w:rsidRPr="005C16A5">
        <w:rPr>
          <w:rFonts w:ascii="Arial" w:hAnsi="Arial" w:cs="Arial"/>
          <w:i/>
          <w:spacing w:val="1"/>
        </w:rPr>
        <w:t>e</w:t>
      </w:r>
      <w:r w:rsidR="00C83460" w:rsidRPr="005C16A5">
        <w:rPr>
          <w:rFonts w:ascii="Arial" w:hAnsi="Arial" w:cs="Arial"/>
          <w:i/>
        </w:rPr>
        <w:t>r</w:t>
      </w:r>
      <w:r w:rsidR="00C83460" w:rsidRPr="005C16A5">
        <w:rPr>
          <w:rFonts w:ascii="Arial" w:hAnsi="Arial" w:cs="Arial"/>
          <w:i/>
          <w:spacing w:val="-1"/>
        </w:rPr>
        <w:t>g</w:t>
      </w:r>
      <w:r w:rsidR="00C83460" w:rsidRPr="005C16A5">
        <w:rPr>
          <w:rFonts w:ascii="Arial" w:hAnsi="Arial" w:cs="Arial"/>
          <w:i/>
        </w:rPr>
        <w:t>ä</w:t>
      </w:r>
      <w:r w:rsidR="00C83460" w:rsidRPr="005C16A5">
        <w:rPr>
          <w:rFonts w:ascii="Arial" w:hAnsi="Arial" w:cs="Arial"/>
          <w:i/>
          <w:spacing w:val="-1"/>
        </w:rPr>
        <w:t>nz</w:t>
      </w:r>
      <w:r w:rsidR="00C83460" w:rsidRPr="005C16A5">
        <w:rPr>
          <w:rFonts w:ascii="Arial" w:hAnsi="Arial" w:cs="Arial"/>
          <w:i/>
          <w:spacing w:val="1"/>
        </w:rPr>
        <w:t>e</w:t>
      </w:r>
      <w:r w:rsidR="00C83460" w:rsidRPr="005C16A5">
        <w:rPr>
          <w:rFonts w:ascii="Arial" w:hAnsi="Arial" w:cs="Arial"/>
          <w:i/>
          <w:spacing w:val="-1"/>
        </w:rPr>
        <w:t>nd</w:t>
      </w:r>
      <w:r w:rsidR="00C83460" w:rsidRPr="005C16A5">
        <w:rPr>
          <w:rFonts w:ascii="Arial" w:hAnsi="Arial" w:cs="Arial"/>
          <w:i/>
        </w:rPr>
        <w:t>e</w:t>
      </w:r>
      <w:r w:rsidR="00C83460" w:rsidRPr="005C16A5">
        <w:rPr>
          <w:rFonts w:ascii="Arial" w:hAnsi="Arial" w:cs="Arial"/>
          <w:i/>
          <w:spacing w:val="1"/>
        </w:rPr>
        <w:t xml:space="preserve"> </w:t>
      </w:r>
      <w:r w:rsidR="00C83460" w:rsidRPr="005C16A5">
        <w:rPr>
          <w:rFonts w:ascii="Arial" w:hAnsi="Arial" w:cs="Arial"/>
          <w:i/>
        </w:rPr>
        <w:t>Ris</w:t>
      </w:r>
      <w:r w:rsidR="00C83460" w:rsidRPr="005C16A5">
        <w:rPr>
          <w:rFonts w:ascii="Arial" w:hAnsi="Arial" w:cs="Arial"/>
          <w:i/>
          <w:spacing w:val="-3"/>
        </w:rPr>
        <w:t>i</w:t>
      </w:r>
      <w:r w:rsidR="00C83460" w:rsidRPr="005C16A5">
        <w:rPr>
          <w:rFonts w:ascii="Arial" w:hAnsi="Arial" w:cs="Arial"/>
          <w:i/>
          <w:spacing w:val="1"/>
        </w:rPr>
        <w:t>ko</w:t>
      </w:r>
      <w:r w:rsidR="00C83460" w:rsidRPr="005C16A5">
        <w:rPr>
          <w:rFonts w:ascii="Arial" w:hAnsi="Arial" w:cs="Arial"/>
          <w:i/>
        </w:rPr>
        <w:t>a</w:t>
      </w:r>
      <w:r w:rsidR="00C83460" w:rsidRPr="005C16A5">
        <w:rPr>
          <w:rFonts w:ascii="Arial" w:hAnsi="Arial" w:cs="Arial"/>
          <w:i/>
          <w:spacing w:val="-1"/>
        </w:rPr>
        <w:t>n</w:t>
      </w:r>
      <w:r w:rsidR="00C83460" w:rsidRPr="005C16A5">
        <w:rPr>
          <w:rFonts w:ascii="Arial" w:hAnsi="Arial" w:cs="Arial"/>
          <w:i/>
        </w:rPr>
        <w:t>a</w:t>
      </w:r>
      <w:r w:rsidR="00C83460" w:rsidRPr="005C16A5">
        <w:rPr>
          <w:rFonts w:ascii="Arial" w:hAnsi="Arial" w:cs="Arial"/>
          <w:i/>
          <w:spacing w:val="-3"/>
        </w:rPr>
        <w:t>l</w:t>
      </w:r>
      <w:r w:rsidR="00C83460" w:rsidRPr="005C16A5">
        <w:rPr>
          <w:rFonts w:ascii="Arial" w:hAnsi="Arial" w:cs="Arial"/>
          <w:i/>
          <w:spacing w:val="1"/>
        </w:rPr>
        <w:t>y</w:t>
      </w:r>
      <w:r w:rsidR="00C83460" w:rsidRPr="005C16A5">
        <w:rPr>
          <w:rFonts w:ascii="Arial" w:hAnsi="Arial" w:cs="Arial"/>
          <w:i/>
        </w:rPr>
        <w:t>se</w:t>
      </w:r>
      <w:r w:rsidR="00C83460" w:rsidRPr="005C16A5">
        <w:rPr>
          <w:rFonts w:ascii="Arial" w:hAnsi="Arial" w:cs="Arial"/>
          <w:i/>
          <w:spacing w:val="-1"/>
        </w:rPr>
        <w:t xml:space="preserve"> </w:t>
      </w:r>
      <w:r w:rsidR="00C83460" w:rsidRPr="005C16A5">
        <w:rPr>
          <w:rFonts w:ascii="Arial" w:hAnsi="Arial" w:cs="Arial"/>
          <w:i/>
        </w:rPr>
        <w:t>a</w:t>
      </w:r>
      <w:r w:rsidR="00C83460" w:rsidRPr="005C16A5">
        <w:rPr>
          <w:rFonts w:ascii="Arial" w:hAnsi="Arial" w:cs="Arial"/>
          <w:i/>
          <w:spacing w:val="-1"/>
        </w:rPr>
        <w:t>u</w:t>
      </w:r>
      <w:r w:rsidR="00C83460" w:rsidRPr="005C16A5">
        <w:rPr>
          <w:rFonts w:ascii="Arial" w:hAnsi="Arial" w:cs="Arial"/>
          <w:i/>
        </w:rPr>
        <w:t xml:space="preserve">f </w:t>
      </w:r>
      <w:r w:rsidR="00C83460" w:rsidRPr="005C16A5">
        <w:rPr>
          <w:rFonts w:ascii="Arial" w:hAnsi="Arial" w:cs="Arial"/>
          <w:i/>
          <w:spacing w:val="-1"/>
        </w:rPr>
        <w:t>g</w:t>
      </w:r>
      <w:r w:rsidR="00C83460" w:rsidRPr="005C16A5">
        <w:rPr>
          <w:rFonts w:ascii="Arial" w:hAnsi="Arial" w:cs="Arial"/>
          <w:i/>
          <w:spacing w:val="1"/>
        </w:rPr>
        <w:t>e</w:t>
      </w:r>
      <w:r w:rsidR="00C83460" w:rsidRPr="005C16A5">
        <w:rPr>
          <w:rFonts w:ascii="Arial" w:hAnsi="Arial" w:cs="Arial"/>
          <w:i/>
        </w:rPr>
        <w:t>s</w:t>
      </w:r>
      <w:r w:rsidR="00C83460" w:rsidRPr="005C16A5">
        <w:rPr>
          <w:rFonts w:ascii="Arial" w:hAnsi="Arial" w:cs="Arial"/>
          <w:i/>
          <w:spacing w:val="1"/>
        </w:rPr>
        <w:t>o</w:t>
      </w:r>
      <w:r w:rsidR="00C83460" w:rsidRPr="005C16A5">
        <w:rPr>
          <w:rFonts w:ascii="Arial" w:hAnsi="Arial" w:cs="Arial"/>
          <w:i/>
          <w:spacing w:val="-1"/>
        </w:rPr>
        <w:t>nd</w:t>
      </w:r>
      <w:r w:rsidR="00C83460" w:rsidRPr="005C16A5">
        <w:rPr>
          <w:rFonts w:ascii="Arial" w:hAnsi="Arial" w:cs="Arial"/>
          <w:i/>
          <w:spacing w:val="1"/>
        </w:rPr>
        <w:t>e</w:t>
      </w:r>
      <w:r w:rsidR="00C83460" w:rsidRPr="005C16A5">
        <w:rPr>
          <w:rFonts w:ascii="Arial" w:hAnsi="Arial" w:cs="Arial"/>
          <w:i/>
          <w:spacing w:val="-3"/>
        </w:rPr>
        <w:t>r</w:t>
      </w:r>
      <w:r w:rsidR="00C83460" w:rsidRPr="005C16A5">
        <w:rPr>
          <w:rFonts w:ascii="Arial" w:hAnsi="Arial" w:cs="Arial"/>
          <w:i/>
        </w:rPr>
        <w:t>t</w:t>
      </w:r>
      <w:r w:rsidR="00C83460" w:rsidRPr="005C16A5">
        <w:rPr>
          <w:rFonts w:ascii="Arial" w:hAnsi="Arial" w:cs="Arial"/>
          <w:i/>
          <w:spacing w:val="-2"/>
        </w:rPr>
        <w:t>e</w:t>
      </w:r>
      <w:r w:rsidR="00C83460" w:rsidRPr="005C16A5">
        <w:rPr>
          <w:rFonts w:ascii="Arial" w:hAnsi="Arial" w:cs="Arial"/>
          <w:i/>
        </w:rPr>
        <w:t>m</w:t>
      </w:r>
      <w:r w:rsidR="00C83460" w:rsidRPr="005C16A5">
        <w:rPr>
          <w:rFonts w:ascii="Arial" w:hAnsi="Arial" w:cs="Arial"/>
          <w:i/>
          <w:spacing w:val="2"/>
        </w:rPr>
        <w:t xml:space="preserve"> </w:t>
      </w:r>
      <w:r w:rsidR="00C83460" w:rsidRPr="005C16A5">
        <w:rPr>
          <w:rFonts w:ascii="Arial" w:hAnsi="Arial" w:cs="Arial"/>
          <w:i/>
        </w:rPr>
        <w:t>Bl</w:t>
      </w:r>
      <w:r w:rsidR="00C83460" w:rsidRPr="005C16A5">
        <w:rPr>
          <w:rFonts w:ascii="Arial" w:hAnsi="Arial" w:cs="Arial"/>
          <w:i/>
          <w:spacing w:val="-3"/>
        </w:rPr>
        <w:t>a</w:t>
      </w:r>
      <w:r w:rsidR="00C83460" w:rsidRPr="005C16A5">
        <w:rPr>
          <w:rFonts w:ascii="Arial" w:hAnsi="Arial" w:cs="Arial"/>
          <w:i/>
        </w:rPr>
        <w:t>tt</w:t>
      </w:r>
      <w:r w:rsidR="00C83460" w:rsidRPr="005C16A5">
        <w:rPr>
          <w:rFonts w:ascii="Arial" w:hAnsi="Arial" w:cs="Arial"/>
          <w:i/>
          <w:spacing w:val="-1"/>
        </w:rPr>
        <w:t xml:space="preserve"> </w:t>
      </w:r>
      <w:r w:rsidR="00C83460" w:rsidRPr="005C16A5">
        <w:rPr>
          <w:rFonts w:ascii="Arial" w:hAnsi="Arial" w:cs="Arial"/>
          <w:i/>
          <w:spacing w:val="1"/>
        </w:rPr>
        <w:t>e</w:t>
      </w:r>
      <w:r w:rsidR="00C83460" w:rsidRPr="005C16A5">
        <w:rPr>
          <w:rFonts w:ascii="Arial" w:hAnsi="Arial" w:cs="Arial"/>
          <w:i/>
        </w:rPr>
        <w:t>rf</w:t>
      </w:r>
      <w:r w:rsidR="00C83460" w:rsidRPr="005C16A5">
        <w:rPr>
          <w:rFonts w:ascii="Arial" w:hAnsi="Arial" w:cs="Arial"/>
          <w:i/>
          <w:spacing w:val="-1"/>
        </w:rPr>
        <w:t>o</w:t>
      </w:r>
      <w:r w:rsidR="00C83460" w:rsidRPr="005C16A5">
        <w:rPr>
          <w:rFonts w:ascii="Arial" w:hAnsi="Arial" w:cs="Arial"/>
          <w:i/>
        </w:rPr>
        <w:t>r</w:t>
      </w:r>
      <w:r w:rsidR="00C83460" w:rsidRPr="005C16A5">
        <w:rPr>
          <w:rFonts w:ascii="Arial" w:hAnsi="Arial" w:cs="Arial"/>
          <w:i/>
          <w:spacing w:val="-1"/>
        </w:rPr>
        <w:t>d</w:t>
      </w:r>
      <w:r w:rsidR="00C83460" w:rsidRPr="005C16A5">
        <w:rPr>
          <w:rFonts w:ascii="Arial" w:hAnsi="Arial" w:cs="Arial"/>
          <w:i/>
          <w:spacing w:val="1"/>
        </w:rPr>
        <w:t>e</w:t>
      </w:r>
      <w:r w:rsidR="00C83460" w:rsidRPr="005C16A5">
        <w:rPr>
          <w:rFonts w:ascii="Arial" w:hAnsi="Arial" w:cs="Arial"/>
          <w:i/>
        </w:rPr>
        <w:t>rlic</w:t>
      </w:r>
      <w:r w:rsidR="00C83460" w:rsidRPr="005C16A5">
        <w:rPr>
          <w:rFonts w:ascii="Arial" w:hAnsi="Arial" w:cs="Arial"/>
          <w:i/>
          <w:spacing w:val="-1"/>
        </w:rPr>
        <w:t>h</w:t>
      </w:r>
      <w:r w:rsidR="00C83460" w:rsidRPr="005C16A5">
        <w:rPr>
          <w:rFonts w:ascii="Arial" w:hAnsi="Arial" w:cs="Arial"/>
        </w:rPr>
        <w:t>)</w:t>
      </w:r>
    </w:p>
    <w:p w14:paraId="6FAA6295" w14:textId="77777777" w:rsidR="003634FA" w:rsidRPr="005C16A5" w:rsidRDefault="00416F3A" w:rsidP="00722FC9">
      <w:pPr>
        <w:suppressAutoHyphens/>
        <w:spacing w:after="120" w:line="300" w:lineRule="auto"/>
        <w:ind w:left="907" w:hanging="340"/>
        <w:rPr>
          <w:rFonts w:ascii="Arial" w:hAnsi="Arial" w:cs="Arial"/>
        </w:rPr>
      </w:pPr>
      <w:sdt>
        <w:sdtPr>
          <w:rPr>
            <w:rFonts w:ascii="Arial" w:hAnsi="Arial" w:cs="Arial"/>
          </w:rPr>
          <w:id w:val="-521866913"/>
          <w14:checkbox>
            <w14:checked w14:val="0"/>
            <w14:checkedState w14:val="2612" w14:font="MS Gothic"/>
            <w14:uncheckedState w14:val="2610" w14:font="MS Gothic"/>
          </w14:checkbox>
        </w:sdtPr>
        <w:sdtEndPr/>
        <w:sdtContent>
          <w:r w:rsidR="00095192" w:rsidRPr="005C16A5">
            <w:rPr>
              <w:rFonts w:ascii="MS Gothic" w:eastAsia="MS Gothic" w:hAnsi="MS Gothic" w:cs="Arial" w:hint="eastAsia"/>
            </w:rPr>
            <w:t>☐</w:t>
          </w:r>
        </w:sdtContent>
      </w:sdt>
      <w:r w:rsidR="00722FC9" w:rsidRPr="005C16A5">
        <w:rPr>
          <w:rFonts w:ascii="Arial" w:hAnsi="Arial" w:cs="Arial"/>
        </w:rPr>
        <w:tab/>
      </w:r>
      <w:r w:rsidR="00C83460" w:rsidRPr="005C16A5">
        <w:rPr>
          <w:rFonts w:ascii="Arial" w:hAnsi="Arial" w:cs="Arial"/>
        </w:rPr>
        <w:t>s</w:t>
      </w:r>
      <w:r w:rsidR="00C83460" w:rsidRPr="005C16A5">
        <w:rPr>
          <w:rFonts w:ascii="Arial" w:hAnsi="Arial" w:cs="Arial"/>
          <w:spacing w:val="1"/>
        </w:rPr>
        <w:t>e</w:t>
      </w:r>
      <w:r w:rsidR="00C83460" w:rsidRPr="005C16A5">
        <w:rPr>
          <w:rFonts w:ascii="Arial" w:hAnsi="Arial" w:cs="Arial"/>
          <w:spacing w:val="-1"/>
        </w:rPr>
        <w:t>h</w:t>
      </w:r>
      <w:r w:rsidR="00C83460" w:rsidRPr="005C16A5">
        <w:rPr>
          <w:rFonts w:ascii="Arial" w:hAnsi="Arial" w:cs="Arial"/>
        </w:rPr>
        <w:t xml:space="preserve">r </w:t>
      </w:r>
      <w:r w:rsidR="00C83460" w:rsidRPr="005C16A5">
        <w:rPr>
          <w:rFonts w:ascii="Arial" w:hAnsi="Arial" w:cs="Arial"/>
          <w:spacing w:val="-3"/>
        </w:rPr>
        <w:t>h</w:t>
      </w:r>
      <w:r w:rsidR="00C83460" w:rsidRPr="005C16A5">
        <w:rPr>
          <w:rFonts w:ascii="Arial" w:hAnsi="Arial" w:cs="Arial"/>
          <w:spacing w:val="1"/>
        </w:rPr>
        <w:t>o</w:t>
      </w:r>
      <w:r w:rsidR="00C83460" w:rsidRPr="005C16A5">
        <w:rPr>
          <w:rFonts w:ascii="Arial" w:hAnsi="Arial" w:cs="Arial"/>
        </w:rPr>
        <w:t>ch</w:t>
      </w:r>
      <w:r w:rsidR="00C83460" w:rsidRPr="005C16A5">
        <w:rPr>
          <w:rFonts w:ascii="Arial" w:hAnsi="Arial" w:cs="Arial"/>
        </w:rPr>
        <w:tab/>
        <w:t>(</w:t>
      </w:r>
      <w:r w:rsidR="00C83460" w:rsidRPr="005C16A5">
        <w:rPr>
          <w:rFonts w:ascii="Arial" w:hAnsi="Arial" w:cs="Arial"/>
          <w:i/>
          <w:spacing w:val="1"/>
        </w:rPr>
        <w:t>e</w:t>
      </w:r>
      <w:r w:rsidR="00C83460" w:rsidRPr="005C16A5">
        <w:rPr>
          <w:rFonts w:ascii="Arial" w:hAnsi="Arial" w:cs="Arial"/>
          <w:i/>
        </w:rPr>
        <w:t>r</w:t>
      </w:r>
      <w:r w:rsidR="00C83460" w:rsidRPr="005C16A5">
        <w:rPr>
          <w:rFonts w:ascii="Arial" w:hAnsi="Arial" w:cs="Arial"/>
          <w:i/>
          <w:spacing w:val="-1"/>
        </w:rPr>
        <w:t>g</w:t>
      </w:r>
      <w:r w:rsidR="00C83460" w:rsidRPr="005C16A5">
        <w:rPr>
          <w:rFonts w:ascii="Arial" w:hAnsi="Arial" w:cs="Arial"/>
          <w:i/>
        </w:rPr>
        <w:t>ä</w:t>
      </w:r>
      <w:r w:rsidR="00C83460" w:rsidRPr="005C16A5">
        <w:rPr>
          <w:rFonts w:ascii="Arial" w:hAnsi="Arial" w:cs="Arial"/>
          <w:i/>
          <w:spacing w:val="-1"/>
        </w:rPr>
        <w:t>nz</w:t>
      </w:r>
      <w:r w:rsidR="00C83460" w:rsidRPr="005C16A5">
        <w:rPr>
          <w:rFonts w:ascii="Arial" w:hAnsi="Arial" w:cs="Arial"/>
          <w:i/>
          <w:spacing w:val="1"/>
        </w:rPr>
        <w:t>e</w:t>
      </w:r>
      <w:r w:rsidR="00C83460" w:rsidRPr="005C16A5">
        <w:rPr>
          <w:rFonts w:ascii="Arial" w:hAnsi="Arial" w:cs="Arial"/>
          <w:i/>
          <w:spacing w:val="-1"/>
        </w:rPr>
        <w:t>nd</w:t>
      </w:r>
      <w:r w:rsidR="00C83460" w:rsidRPr="005C16A5">
        <w:rPr>
          <w:rFonts w:ascii="Arial" w:hAnsi="Arial" w:cs="Arial"/>
          <w:i/>
        </w:rPr>
        <w:t>e</w:t>
      </w:r>
      <w:r w:rsidR="00C83460" w:rsidRPr="005C16A5">
        <w:rPr>
          <w:rFonts w:ascii="Arial" w:hAnsi="Arial" w:cs="Arial"/>
          <w:i/>
          <w:spacing w:val="1"/>
        </w:rPr>
        <w:t xml:space="preserve"> </w:t>
      </w:r>
      <w:r w:rsidR="00C83460" w:rsidRPr="005C16A5">
        <w:rPr>
          <w:rFonts w:ascii="Arial" w:hAnsi="Arial" w:cs="Arial"/>
          <w:i/>
        </w:rPr>
        <w:t>Ris</w:t>
      </w:r>
      <w:r w:rsidR="00C83460" w:rsidRPr="005C16A5">
        <w:rPr>
          <w:rFonts w:ascii="Arial" w:hAnsi="Arial" w:cs="Arial"/>
          <w:i/>
          <w:spacing w:val="-3"/>
        </w:rPr>
        <w:t>i</w:t>
      </w:r>
      <w:r w:rsidR="00C83460" w:rsidRPr="005C16A5">
        <w:rPr>
          <w:rFonts w:ascii="Arial" w:hAnsi="Arial" w:cs="Arial"/>
          <w:i/>
        </w:rPr>
        <w:t>k</w:t>
      </w:r>
      <w:r w:rsidR="00C83460" w:rsidRPr="005C16A5">
        <w:rPr>
          <w:rFonts w:ascii="Arial" w:hAnsi="Arial" w:cs="Arial"/>
          <w:i/>
          <w:spacing w:val="1"/>
        </w:rPr>
        <w:t>o</w:t>
      </w:r>
      <w:r w:rsidR="00C83460" w:rsidRPr="005C16A5">
        <w:rPr>
          <w:rFonts w:ascii="Arial" w:hAnsi="Arial" w:cs="Arial"/>
          <w:i/>
        </w:rPr>
        <w:t>a</w:t>
      </w:r>
      <w:r w:rsidR="00C83460" w:rsidRPr="005C16A5">
        <w:rPr>
          <w:rFonts w:ascii="Arial" w:hAnsi="Arial" w:cs="Arial"/>
          <w:i/>
          <w:spacing w:val="-1"/>
        </w:rPr>
        <w:t>n</w:t>
      </w:r>
      <w:r w:rsidR="00C83460" w:rsidRPr="005C16A5">
        <w:rPr>
          <w:rFonts w:ascii="Arial" w:hAnsi="Arial" w:cs="Arial"/>
          <w:i/>
        </w:rPr>
        <w:t>a</w:t>
      </w:r>
      <w:r w:rsidR="00C83460" w:rsidRPr="005C16A5">
        <w:rPr>
          <w:rFonts w:ascii="Arial" w:hAnsi="Arial" w:cs="Arial"/>
          <w:i/>
          <w:spacing w:val="-3"/>
        </w:rPr>
        <w:t>l</w:t>
      </w:r>
      <w:r w:rsidR="00C83460" w:rsidRPr="005C16A5">
        <w:rPr>
          <w:rFonts w:ascii="Arial" w:hAnsi="Arial" w:cs="Arial"/>
          <w:i/>
          <w:spacing w:val="1"/>
        </w:rPr>
        <w:t>y</w:t>
      </w:r>
      <w:r w:rsidR="00C83460" w:rsidRPr="005C16A5">
        <w:rPr>
          <w:rFonts w:ascii="Arial" w:hAnsi="Arial" w:cs="Arial"/>
          <w:i/>
        </w:rPr>
        <w:t>se</w:t>
      </w:r>
      <w:r w:rsidR="00C83460" w:rsidRPr="005C16A5">
        <w:rPr>
          <w:rFonts w:ascii="Arial" w:hAnsi="Arial" w:cs="Arial"/>
          <w:i/>
          <w:spacing w:val="-1"/>
        </w:rPr>
        <w:t xml:space="preserve"> </w:t>
      </w:r>
      <w:r w:rsidR="00C83460" w:rsidRPr="005C16A5">
        <w:rPr>
          <w:rFonts w:ascii="Arial" w:hAnsi="Arial" w:cs="Arial"/>
          <w:i/>
        </w:rPr>
        <w:t>a</w:t>
      </w:r>
      <w:r w:rsidR="00C83460" w:rsidRPr="005C16A5">
        <w:rPr>
          <w:rFonts w:ascii="Arial" w:hAnsi="Arial" w:cs="Arial"/>
          <w:i/>
          <w:spacing w:val="-1"/>
        </w:rPr>
        <w:t>u</w:t>
      </w:r>
      <w:r w:rsidR="00C83460" w:rsidRPr="005C16A5">
        <w:rPr>
          <w:rFonts w:ascii="Arial" w:hAnsi="Arial" w:cs="Arial"/>
          <w:i/>
        </w:rPr>
        <w:t xml:space="preserve">f </w:t>
      </w:r>
      <w:r w:rsidR="00C83460" w:rsidRPr="005C16A5">
        <w:rPr>
          <w:rFonts w:ascii="Arial" w:hAnsi="Arial" w:cs="Arial"/>
          <w:i/>
          <w:spacing w:val="-1"/>
        </w:rPr>
        <w:t>g</w:t>
      </w:r>
      <w:r w:rsidR="00C83460" w:rsidRPr="005C16A5">
        <w:rPr>
          <w:rFonts w:ascii="Arial" w:hAnsi="Arial" w:cs="Arial"/>
          <w:i/>
          <w:spacing w:val="1"/>
        </w:rPr>
        <w:t>e</w:t>
      </w:r>
      <w:r w:rsidR="00C83460" w:rsidRPr="005C16A5">
        <w:rPr>
          <w:rFonts w:ascii="Arial" w:hAnsi="Arial" w:cs="Arial"/>
          <w:i/>
        </w:rPr>
        <w:t>s</w:t>
      </w:r>
      <w:r w:rsidR="00C83460" w:rsidRPr="005C16A5">
        <w:rPr>
          <w:rFonts w:ascii="Arial" w:hAnsi="Arial" w:cs="Arial"/>
          <w:i/>
          <w:spacing w:val="1"/>
        </w:rPr>
        <w:t>o</w:t>
      </w:r>
      <w:r w:rsidR="00C83460" w:rsidRPr="005C16A5">
        <w:rPr>
          <w:rFonts w:ascii="Arial" w:hAnsi="Arial" w:cs="Arial"/>
          <w:i/>
          <w:spacing w:val="-1"/>
        </w:rPr>
        <w:t>nd</w:t>
      </w:r>
      <w:r w:rsidR="00C83460" w:rsidRPr="005C16A5">
        <w:rPr>
          <w:rFonts w:ascii="Arial" w:hAnsi="Arial" w:cs="Arial"/>
          <w:i/>
          <w:spacing w:val="1"/>
        </w:rPr>
        <w:t>e</w:t>
      </w:r>
      <w:r w:rsidR="00C83460" w:rsidRPr="005C16A5">
        <w:rPr>
          <w:rFonts w:ascii="Arial" w:hAnsi="Arial" w:cs="Arial"/>
          <w:i/>
          <w:spacing w:val="-3"/>
        </w:rPr>
        <w:t>r</w:t>
      </w:r>
      <w:r w:rsidR="00C83460" w:rsidRPr="005C16A5">
        <w:rPr>
          <w:rFonts w:ascii="Arial" w:hAnsi="Arial" w:cs="Arial"/>
          <w:i/>
        </w:rPr>
        <w:t>t</w:t>
      </w:r>
      <w:r w:rsidR="00C83460" w:rsidRPr="005C16A5">
        <w:rPr>
          <w:rFonts w:ascii="Arial" w:hAnsi="Arial" w:cs="Arial"/>
          <w:i/>
          <w:spacing w:val="-2"/>
        </w:rPr>
        <w:t>e</w:t>
      </w:r>
      <w:r w:rsidR="00C83460" w:rsidRPr="005C16A5">
        <w:rPr>
          <w:rFonts w:ascii="Arial" w:hAnsi="Arial" w:cs="Arial"/>
          <w:i/>
        </w:rPr>
        <w:t>m</w:t>
      </w:r>
      <w:r w:rsidR="00C83460" w:rsidRPr="005C16A5">
        <w:rPr>
          <w:rFonts w:ascii="Arial" w:hAnsi="Arial" w:cs="Arial"/>
          <w:i/>
          <w:spacing w:val="2"/>
        </w:rPr>
        <w:t xml:space="preserve"> </w:t>
      </w:r>
      <w:r w:rsidR="00C83460" w:rsidRPr="005C16A5">
        <w:rPr>
          <w:rFonts w:ascii="Arial" w:hAnsi="Arial" w:cs="Arial"/>
          <w:i/>
        </w:rPr>
        <w:t>Bl</w:t>
      </w:r>
      <w:r w:rsidR="00C83460" w:rsidRPr="005C16A5">
        <w:rPr>
          <w:rFonts w:ascii="Arial" w:hAnsi="Arial" w:cs="Arial"/>
          <w:i/>
          <w:spacing w:val="-3"/>
        </w:rPr>
        <w:t>a</w:t>
      </w:r>
      <w:r w:rsidR="00C83460" w:rsidRPr="005C16A5">
        <w:rPr>
          <w:rFonts w:ascii="Arial" w:hAnsi="Arial" w:cs="Arial"/>
          <w:i/>
        </w:rPr>
        <w:t>tt</w:t>
      </w:r>
      <w:r w:rsidR="00C83460" w:rsidRPr="005C16A5">
        <w:rPr>
          <w:rFonts w:ascii="Arial" w:hAnsi="Arial" w:cs="Arial"/>
          <w:i/>
          <w:spacing w:val="-1"/>
        </w:rPr>
        <w:t xml:space="preserve"> </w:t>
      </w:r>
      <w:r w:rsidR="00C83460" w:rsidRPr="005C16A5">
        <w:rPr>
          <w:rFonts w:ascii="Arial" w:hAnsi="Arial" w:cs="Arial"/>
          <w:i/>
          <w:spacing w:val="1"/>
        </w:rPr>
        <w:t>e</w:t>
      </w:r>
      <w:r w:rsidR="00C83460" w:rsidRPr="005C16A5">
        <w:rPr>
          <w:rFonts w:ascii="Arial" w:hAnsi="Arial" w:cs="Arial"/>
          <w:i/>
        </w:rPr>
        <w:t>rf</w:t>
      </w:r>
      <w:r w:rsidR="00C83460" w:rsidRPr="005C16A5">
        <w:rPr>
          <w:rFonts w:ascii="Arial" w:hAnsi="Arial" w:cs="Arial"/>
          <w:i/>
          <w:spacing w:val="-1"/>
        </w:rPr>
        <w:t>o</w:t>
      </w:r>
      <w:r w:rsidR="00C83460" w:rsidRPr="005C16A5">
        <w:rPr>
          <w:rFonts w:ascii="Arial" w:hAnsi="Arial" w:cs="Arial"/>
          <w:i/>
        </w:rPr>
        <w:t>r</w:t>
      </w:r>
      <w:r w:rsidR="00C83460" w:rsidRPr="005C16A5">
        <w:rPr>
          <w:rFonts w:ascii="Arial" w:hAnsi="Arial" w:cs="Arial"/>
          <w:i/>
          <w:spacing w:val="-1"/>
        </w:rPr>
        <w:t>d</w:t>
      </w:r>
      <w:r w:rsidR="00C83460" w:rsidRPr="005C16A5">
        <w:rPr>
          <w:rFonts w:ascii="Arial" w:hAnsi="Arial" w:cs="Arial"/>
          <w:i/>
          <w:spacing w:val="1"/>
        </w:rPr>
        <w:t>e</w:t>
      </w:r>
      <w:r w:rsidR="00C83460" w:rsidRPr="005C16A5">
        <w:rPr>
          <w:rFonts w:ascii="Arial" w:hAnsi="Arial" w:cs="Arial"/>
          <w:i/>
        </w:rPr>
        <w:t>rlic</w:t>
      </w:r>
      <w:r w:rsidR="00C83460" w:rsidRPr="005C16A5">
        <w:rPr>
          <w:rFonts w:ascii="Arial" w:hAnsi="Arial" w:cs="Arial"/>
          <w:i/>
          <w:spacing w:val="-1"/>
        </w:rPr>
        <w:t>h</w:t>
      </w:r>
      <w:r w:rsidR="00C83460" w:rsidRPr="005C16A5">
        <w:rPr>
          <w:rFonts w:ascii="Arial" w:hAnsi="Arial" w:cs="Arial"/>
        </w:rPr>
        <w:t>)</w:t>
      </w:r>
    </w:p>
    <w:p w14:paraId="7694D3A7" w14:textId="77777777" w:rsidR="003634FA" w:rsidRPr="005C16A5" w:rsidRDefault="0022151B" w:rsidP="00303350">
      <w:pPr>
        <w:suppressAutoHyphens/>
        <w:spacing w:after="120" w:line="300" w:lineRule="auto"/>
        <w:ind w:left="567"/>
        <w:rPr>
          <w:rFonts w:ascii="Arial" w:hAnsi="Arial" w:cs="Arial"/>
        </w:rPr>
      </w:pPr>
      <w:r w:rsidRPr="005C16A5">
        <w:rPr>
          <w:rFonts w:ascii="Arial" w:hAnsi="Arial" w:cs="Arial"/>
        </w:rPr>
        <w:t>bewertet.</w:t>
      </w:r>
    </w:p>
    <w:p w14:paraId="4688B2AA" w14:textId="77777777" w:rsidR="003634FA" w:rsidRPr="005C16A5" w:rsidRDefault="00C83460" w:rsidP="00303350">
      <w:pPr>
        <w:suppressAutoHyphens/>
        <w:spacing w:after="120" w:line="300" w:lineRule="auto"/>
        <w:ind w:left="567"/>
        <w:rPr>
          <w:rFonts w:ascii="Arial" w:hAnsi="Arial" w:cs="Arial"/>
          <w:spacing w:val="-1"/>
        </w:rPr>
      </w:pPr>
      <w:r w:rsidRPr="005C16A5">
        <w:rPr>
          <w:rFonts w:ascii="Arial" w:hAnsi="Arial" w:cs="Arial"/>
        </w:rPr>
        <w:t>B</w:t>
      </w:r>
      <w:r w:rsidRPr="005C16A5">
        <w:rPr>
          <w:rFonts w:ascii="Arial" w:hAnsi="Arial" w:cs="Arial"/>
          <w:spacing w:val="1"/>
        </w:rPr>
        <w:t>e</w:t>
      </w:r>
      <w:r w:rsidRPr="005C16A5">
        <w:rPr>
          <w:rFonts w:ascii="Arial" w:hAnsi="Arial" w:cs="Arial"/>
          <w:spacing w:val="-1"/>
        </w:rPr>
        <w:t>g</w:t>
      </w:r>
      <w:r w:rsidRPr="005C16A5">
        <w:rPr>
          <w:rFonts w:ascii="Arial" w:hAnsi="Arial" w:cs="Arial"/>
        </w:rPr>
        <w:t>r</w:t>
      </w:r>
      <w:r w:rsidRPr="005C16A5">
        <w:rPr>
          <w:rFonts w:ascii="Arial" w:hAnsi="Arial" w:cs="Arial"/>
          <w:spacing w:val="-1"/>
        </w:rPr>
        <w:t>ündung:</w:t>
      </w:r>
    </w:p>
    <w:p w14:paraId="053B0D7C" w14:textId="77777777" w:rsidR="003634FA" w:rsidRPr="005C16A5" w:rsidRDefault="00416F3A" w:rsidP="00303350">
      <w:pPr>
        <w:suppressAutoHyphens/>
        <w:spacing w:after="120" w:line="300" w:lineRule="auto"/>
        <w:ind w:left="567"/>
        <w:rPr>
          <w:rFonts w:ascii="Arial" w:hAnsi="Arial" w:cs="Arial"/>
          <w:spacing w:val="-1"/>
        </w:rPr>
      </w:pPr>
      <w:sdt>
        <w:sdtPr>
          <w:rPr>
            <w:rFonts w:ascii="Arial" w:hAnsi="Arial" w:cs="Arial"/>
            <w:spacing w:val="-1"/>
          </w:rPr>
          <w:id w:val="-2122828330"/>
          <w:showingPlcHdr/>
        </w:sdtPr>
        <w:sdtEndPr/>
        <w:sdtContent>
          <w:r w:rsidR="00095192" w:rsidRPr="005C16A5">
            <w:rPr>
              <w:rStyle w:val="Platzhaltertext"/>
            </w:rPr>
            <w:t>Klicken Sie hier, um Text einzugeben.</w:t>
          </w:r>
        </w:sdtContent>
      </w:sdt>
    </w:p>
    <w:p w14:paraId="45810CD6" w14:textId="77777777" w:rsidR="00FC7123" w:rsidRPr="005C16A5" w:rsidRDefault="003634FA" w:rsidP="00D434E2">
      <w:pPr>
        <w:pStyle w:val="Listenabsatz"/>
        <w:numPr>
          <w:ilvl w:val="0"/>
          <w:numId w:val="29"/>
        </w:numPr>
        <w:suppressAutoHyphens/>
        <w:spacing w:after="120" w:line="300" w:lineRule="auto"/>
        <w:ind w:left="567" w:firstLine="0"/>
        <w:contextualSpacing w:val="0"/>
        <w:rPr>
          <w:rFonts w:ascii="Arial" w:hAnsi="Arial" w:cs="Arial"/>
          <w:spacing w:val="-1"/>
        </w:rPr>
      </w:pPr>
      <w:r w:rsidRPr="005C16A5">
        <w:rPr>
          <w:rFonts w:ascii="Arial" w:hAnsi="Arial" w:cs="Arial"/>
        </w:rPr>
        <w:t>D</w:t>
      </w:r>
      <w:r w:rsidR="00C83460" w:rsidRPr="005C16A5">
        <w:rPr>
          <w:rFonts w:ascii="Arial" w:hAnsi="Arial" w:cs="Arial"/>
        </w:rPr>
        <w:t xml:space="preserve">er </w:t>
      </w:r>
      <w:r w:rsidR="00B138F1" w:rsidRPr="005C16A5">
        <w:rPr>
          <w:rFonts w:ascii="Arial" w:hAnsi="Arial" w:cs="Arial"/>
        </w:rPr>
        <w:t>Auftragnehmer</w:t>
      </w:r>
      <w:r w:rsidR="00C83460" w:rsidRPr="005C16A5">
        <w:rPr>
          <w:rFonts w:ascii="Arial" w:hAnsi="Arial" w:cs="Arial"/>
        </w:rPr>
        <w:t xml:space="preserve"> hat während der gesamten </w:t>
      </w:r>
      <w:r w:rsidR="00546901" w:rsidRPr="005C16A5">
        <w:rPr>
          <w:rFonts w:ascii="Arial" w:hAnsi="Arial" w:cs="Arial"/>
        </w:rPr>
        <w:t>Dauer der Auftrags</w:t>
      </w:r>
      <w:r w:rsidR="00C83460" w:rsidRPr="005C16A5">
        <w:rPr>
          <w:rFonts w:ascii="Arial" w:hAnsi="Arial" w:cs="Arial"/>
        </w:rPr>
        <w:t xml:space="preserve">verarbeitung </w:t>
      </w:r>
      <w:r w:rsidR="00B138F1" w:rsidRPr="005C16A5">
        <w:rPr>
          <w:rFonts w:ascii="Arial" w:hAnsi="Arial" w:cs="Arial"/>
        </w:rPr>
        <w:t xml:space="preserve">die in </w:t>
      </w:r>
      <w:r w:rsidR="000C6D14" w:rsidRPr="005C16A5">
        <w:rPr>
          <w:rFonts w:ascii="Arial" w:hAnsi="Arial" w:cs="Arial"/>
        </w:rPr>
        <w:t xml:space="preserve">der </w:t>
      </w:r>
      <w:r w:rsidR="00B138F1" w:rsidRPr="005C16A5">
        <w:rPr>
          <w:rFonts w:ascii="Arial" w:hAnsi="Arial" w:cs="Arial"/>
          <w:b/>
        </w:rPr>
        <w:t xml:space="preserve">Anlage </w:t>
      </w:r>
      <w:r w:rsidR="000C6D14" w:rsidRPr="005C16A5">
        <w:rPr>
          <w:rFonts w:ascii="Arial" w:hAnsi="Arial" w:cs="Arial"/>
          <w:b/>
        </w:rPr>
        <w:t>TOM</w:t>
      </w:r>
      <w:r w:rsidR="00B138F1" w:rsidRPr="005C16A5">
        <w:rPr>
          <w:rFonts w:ascii="Arial" w:hAnsi="Arial" w:cs="Arial"/>
        </w:rPr>
        <w:t xml:space="preserve"> zu dieser Vereinbarung festgelegten</w:t>
      </w:r>
      <w:r w:rsidR="00C83460" w:rsidRPr="005C16A5">
        <w:rPr>
          <w:rFonts w:ascii="Arial" w:hAnsi="Arial" w:cs="Arial"/>
        </w:rPr>
        <w:t xml:space="preserve"> technisch</w:t>
      </w:r>
      <w:r w:rsidR="00546901" w:rsidRPr="005C16A5">
        <w:rPr>
          <w:rFonts w:ascii="Arial" w:hAnsi="Arial" w:cs="Arial"/>
        </w:rPr>
        <w:t xml:space="preserve">en und </w:t>
      </w:r>
      <w:r w:rsidR="00C83460" w:rsidRPr="005C16A5">
        <w:rPr>
          <w:rFonts w:ascii="Arial" w:hAnsi="Arial" w:cs="Arial"/>
        </w:rPr>
        <w:t>organisatorische</w:t>
      </w:r>
      <w:r w:rsidR="00546901" w:rsidRPr="005C16A5">
        <w:rPr>
          <w:rFonts w:ascii="Arial" w:hAnsi="Arial" w:cs="Arial"/>
        </w:rPr>
        <w:t>n</w:t>
      </w:r>
      <w:r w:rsidR="00C83460" w:rsidRPr="005C16A5">
        <w:rPr>
          <w:rFonts w:ascii="Arial" w:hAnsi="Arial" w:cs="Arial"/>
        </w:rPr>
        <w:t xml:space="preserve"> Maßnahmen einzuhal</w:t>
      </w:r>
      <w:r w:rsidR="00546901" w:rsidRPr="005C16A5">
        <w:rPr>
          <w:rFonts w:ascii="Arial" w:hAnsi="Arial" w:cs="Arial"/>
        </w:rPr>
        <w:t>ten.</w:t>
      </w:r>
    </w:p>
    <w:p w14:paraId="02D64FD4" w14:textId="77777777" w:rsidR="00546901" w:rsidRPr="005C16A5" w:rsidRDefault="00546901" w:rsidP="0022151B">
      <w:pPr>
        <w:pStyle w:val="berschrift1"/>
        <w:pageBreakBefore w:val="0"/>
        <w:suppressAutoHyphens/>
        <w:spacing w:before="360" w:line="300" w:lineRule="auto"/>
        <w:ind w:left="567" w:hanging="567"/>
        <w:rPr>
          <w:rFonts w:ascii="Arial" w:hAnsi="Arial" w:cs="Arial"/>
        </w:rPr>
      </w:pPr>
      <w:r w:rsidRPr="005C16A5">
        <w:rPr>
          <w:rFonts w:ascii="Arial" w:hAnsi="Arial" w:cs="Arial"/>
        </w:rPr>
        <w:t>Außerordentliche Kündigung</w:t>
      </w:r>
    </w:p>
    <w:p w14:paraId="72C12292" w14:textId="77777777" w:rsidR="00546901" w:rsidRPr="005C16A5" w:rsidRDefault="00546901" w:rsidP="0022151B">
      <w:pPr>
        <w:pStyle w:val="Flietext"/>
        <w:suppressAutoHyphens/>
        <w:spacing w:line="300" w:lineRule="auto"/>
        <w:ind w:left="567"/>
        <w:rPr>
          <w:rFonts w:ascii="Arial" w:hAnsi="Arial" w:cs="Arial"/>
        </w:rPr>
      </w:pPr>
      <w:r w:rsidRPr="005C16A5">
        <w:rPr>
          <w:rFonts w:ascii="Arial" w:hAnsi="Arial" w:cs="Arial"/>
        </w:rPr>
        <w:t>Unabhängig von den Regelungen über die oben getroffenen Laufzeiten bzw. die Dauer der Vereinbarung steht dem Auftraggeber ein Recht auf fristlose Kündigung bei schwerwiegenden Vertragsverletzungen des Auftragnehmers zu. Dies kommt insbesondere in Betracht bei Verstoß gegen datenschutzrechtliche Vorschriften, Datenschutz- und Datensicherheitsvereinbarungen, wenn der Auftragnehmer eine Weisung des Auftraggebers nicht ausführen kann oder will oder der Auftragnehmer eine Kontrolle des Auftraggebers oder der nordrhein-westfälischen Datenschutzbeauftragten vertragswidrig verweigert.</w:t>
      </w:r>
    </w:p>
    <w:p w14:paraId="765841D6" w14:textId="77777777" w:rsidR="00546901" w:rsidRPr="005C16A5" w:rsidRDefault="00546901" w:rsidP="0022151B">
      <w:pPr>
        <w:pStyle w:val="berschrift1"/>
        <w:pageBreakBefore w:val="0"/>
        <w:suppressAutoHyphens/>
        <w:spacing w:before="360" w:line="300" w:lineRule="auto"/>
        <w:ind w:left="567" w:hanging="567"/>
        <w:rPr>
          <w:rFonts w:ascii="Arial" w:hAnsi="Arial" w:cs="Arial"/>
        </w:rPr>
      </w:pPr>
      <w:r w:rsidRPr="005C16A5">
        <w:rPr>
          <w:rFonts w:ascii="Arial" w:hAnsi="Arial" w:cs="Arial"/>
        </w:rPr>
        <w:t>Haftung</w:t>
      </w:r>
    </w:p>
    <w:p w14:paraId="32E296D2" w14:textId="77777777" w:rsidR="0022151B" w:rsidRPr="005C16A5" w:rsidRDefault="00546901" w:rsidP="003D128C">
      <w:pPr>
        <w:pStyle w:val="Flietext"/>
        <w:numPr>
          <w:ilvl w:val="0"/>
          <w:numId w:val="30"/>
        </w:numPr>
        <w:suppressAutoHyphens/>
        <w:spacing w:line="300" w:lineRule="auto"/>
        <w:ind w:left="567" w:firstLine="0"/>
        <w:rPr>
          <w:rFonts w:ascii="Arial" w:hAnsi="Arial" w:cs="Arial"/>
        </w:rPr>
      </w:pPr>
      <w:r w:rsidRPr="005C16A5">
        <w:rPr>
          <w:rFonts w:ascii="Arial" w:hAnsi="Arial" w:cs="Arial"/>
        </w:rPr>
        <w:t>Der Auftragnehmer haftet dem Auftraggeber für Schäden, die der Auftragnehmer, seine Mitarbeiter bzw. die von ihm mit der Vertragsdurchführung Beauftragten oder seine Unterauftragsverarbeiter bei der Erbringung der vertraglichen Leistung schuldhaft verursachen.</w:t>
      </w:r>
    </w:p>
    <w:p w14:paraId="39C0B54E" w14:textId="77777777" w:rsidR="0022151B" w:rsidRPr="005C16A5" w:rsidRDefault="00546901" w:rsidP="003D128C">
      <w:pPr>
        <w:pStyle w:val="Flietext"/>
        <w:numPr>
          <w:ilvl w:val="0"/>
          <w:numId w:val="30"/>
        </w:numPr>
        <w:suppressAutoHyphens/>
        <w:spacing w:line="300" w:lineRule="auto"/>
        <w:ind w:left="567" w:firstLine="0"/>
        <w:rPr>
          <w:rFonts w:ascii="Arial" w:hAnsi="Arial" w:cs="Arial"/>
        </w:rPr>
      </w:pPr>
      <w:r w:rsidRPr="005C16A5">
        <w:rPr>
          <w:rFonts w:ascii="Arial" w:hAnsi="Arial" w:cs="Arial"/>
        </w:rPr>
        <w:t xml:space="preserve">Für den Ersatz von Schäden, die ein Betroffener wegen einer nach der </w:t>
      </w:r>
      <w:r w:rsidR="008F1404" w:rsidRPr="005C16A5">
        <w:rPr>
          <w:rFonts w:ascii="Arial" w:hAnsi="Arial" w:cs="Arial"/>
        </w:rPr>
        <w:t>DS-GVO</w:t>
      </w:r>
      <w:r w:rsidRPr="005C16A5">
        <w:rPr>
          <w:rFonts w:ascii="Arial" w:hAnsi="Arial" w:cs="Arial"/>
        </w:rPr>
        <w:t xml:space="preserve"> oder anderen Vorschriften für den Datenschutz unzulässigen oder unrichtigen Datenverarbeitung im Rahmen des Auftragsverhältnisses erleidet, ist der Auftraggeber gegenüber den Betroffenen verantwortlich. Soweit der Auftraggeber zum Schadensersatz gegenüber dem Betroffenen verpflichtet ist, bleibt ihm der Rückgriff beim Auftragnehmer vorbehalten.</w:t>
      </w:r>
    </w:p>
    <w:p w14:paraId="30F841F6" w14:textId="77777777" w:rsidR="00546901" w:rsidRPr="005C16A5" w:rsidRDefault="00546901" w:rsidP="003D128C">
      <w:pPr>
        <w:pStyle w:val="Flietext"/>
        <w:numPr>
          <w:ilvl w:val="0"/>
          <w:numId w:val="30"/>
        </w:numPr>
        <w:suppressAutoHyphens/>
        <w:spacing w:line="300" w:lineRule="auto"/>
        <w:ind w:left="567" w:firstLine="0"/>
        <w:rPr>
          <w:rFonts w:ascii="Arial" w:hAnsi="Arial" w:cs="Arial"/>
        </w:rPr>
      </w:pPr>
      <w:r w:rsidRPr="005C16A5">
        <w:rPr>
          <w:rFonts w:ascii="Arial" w:hAnsi="Arial" w:cs="Arial"/>
        </w:rPr>
        <w:t>Weitergehende Haftungsansprüche nach den allgemeinen Gesetzen blei</w:t>
      </w:r>
      <w:r w:rsidR="0022151B" w:rsidRPr="005C16A5">
        <w:rPr>
          <w:rFonts w:ascii="Arial" w:hAnsi="Arial" w:cs="Arial"/>
        </w:rPr>
        <w:t>ben unberührt.</w:t>
      </w:r>
    </w:p>
    <w:p w14:paraId="3F073EED" w14:textId="77777777" w:rsidR="00546901" w:rsidRPr="005C16A5" w:rsidRDefault="00546901" w:rsidP="0022151B">
      <w:pPr>
        <w:pStyle w:val="berschrift1"/>
        <w:pageBreakBefore w:val="0"/>
        <w:suppressAutoHyphens/>
        <w:spacing w:before="360" w:line="300" w:lineRule="auto"/>
        <w:ind w:left="567" w:hanging="567"/>
        <w:rPr>
          <w:rFonts w:ascii="Arial" w:hAnsi="Arial" w:cs="Arial"/>
        </w:rPr>
      </w:pPr>
      <w:r w:rsidRPr="005C16A5">
        <w:rPr>
          <w:rFonts w:ascii="Arial" w:hAnsi="Arial" w:cs="Arial"/>
        </w:rPr>
        <w:t>Sonstiges</w:t>
      </w:r>
    </w:p>
    <w:p w14:paraId="1405EBA8" w14:textId="77777777" w:rsidR="0035623A" w:rsidRPr="005C16A5" w:rsidRDefault="00546901" w:rsidP="0035623A">
      <w:pPr>
        <w:pStyle w:val="Flietext"/>
        <w:numPr>
          <w:ilvl w:val="0"/>
          <w:numId w:val="32"/>
        </w:numPr>
        <w:suppressAutoHyphens/>
        <w:spacing w:line="300" w:lineRule="auto"/>
        <w:ind w:left="567" w:firstLine="0"/>
        <w:rPr>
          <w:rFonts w:ascii="Arial" w:hAnsi="Arial" w:cs="Arial"/>
        </w:rPr>
      </w:pPr>
      <w:r w:rsidRPr="005C16A5">
        <w:rPr>
          <w:rFonts w:ascii="Arial" w:hAnsi="Arial" w:cs="Arial"/>
        </w:rPr>
        <w:t>Es besteht bei den Vertragsparteien Einigkeit darüber, dass die „Allgemeinen Geschäftsbedingungen“ des Auftragnehmers auf diese Vereinbarung keine Anwendung finden.</w:t>
      </w:r>
    </w:p>
    <w:p w14:paraId="422E528A" w14:textId="77777777" w:rsidR="0035623A" w:rsidRPr="005C16A5" w:rsidRDefault="00546901" w:rsidP="0035623A">
      <w:pPr>
        <w:pStyle w:val="Flietext"/>
        <w:numPr>
          <w:ilvl w:val="0"/>
          <w:numId w:val="32"/>
        </w:numPr>
        <w:suppressAutoHyphens/>
        <w:spacing w:line="300" w:lineRule="auto"/>
        <w:ind w:left="567" w:firstLine="0"/>
        <w:rPr>
          <w:rFonts w:ascii="Arial" w:hAnsi="Arial" w:cs="Arial"/>
        </w:rPr>
      </w:pPr>
      <w:r w:rsidRPr="005C16A5">
        <w:rPr>
          <w:rFonts w:ascii="Arial" w:hAnsi="Arial" w:cs="Arial"/>
        </w:rPr>
        <w:t>Diese Vereinbarung enthält alle vertraglichen Regelungen zwischen den Parteien. Nebenabreden können getroffen werden</w:t>
      </w:r>
      <w:r w:rsidR="0035623A" w:rsidRPr="005C16A5">
        <w:rPr>
          <w:rFonts w:ascii="Arial" w:hAnsi="Arial" w:cs="Arial"/>
        </w:rPr>
        <w:t>. Sie bedürfen der Schriftform.</w:t>
      </w:r>
    </w:p>
    <w:p w14:paraId="06214F0E" w14:textId="77777777" w:rsidR="0035623A" w:rsidRPr="005C16A5" w:rsidRDefault="00546901" w:rsidP="0035623A">
      <w:pPr>
        <w:pStyle w:val="Flietext"/>
        <w:numPr>
          <w:ilvl w:val="0"/>
          <w:numId w:val="32"/>
        </w:numPr>
        <w:suppressAutoHyphens/>
        <w:spacing w:line="300" w:lineRule="auto"/>
        <w:ind w:left="567" w:firstLine="0"/>
        <w:rPr>
          <w:rFonts w:ascii="Arial" w:hAnsi="Arial" w:cs="Arial"/>
        </w:rPr>
      </w:pPr>
      <w:r w:rsidRPr="005C16A5">
        <w:rPr>
          <w:rFonts w:ascii="Arial" w:hAnsi="Arial" w:cs="Arial"/>
        </w:rPr>
        <w:t>Die Einrede des Zurückbehaltungsrechts i.S.v. § 273 BGB wird hinsichtlich des Anspruchs auf Rückgabe der verarbeiteten Daten und der zugehörigen Datenträger ausgeschlossen.</w:t>
      </w:r>
    </w:p>
    <w:p w14:paraId="46E2742C" w14:textId="77777777" w:rsidR="00546901" w:rsidRPr="005C16A5" w:rsidRDefault="00546901" w:rsidP="0035623A">
      <w:pPr>
        <w:pStyle w:val="Flietext"/>
        <w:numPr>
          <w:ilvl w:val="0"/>
          <w:numId w:val="32"/>
        </w:numPr>
        <w:suppressAutoHyphens/>
        <w:spacing w:line="300" w:lineRule="auto"/>
        <w:ind w:left="567" w:firstLine="0"/>
        <w:rPr>
          <w:rFonts w:ascii="Arial" w:hAnsi="Arial" w:cs="Arial"/>
        </w:rPr>
      </w:pPr>
      <w:r w:rsidRPr="005C16A5">
        <w:rPr>
          <w:rFonts w:ascii="Arial" w:hAnsi="Arial" w:cs="Arial"/>
        </w:rPr>
        <w:t xml:space="preserve">Gerichtsstand ist, wenn in einer evtl. Leistungsvereinbarung nichts </w:t>
      </w:r>
      <w:proofErr w:type="spellStart"/>
      <w:r w:rsidRPr="005C16A5">
        <w:rPr>
          <w:rFonts w:ascii="Arial" w:hAnsi="Arial" w:cs="Arial"/>
        </w:rPr>
        <w:t>Anderes</w:t>
      </w:r>
      <w:proofErr w:type="spellEnd"/>
      <w:r w:rsidRPr="005C16A5">
        <w:rPr>
          <w:rFonts w:ascii="Arial" w:hAnsi="Arial" w:cs="Arial"/>
        </w:rPr>
        <w:t xml:space="preserve"> vereinbart ist, </w:t>
      </w:r>
      <w:r w:rsidR="00160F5F" w:rsidRPr="005C16A5">
        <w:rPr>
          <w:rFonts w:ascii="Arial" w:hAnsi="Arial" w:cs="Arial"/>
        </w:rPr>
        <w:t>Münster.</w:t>
      </w:r>
    </w:p>
    <w:p w14:paraId="788F9CA4" w14:textId="77777777" w:rsidR="00546901" w:rsidRPr="005C16A5" w:rsidRDefault="00546901" w:rsidP="00303350">
      <w:pPr>
        <w:pStyle w:val="berschrift1"/>
        <w:pageBreakBefore w:val="0"/>
        <w:suppressAutoHyphens/>
        <w:spacing w:before="360" w:line="300" w:lineRule="auto"/>
        <w:ind w:left="567" w:hanging="567"/>
        <w:rPr>
          <w:rFonts w:ascii="Arial" w:hAnsi="Arial" w:cs="Arial"/>
        </w:rPr>
      </w:pPr>
      <w:r w:rsidRPr="005C16A5">
        <w:rPr>
          <w:rFonts w:ascii="Arial" w:hAnsi="Arial" w:cs="Arial"/>
        </w:rPr>
        <w:lastRenderedPageBreak/>
        <w:t>Wirksamkeit der Vereinbarung</w:t>
      </w:r>
    </w:p>
    <w:p w14:paraId="3879258E" w14:textId="77777777" w:rsidR="00546901" w:rsidRPr="005C16A5" w:rsidRDefault="00546901" w:rsidP="00303350">
      <w:pPr>
        <w:pStyle w:val="Flietext"/>
        <w:suppressAutoHyphens/>
        <w:spacing w:line="300" w:lineRule="auto"/>
        <w:ind w:left="567"/>
        <w:rPr>
          <w:rFonts w:ascii="Arial" w:hAnsi="Arial" w:cs="Arial"/>
        </w:rPr>
      </w:pPr>
      <w:r w:rsidRPr="005C16A5">
        <w:rPr>
          <w:rFonts w:ascii="Arial" w:hAnsi="Arial" w:cs="Arial"/>
        </w:rPr>
        <w:t xml:space="preserve">Diese Vereinbarung bleibt auch bei rechtlicher Unwirksamkeit einzelner Punkte in seinen übrigen Teilen verbindlich. Unwirksame Bestimmungen sind von den Parteien durch wirksame zu ersetzen, die dem gewollten Zweck möglichst </w:t>
      </w:r>
      <w:proofErr w:type="gramStart"/>
      <w:r w:rsidRPr="005C16A5">
        <w:rPr>
          <w:rFonts w:ascii="Arial" w:hAnsi="Arial" w:cs="Arial"/>
        </w:rPr>
        <w:t>nahe kommen</w:t>
      </w:r>
      <w:proofErr w:type="gramEnd"/>
      <w:r w:rsidRPr="005C16A5">
        <w:rPr>
          <w:rFonts w:ascii="Arial" w:hAnsi="Arial" w:cs="Arial"/>
        </w:rPr>
        <w:t>. Entsprechendes gilt im Falle einer Vertragslücke.</w:t>
      </w:r>
    </w:p>
    <w:p w14:paraId="1AA29AAB" w14:textId="77777777" w:rsidR="00546901" w:rsidRPr="005C16A5" w:rsidRDefault="00546901" w:rsidP="0022151B">
      <w:pPr>
        <w:suppressAutoHyphens/>
        <w:spacing w:after="0" w:line="300" w:lineRule="auto"/>
        <w:jc w:val="left"/>
        <w:rPr>
          <w:rFonts w:ascii="Arial" w:hAnsi="Arial" w:cs="Arial"/>
        </w:rPr>
      </w:pPr>
    </w:p>
    <w:p w14:paraId="6B14630B" w14:textId="77777777" w:rsidR="00546901" w:rsidRPr="005C16A5" w:rsidRDefault="00546901" w:rsidP="0022151B">
      <w:pPr>
        <w:pStyle w:val="StandardWeb"/>
        <w:suppressAutoHyphens/>
        <w:spacing w:before="0" w:beforeAutospacing="0" w:after="0" w:afterAutospacing="0" w:line="300" w:lineRule="auto"/>
        <w:jc w:val="both"/>
        <w:rPr>
          <w:rFonts w:ascii="Arial" w:hAnsi="Arial" w:cs="Arial"/>
          <w:sz w:val="20"/>
          <w:szCs w:val="20"/>
        </w:rPr>
      </w:pPr>
    </w:p>
    <w:tbl>
      <w:tblPr>
        <w:tblW w:w="9072" w:type="dxa"/>
        <w:tblInd w:w="567" w:type="dxa"/>
        <w:tblLayout w:type="fixed"/>
        <w:tblCellMar>
          <w:top w:w="85" w:type="dxa"/>
          <w:left w:w="0" w:type="dxa"/>
          <w:right w:w="0" w:type="dxa"/>
        </w:tblCellMar>
        <w:tblLook w:val="0000" w:firstRow="0" w:lastRow="0" w:firstColumn="0" w:lastColumn="0" w:noHBand="0" w:noVBand="0"/>
      </w:tblPr>
      <w:tblGrid>
        <w:gridCol w:w="4536"/>
        <w:gridCol w:w="4536"/>
      </w:tblGrid>
      <w:tr w:rsidR="000C6D14" w:rsidRPr="005C16A5" w14:paraId="5D371F25" w14:textId="77777777" w:rsidTr="00E52BC1">
        <w:tc>
          <w:tcPr>
            <w:tcW w:w="2500" w:type="pct"/>
          </w:tcPr>
          <w:p w14:paraId="08287D6F" w14:textId="77777777" w:rsidR="000C6D14" w:rsidRPr="005C16A5" w:rsidRDefault="000C6D14" w:rsidP="000C6D14">
            <w:pPr>
              <w:suppressAutoHyphens/>
              <w:spacing w:after="0"/>
              <w:jc w:val="left"/>
              <w:rPr>
                <w:rFonts w:ascii="Arial" w:hAnsi="Arial" w:cs="Arial"/>
                <w:sz w:val="22"/>
              </w:rPr>
            </w:pPr>
            <w:r w:rsidRPr="005C16A5">
              <w:rPr>
                <w:rFonts w:ascii="Arial" w:hAnsi="Arial" w:cs="Arial"/>
                <w:sz w:val="22"/>
              </w:rPr>
              <w:t>Für den Auftraggeber:</w:t>
            </w:r>
          </w:p>
        </w:tc>
        <w:tc>
          <w:tcPr>
            <w:tcW w:w="2500" w:type="pct"/>
          </w:tcPr>
          <w:p w14:paraId="1460B61C" w14:textId="77777777" w:rsidR="000C6D14" w:rsidRPr="003861F0" w:rsidRDefault="000C6D14" w:rsidP="000C6D14">
            <w:pPr>
              <w:suppressAutoHyphens/>
              <w:spacing w:after="0"/>
              <w:jc w:val="left"/>
              <w:rPr>
                <w:rFonts w:ascii="Arial" w:hAnsi="Arial" w:cs="Arial"/>
                <w:sz w:val="22"/>
                <w:highlight w:val="yellow"/>
              </w:rPr>
            </w:pPr>
            <w:r w:rsidRPr="003861F0">
              <w:rPr>
                <w:rFonts w:ascii="Arial" w:hAnsi="Arial" w:cs="Arial"/>
                <w:sz w:val="22"/>
                <w:highlight w:val="yellow"/>
              </w:rPr>
              <w:t>Für den Auftragnehmer:</w:t>
            </w:r>
          </w:p>
        </w:tc>
      </w:tr>
      <w:tr w:rsidR="00546901" w:rsidRPr="005C16A5" w14:paraId="2752F842" w14:textId="77777777" w:rsidTr="00E52BC1">
        <w:trPr>
          <w:trHeight w:hRule="exact" w:val="1418"/>
        </w:trPr>
        <w:tc>
          <w:tcPr>
            <w:tcW w:w="2500" w:type="pct"/>
            <w:vAlign w:val="bottom"/>
          </w:tcPr>
          <w:p w14:paraId="26B2B984" w14:textId="77777777" w:rsidR="00546901" w:rsidRPr="005C16A5" w:rsidRDefault="001D6B2B" w:rsidP="001D6B2B">
            <w:pPr>
              <w:suppressAutoHyphens/>
              <w:spacing w:after="0"/>
              <w:jc w:val="left"/>
              <w:rPr>
                <w:rFonts w:ascii="Arial" w:hAnsi="Arial" w:cs="Arial"/>
                <w:sz w:val="22"/>
                <w:u w:val="single"/>
              </w:rPr>
            </w:pP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p>
        </w:tc>
        <w:tc>
          <w:tcPr>
            <w:tcW w:w="2500" w:type="pct"/>
            <w:vAlign w:val="bottom"/>
          </w:tcPr>
          <w:p w14:paraId="3183C616" w14:textId="77777777" w:rsidR="00546901" w:rsidRPr="003861F0" w:rsidRDefault="00D5125D" w:rsidP="00D5125D">
            <w:pPr>
              <w:suppressAutoHyphens/>
              <w:spacing w:after="0"/>
              <w:jc w:val="left"/>
              <w:rPr>
                <w:rFonts w:ascii="Arial" w:hAnsi="Arial" w:cs="Arial"/>
                <w:sz w:val="22"/>
                <w:highlight w:val="yellow"/>
                <w:u w:val="single"/>
              </w:rPr>
            </w:pPr>
            <w:r w:rsidRPr="003861F0">
              <w:rPr>
                <w:rFonts w:ascii="Arial" w:hAnsi="Arial" w:cs="Arial"/>
                <w:sz w:val="22"/>
                <w:highlight w:val="yellow"/>
                <w:u w:val="single"/>
              </w:rPr>
              <w:tab/>
            </w:r>
            <w:r w:rsidRPr="003861F0">
              <w:rPr>
                <w:rFonts w:ascii="Arial" w:hAnsi="Arial" w:cs="Arial"/>
                <w:sz w:val="22"/>
                <w:highlight w:val="yellow"/>
                <w:u w:val="single"/>
              </w:rPr>
              <w:tab/>
            </w:r>
            <w:r w:rsidRPr="003861F0">
              <w:rPr>
                <w:rFonts w:ascii="Arial" w:hAnsi="Arial" w:cs="Arial"/>
                <w:sz w:val="22"/>
                <w:highlight w:val="yellow"/>
                <w:u w:val="single"/>
              </w:rPr>
              <w:tab/>
            </w:r>
            <w:r w:rsidRPr="003861F0">
              <w:rPr>
                <w:rFonts w:ascii="Arial" w:hAnsi="Arial" w:cs="Arial"/>
                <w:sz w:val="22"/>
                <w:highlight w:val="yellow"/>
                <w:u w:val="single"/>
              </w:rPr>
              <w:tab/>
            </w:r>
            <w:r w:rsidRPr="003861F0">
              <w:rPr>
                <w:rFonts w:ascii="Arial" w:hAnsi="Arial" w:cs="Arial"/>
                <w:sz w:val="22"/>
                <w:highlight w:val="yellow"/>
                <w:u w:val="single"/>
              </w:rPr>
              <w:tab/>
            </w:r>
          </w:p>
        </w:tc>
      </w:tr>
      <w:tr w:rsidR="00546901" w:rsidRPr="005C16A5" w14:paraId="1926BC25" w14:textId="77777777" w:rsidTr="00E52BC1">
        <w:tc>
          <w:tcPr>
            <w:tcW w:w="2500" w:type="pct"/>
            <w:vAlign w:val="bottom"/>
          </w:tcPr>
          <w:p w14:paraId="350AD3A5" w14:textId="77777777" w:rsidR="00546901" w:rsidRPr="005C16A5" w:rsidRDefault="001D6B2B" w:rsidP="00D5125D">
            <w:pPr>
              <w:suppressAutoHyphens/>
              <w:spacing w:after="0"/>
              <w:jc w:val="left"/>
              <w:rPr>
                <w:rFonts w:ascii="Arial" w:hAnsi="Arial" w:cs="Arial"/>
                <w:sz w:val="22"/>
              </w:rPr>
            </w:pPr>
            <w:r w:rsidRPr="005C16A5">
              <w:rPr>
                <w:rFonts w:ascii="Arial" w:hAnsi="Arial" w:cs="Arial"/>
                <w:sz w:val="22"/>
              </w:rPr>
              <w:t>Ort, Datum</w:t>
            </w:r>
          </w:p>
        </w:tc>
        <w:tc>
          <w:tcPr>
            <w:tcW w:w="2500" w:type="pct"/>
            <w:vAlign w:val="bottom"/>
          </w:tcPr>
          <w:p w14:paraId="7B662858" w14:textId="77777777" w:rsidR="00546901" w:rsidRPr="003861F0" w:rsidRDefault="00D5125D" w:rsidP="00D5125D">
            <w:pPr>
              <w:suppressAutoHyphens/>
              <w:spacing w:after="0"/>
              <w:jc w:val="left"/>
              <w:rPr>
                <w:rFonts w:ascii="Arial" w:hAnsi="Arial" w:cs="Arial"/>
                <w:sz w:val="22"/>
                <w:highlight w:val="yellow"/>
              </w:rPr>
            </w:pPr>
            <w:r w:rsidRPr="003861F0">
              <w:rPr>
                <w:rFonts w:ascii="Arial" w:hAnsi="Arial" w:cs="Arial"/>
                <w:sz w:val="22"/>
                <w:highlight w:val="yellow"/>
              </w:rPr>
              <w:t>Ort, Datum</w:t>
            </w:r>
          </w:p>
        </w:tc>
      </w:tr>
      <w:tr w:rsidR="00546901" w:rsidRPr="005C16A5" w14:paraId="1EE1CF5C" w14:textId="77777777" w:rsidTr="00E52BC1">
        <w:trPr>
          <w:trHeight w:hRule="exact" w:val="1418"/>
        </w:trPr>
        <w:tc>
          <w:tcPr>
            <w:tcW w:w="2500" w:type="pct"/>
            <w:vAlign w:val="bottom"/>
          </w:tcPr>
          <w:p w14:paraId="7E0C9ACC" w14:textId="77777777" w:rsidR="00546901" w:rsidRPr="005C16A5" w:rsidRDefault="001D6B2B" w:rsidP="00D5125D">
            <w:pPr>
              <w:suppressAutoHyphens/>
              <w:spacing w:after="0"/>
              <w:jc w:val="left"/>
              <w:rPr>
                <w:rFonts w:ascii="Arial" w:hAnsi="Arial" w:cs="Arial"/>
                <w:sz w:val="22"/>
                <w:u w:val="single"/>
              </w:rPr>
            </w:pP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p>
        </w:tc>
        <w:tc>
          <w:tcPr>
            <w:tcW w:w="2500" w:type="pct"/>
            <w:vAlign w:val="bottom"/>
          </w:tcPr>
          <w:p w14:paraId="449B8FA0" w14:textId="77777777" w:rsidR="00546901" w:rsidRPr="003861F0" w:rsidRDefault="001D6B2B" w:rsidP="00D5125D">
            <w:pPr>
              <w:suppressAutoHyphens/>
              <w:spacing w:after="0"/>
              <w:jc w:val="left"/>
              <w:rPr>
                <w:rFonts w:ascii="Arial" w:hAnsi="Arial" w:cs="Arial"/>
                <w:sz w:val="22"/>
                <w:highlight w:val="yellow"/>
                <w:u w:val="single"/>
              </w:rPr>
            </w:pPr>
            <w:r w:rsidRPr="003861F0">
              <w:rPr>
                <w:rFonts w:ascii="Arial" w:hAnsi="Arial" w:cs="Arial"/>
                <w:sz w:val="22"/>
                <w:highlight w:val="yellow"/>
                <w:u w:val="single"/>
              </w:rPr>
              <w:tab/>
            </w:r>
            <w:r w:rsidRPr="003861F0">
              <w:rPr>
                <w:rFonts w:ascii="Arial" w:hAnsi="Arial" w:cs="Arial"/>
                <w:sz w:val="22"/>
                <w:highlight w:val="yellow"/>
                <w:u w:val="single"/>
              </w:rPr>
              <w:tab/>
            </w:r>
            <w:r w:rsidRPr="003861F0">
              <w:rPr>
                <w:rFonts w:ascii="Arial" w:hAnsi="Arial" w:cs="Arial"/>
                <w:sz w:val="22"/>
                <w:highlight w:val="yellow"/>
                <w:u w:val="single"/>
              </w:rPr>
              <w:tab/>
            </w:r>
            <w:r w:rsidRPr="003861F0">
              <w:rPr>
                <w:rFonts w:ascii="Arial" w:hAnsi="Arial" w:cs="Arial"/>
                <w:sz w:val="22"/>
                <w:highlight w:val="yellow"/>
                <w:u w:val="single"/>
              </w:rPr>
              <w:tab/>
            </w:r>
            <w:r w:rsidRPr="003861F0">
              <w:rPr>
                <w:rFonts w:ascii="Arial" w:hAnsi="Arial" w:cs="Arial"/>
                <w:sz w:val="22"/>
                <w:highlight w:val="yellow"/>
                <w:u w:val="single"/>
              </w:rPr>
              <w:tab/>
            </w:r>
          </w:p>
        </w:tc>
      </w:tr>
      <w:tr w:rsidR="00546901" w:rsidRPr="005C16A5" w14:paraId="56FF2D22" w14:textId="77777777" w:rsidTr="00E52BC1">
        <w:tc>
          <w:tcPr>
            <w:tcW w:w="2500" w:type="pct"/>
            <w:vAlign w:val="bottom"/>
          </w:tcPr>
          <w:p w14:paraId="57DCB4EB" w14:textId="77777777" w:rsidR="00546901" w:rsidRPr="005C16A5" w:rsidRDefault="00546901" w:rsidP="00D5125D">
            <w:pPr>
              <w:suppressAutoHyphens/>
              <w:spacing w:after="0"/>
              <w:jc w:val="left"/>
              <w:rPr>
                <w:rFonts w:ascii="Arial" w:hAnsi="Arial" w:cs="Arial"/>
                <w:sz w:val="22"/>
              </w:rPr>
            </w:pPr>
          </w:p>
        </w:tc>
        <w:tc>
          <w:tcPr>
            <w:tcW w:w="2500" w:type="pct"/>
            <w:vAlign w:val="bottom"/>
          </w:tcPr>
          <w:p w14:paraId="49157390" w14:textId="77777777" w:rsidR="00546901" w:rsidRPr="003861F0" w:rsidRDefault="00546901" w:rsidP="00D5125D">
            <w:pPr>
              <w:suppressAutoHyphens/>
              <w:spacing w:after="0"/>
              <w:jc w:val="left"/>
              <w:rPr>
                <w:rFonts w:ascii="Arial" w:hAnsi="Arial" w:cs="Arial"/>
                <w:sz w:val="22"/>
                <w:highlight w:val="yellow"/>
              </w:rPr>
            </w:pPr>
          </w:p>
        </w:tc>
      </w:tr>
      <w:tr w:rsidR="00D5125D" w:rsidRPr="005C16A5" w14:paraId="2CEF37AB" w14:textId="77777777" w:rsidTr="00E52BC1">
        <w:trPr>
          <w:trHeight w:hRule="exact" w:val="1134"/>
        </w:trPr>
        <w:tc>
          <w:tcPr>
            <w:tcW w:w="2500" w:type="pct"/>
            <w:vAlign w:val="center"/>
          </w:tcPr>
          <w:p w14:paraId="167358AE" w14:textId="77777777" w:rsidR="00D5125D" w:rsidRPr="005C16A5" w:rsidRDefault="00D5125D" w:rsidP="000C6D14">
            <w:pPr>
              <w:suppressAutoHyphens/>
              <w:spacing w:after="0"/>
              <w:jc w:val="left"/>
              <w:rPr>
                <w:rFonts w:ascii="Arial" w:hAnsi="Arial" w:cs="Arial"/>
                <w:sz w:val="22"/>
              </w:rPr>
            </w:pPr>
          </w:p>
        </w:tc>
        <w:tc>
          <w:tcPr>
            <w:tcW w:w="2500" w:type="pct"/>
            <w:vAlign w:val="center"/>
          </w:tcPr>
          <w:p w14:paraId="621DD131" w14:textId="77777777" w:rsidR="00D5125D" w:rsidRPr="003861F0" w:rsidRDefault="00D5125D" w:rsidP="000C6D14">
            <w:pPr>
              <w:suppressAutoHyphens/>
              <w:spacing w:after="0"/>
              <w:jc w:val="left"/>
              <w:rPr>
                <w:rFonts w:ascii="Arial" w:hAnsi="Arial" w:cs="Arial"/>
                <w:sz w:val="22"/>
                <w:highlight w:val="yellow"/>
              </w:rPr>
            </w:pPr>
          </w:p>
        </w:tc>
      </w:tr>
      <w:tr w:rsidR="00D5125D" w:rsidRPr="005C16A5" w14:paraId="4585989A" w14:textId="77777777" w:rsidTr="00E52BC1">
        <w:tc>
          <w:tcPr>
            <w:tcW w:w="2500" w:type="pct"/>
            <w:vAlign w:val="bottom"/>
          </w:tcPr>
          <w:p w14:paraId="7037600D" w14:textId="77777777" w:rsidR="00D5125D" w:rsidRPr="005C16A5" w:rsidRDefault="00D5125D" w:rsidP="00D5125D">
            <w:pPr>
              <w:suppressAutoHyphens/>
              <w:spacing w:after="0"/>
              <w:jc w:val="left"/>
              <w:rPr>
                <w:rFonts w:ascii="Arial" w:hAnsi="Arial" w:cs="Arial"/>
                <w:sz w:val="22"/>
              </w:rPr>
            </w:pP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p>
        </w:tc>
        <w:tc>
          <w:tcPr>
            <w:tcW w:w="2500" w:type="pct"/>
            <w:vAlign w:val="bottom"/>
          </w:tcPr>
          <w:p w14:paraId="176CD720" w14:textId="77777777" w:rsidR="00D5125D" w:rsidRPr="005C16A5" w:rsidRDefault="00D5125D" w:rsidP="00D5125D">
            <w:pPr>
              <w:suppressAutoHyphens/>
              <w:spacing w:after="0"/>
              <w:jc w:val="left"/>
              <w:rPr>
                <w:rFonts w:ascii="Arial" w:hAnsi="Arial" w:cs="Arial"/>
                <w:sz w:val="22"/>
              </w:rPr>
            </w:pP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r w:rsidRPr="005C16A5">
              <w:rPr>
                <w:rFonts w:ascii="Arial" w:hAnsi="Arial" w:cs="Arial"/>
                <w:sz w:val="22"/>
                <w:u w:val="single"/>
              </w:rPr>
              <w:tab/>
            </w:r>
          </w:p>
        </w:tc>
      </w:tr>
      <w:tr w:rsidR="00D5125D" w:rsidRPr="005C16A5" w14:paraId="0BA54A0E" w14:textId="77777777" w:rsidTr="00E52BC1">
        <w:tc>
          <w:tcPr>
            <w:tcW w:w="2500" w:type="pct"/>
            <w:vAlign w:val="bottom"/>
          </w:tcPr>
          <w:p w14:paraId="313C2BB4" w14:textId="77777777" w:rsidR="00D5125D" w:rsidRPr="005C16A5" w:rsidRDefault="00D5125D" w:rsidP="00D5125D">
            <w:pPr>
              <w:suppressAutoHyphens/>
              <w:spacing w:after="0"/>
              <w:jc w:val="left"/>
              <w:rPr>
                <w:rFonts w:ascii="Arial" w:hAnsi="Arial" w:cs="Arial"/>
                <w:sz w:val="22"/>
                <w:u w:val="single"/>
              </w:rPr>
            </w:pPr>
          </w:p>
        </w:tc>
        <w:tc>
          <w:tcPr>
            <w:tcW w:w="2500" w:type="pct"/>
            <w:vAlign w:val="bottom"/>
          </w:tcPr>
          <w:p w14:paraId="6C657779" w14:textId="77777777" w:rsidR="00D5125D" w:rsidRPr="005C16A5" w:rsidRDefault="00D5125D" w:rsidP="00D5125D">
            <w:pPr>
              <w:suppressAutoHyphens/>
              <w:spacing w:after="0"/>
              <w:jc w:val="left"/>
              <w:rPr>
                <w:rFonts w:ascii="Arial" w:hAnsi="Arial" w:cs="Arial"/>
                <w:sz w:val="22"/>
                <w:u w:val="single"/>
              </w:rPr>
            </w:pPr>
          </w:p>
        </w:tc>
      </w:tr>
    </w:tbl>
    <w:p w14:paraId="5F16C08B" w14:textId="77777777" w:rsidR="004F6D18" w:rsidRDefault="004F6D18" w:rsidP="00D5125D">
      <w:pPr>
        <w:suppressAutoHyphens/>
        <w:spacing w:after="0" w:line="240" w:lineRule="auto"/>
        <w:ind w:right="-20"/>
        <w:rPr>
          <w:rFonts w:ascii="Arial" w:hAnsi="Arial" w:cs="Arial"/>
        </w:rPr>
        <w:sectPr w:rsidR="004F6D18" w:rsidSect="00EB1B56">
          <w:headerReference w:type="default" r:id="rId8"/>
          <w:headerReference w:type="first" r:id="rId9"/>
          <w:footerReference w:type="first" r:id="rId10"/>
          <w:pgSz w:w="11906" w:h="16838" w:code="9"/>
          <w:pgMar w:top="1418" w:right="851" w:bottom="1242" w:left="1418" w:header="1077" w:footer="720" w:gutter="0"/>
          <w:pgNumType w:start="1"/>
          <w:cols w:space="708"/>
          <w:titlePg/>
          <w:docGrid w:linePitch="360"/>
        </w:sectPr>
      </w:pPr>
    </w:p>
    <w:p w14:paraId="06E57CF3" w14:textId="77777777" w:rsidR="00097AC7" w:rsidRPr="005C16A5" w:rsidRDefault="00097AC7" w:rsidP="00097AC7">
      <w:pPr>
        <w:pStyle w:val="berschrift1"/>
        <w:numPr>
          <w:ilvl w:val="0"/>
          <w:numId w:val="0"/>
        </w:numPr>
        <w:jc w:val="left"/>
        <w:rPr>
          <w:rFonts w:ascii="Arial" w:hAnsi="Arial" w:cs="Arial"/>
        </w:rPr>
      </w:pPr>
      <w:r w:rsidRPr="005C16A5">
        <w:rPr>
          <w:rFonts w:ascii="Arial" w:hAnsi="Arial" w:cs="Arial"/>
        </w:rPr>
        <w:lastRenderedPageBreak/>
        <w:t>Anlage Technische und organisatorische Maßnahmen</w:t>
      </w:r>
    </w:p>
    <w:p w14:paraId="2CF731B2" w14:textId="77777777" w:rsidR="00097AC7" w:rsidRPr="005C16A5" w:rsidRDefault="00097AC7" w:rsidP="00097AC7"/>
    <w:tbl>
      <w:tblPr>
        <w:tblW w:w="5000" w:type="pct"/>
        <w:tblLayout w:type="fixed"/>
        <w:tblCellMar>
          <w:top w:w="85" w:type="dxa"/>
          <w:left w:w="85" w:type="dxa"/>
          <w:bottom w:w="57" w:type="dxa"/>
          <w:right w:w="57" w:type="dxa"/>
        </w:tblCellMar>
        <w:tblLook w:val="01E0" w:firstRow="1" w:lastRow="1" w:firstColumn="1" w:lastColumn="1" w:noHBand="0" w:noVBand="0"/>
      </w:tblPr>
      <w:tblGrid>
        <w:gridCol w:w="1635"/>
        <w:gridCol w:w="4410"/>
        <w:gridCol w:w="1332"/>
        <w:gridCol w:w="2250"/>
      </w:tblGrid>
      <w:tr w:rsidR="009C0B10" w:rsidRPr="005C16A5" w14:paraId="5D5D0CC3" w14:textId="77777777" w:rsidTr="00097AC7">
        <w:trPr>
          <w:trHeight w:hRule="exact" w:val="562"/>
        </w:trPr>
        <w:tc>
          <w:tcPr>
            <w:tcW w:w="1660" w:type="dxa"/>
            <w:tcBorders>
              <w:top w:val="single" w:sz="4" w:space="0" w:color="000000"/>
              <w:left w:val="single" w:sz="4" w:space="0" w:color="000000"/>
              <w:bottom w:val="single" w:sz="4" w:space="0" w:color="000000"/>
              <w:right w:val="single" w:sz="4" w:space="0" w:color="000000"/>
            </w:tcBorders>
            <w:vAlign w:val="center"/>
          </w:tcPr>
          <w:p w14:paraId="223A5514" w14:textId="77777777" w:rsidR="009C0B10" w:rsidRPr="003861F0" w:rsidRDefault="009C0B10" w:rsidP="00735D12">
            <w:pPr>
              <w:suppressAutoHyphens/>
              <w:spacing w:after="0" w:line="271" w:lineRule="exact"/>
              <w:ind w:right="-20"/>
              <w:jc w:val="left"/>
              <w:rPr>
                <w:rFonts w:ascii="Arial" w:eastAsia="Arial" w:hAnsi="Arial" w:cs="Arial"/>
                <w:sz w:val="24"/>
                <w:szCs w:val="24"/>
                <w:highlight w:val="yellow"/>
              </w:rPr>
            </w:pPr>
            <w:r w:rsidRPr="003861F0">
              <w:rPr>
                <w:rFonts w:ascii="Arial" w:eastAsia="Arial" w:hAnsi="Arial" w:cs="Arial"/>
                <w:spacing w:val="1"/>
                <w:sz w:val="24"/>
                <w:szCs w:val="24"/>
                <w:highlight w:val="yellow"/>
              </w:rPr>
              <w:t>E</w:t>
            </w:r>
            <w:r w:rsidRPr="003861F0">
              <w:rPr>
                <w:rFonts w:ascii="Arial" w:eastAsia="Arial" w:hAnsi="Arial" w:cs="Arial"/>
                <w:spacing w:val="-1"/>
                <w:sz w:val="24"/>
                <w:szCs w:val="24"/>
                <w:highlight w:val="yellow"/>
              </w:rPr>
              <w:t>r</w:t>
            </w:r>
            <w:r w:rsidRPr="003861F0">
              <w:rPr>
                <w:rFonts w:ascii="Arial" w:eastAsia="Arial" w:hAnsi="Arial" w:cs="Arial"/>
                <w:sz w:val="24"/>
                <w:szCs w:val="24"/>
                <w:highlight w:val="yellow"/>
              </w:rPr>
              <w:t>st</w:t>
            </w:r>
            <w:r w:rsidRPr="003861F0">
              <w:rPr>
                <w:rFonts w:ascii="Arial" w:eastAsia="Arial" w:hAnsi="Arial" w:cs="Arial"/>
                <w:spacing w:val="1"/>
                <w:sz w:val="24"/>
                <w:szCs w:val="24"/>
                <w:highlight w:val="yellow"/>
              </w:rPr>
              <w:t>e</w:t>
            </w:r>
            <w:r w:rsidRPr="003861F0">
              <w:rPr>
                <w:rFonts w:ascii="Arial" w:eastAsia="Arial" w:hAnsi="Arial" w:cs="Arial"/>
                <w:sz w:val="24"/>
                <w:szCs w:val="24"/>
                <w:highlight w:val="yellow"/>
              </w:rPr>
              <w:t>llt</w:t>
            </w:r>
            <w:r w:rsidRPr="003861F0">
              <w:rPr>
                <w:rFonts w:ascii="Arial" w:eastAsia="Arial" w:hAnsi="Arial" w:cs="Arial"/>
                <w:spacing w:val="1"/>
                <w:sz w:val="24"/>
                <w:szCs w:val="24"/>
                <w:highlight w:val="yellow"/>
              </w:rPr>
              <w:t xml:space="preserve"> </w:t>
            </w:r>
            <w:r w:rsidRPr="003861F0">
              <w:rPr>
                <w:rFonts w:ascii="Arial" w:eastAsia="Arial" w:hAnsi="Arial" w:cs="Arial"/>
                <w:spacing w:val="-2"/>
                <w:sz w:val="24"/>
                <w:szCs w:val="24"/>
                <w:highlight w:val="yellow"/>
              </w:rPr>
              <w:t>v</w:t>
            </w:r>
            <w:r w:rsidRPr="003861F0">
              <w:rPr>
                <w:rFonts w:ascii="Arial" w:eastAsia="Arial" w:hAnsi="Arial" w:cs="Arial"/>
                <w:spacing w:val="1"/>
                <w:sz w:val="24"/>
                <w:szCs w:val="24"/>
                <w:highlight w:val="yellow"/>
              </w:rPr>
              <w:t>on:</w:t>
            </w:r>
          </w:p>
        </w:tc>
        <w:sdt>
          <w:sdtPr>
            <w:rPr>
              <w:rFonts w:ascii="Arial" w:hAnsi="Arial" w:cs="Arial"/>
              <w:highlight w:val="yellow"/>
            </w:rPr>
            <w:id w:val="-1653676783"/>
            <w:showingPlcHdr/>
          </w:sdtPr>
          <w:sdtEndPr/>
          <w:sdtContent>
            <w:tc>
              <w:tcPr>
                <w:tcW w:w="4482" w:type="dxa"/>
                <w:tcBorders>
                  <w:top w:val="single" w:sz="4" w:space="0" w:color="000000"/>
                  <w:left w:val="single" w:sz="4" w:space="0" w:color="000000"/>
                  <w:bottom w:val="single" w:sz="4" w:space="0" w:color="000000"/>
                  <w:right w:val="single" w:sz="4" w:space="0" w:color="000000"/>
                </w:tcBorders>
              </w:tcPr>
              <w:p w14:paraId="32DEAAD2" w14:textId="77777777" w:rsidR="009C0B10" w:rsidRPr="003861F0" w:rsidRDefault="009C0B10" w:rsidP="00735D12">
                <w:pPr>
                  <w:suppressAutoHyphens/>
                  <w:spacing w:after="0"/>
                  <w:rPr>
                    <w:rFonts w:ascii="Arial" w:hAnsi="Arial" w:cs="Arial"/>
                    <w:highlight w:val="yellow"/>
                  </w:rPr>
                </w:pPr>
                <w:r w:rsidRPr="003861F0">
                  <w:rPr>
                    <w:rStyle w:val="Platzhaltertext"/>
                    <w:highlight w:val="yellow"/>
                  </w:rPr>
                  <w:t>Klicken Sie hier, um Text einzugeben.</w:t>
                </w:r>
              </w:p>
            </w:tc>
          </w:sdtContent>
        </w:sdt>
        <w:tc>
          <w:tcPr>
            <w:tcW w:w="1352" w:type="dxa"/>
            <w:tcBorders>
              <w:top w:val="single" w:sz="4" w:space="0" w:color="000000"/>
              <w:left w:val="single" w:sz="4" w:space="0" w:color="000000"/>
              <w:bottom w:val="single" w:sz="4" w:space="0" w:color="000000"/>
              <w:right w:val="single" w:sz="4" w:space="0" w:color="000000"/>
            </w:tcBorders>
            <w:vAlign w:val="center"/>
          </w:tcPr>
          <w:p w14:paraId="234C09DD" w14:textId="77777777" w:rsidR="009C0B10" w:rsidRPr="003861F0" w:rsidRDefault="009C0B10" w:rsidP="00735D12">
            <w:pPr>
              <w:suppressAutoHyphens/>
              <w:spacing w:after="0" w:line="271" w:lineRule="exact"/>
              <w:ind w:right="-20"/>
              <w:jc w:val="left"/>
              <w:rPr>
                <w:rFonts w:ascii="Arial" w:eastAsia="Arial" w:hAnsi="Arial" w:cs="Arial"/>
                <w:sz w:val="24"/>
                <w:szCs w:val="24"/>
                <w:highlight w:val="yellow"/>
              </w:rPr>
            </w:pPr>
            <w:r w:rsidRPr="003861F0">
              <w:rPr>
                <w:rFonts w:ascii="Arial" w:eastAsia="Arial" w:hAnsi="Arial" w:cs="Arial"/>
                <w:spacing w:val="1"/>
                <w:sz w:val="24"/>
                <w:szCs w:val="24"/>
                <w:highlight w:val="yellow"/>
              </w:rPr>
              <w:t>E</w:t>
            </w:r>
            <w:r w:rsidRPr="003861F0">
              <w:rPr>
                <w:rFonts w:ascii="Arial" w:eastAsia="Arial" w:hAnsi="Arial" w:cs="Arial"/>
                <w:spacing w:val="-1"/>
                <w:sz w:val="24"/>
                <w:szCs w:val="24"/>
                <w:highlight w:val="yellow"/>
              </w:rPr>
              <w:t>r</w:t>
            </w:r>
            <w:r w:rsidRPr="003861F0">
              <w:rPr>
                <w:rFonts w:ascii="Arial" w:eastAsia="Arial" w:hAnsi="Arial" w:cs="Arial"/>
                <w:sz w:val="24"/>
                <w:szCs w:val="24"/>
                <w:highlight w:val="yellow"/>
              </w:rPr>
              <w:t>st</w:t>
            </w:r>
            <w:r w:rsidRPr="003861F0">
              <w:rPr>
                <w:rFonts w:ascii="Arial" w:eastAsia="Arial" w:hAnsi="Arial" w:cs="Arial"/>
                <w:spacing w:val="1"/>
                <w:sz w:val="24"/>
                <w:szCs w:val="24"/>
                <w:highlight w:val="yellow"/>
              </w:rPr>
              <w:t>e</w:t>
            </w:r>
            <w:r w:rsidRPr="003861F0">
              <w:rPr>
                <w:rFonts w:ascii="Arial" w:eastAsia="Arial" w:hAnsi="Arial" w:cs="Arial"/>
                <w:sz w:val="24"/>
                <w:szCs w:val="24"/>
                <w:highlight w:val="yellow"/>
              </w:rPr>
              <w:t>llt</w:t>
            </w:r>
            <w:r w:rsidRPr="003861F0">
              <w:rPr>
                <w:rFonts w:ascii="Arial" w:eastAsia="Arial" w:hAnsi="Arial" w:cs="Arial"/>
                <w:spacing w:val="1"/>
                <w:sz w:val="24"/>
                <w:szCs w:val="24"/>
                <w:highlight w:val="yellow"/>
              </w:rPr>
              <w:t xml:space="preserve"> </w:t>
            </w:r>
            <w:r w:rsidRPr="003861F0">
              <w:rPr>
                <w:rFonts w:ascii="Arial" w:eastAsia="Arial" w:hAnsi="Arial" w:cs="Arial"/>
                <w:spacing w:val="-1"/>
                <w:sz w:val="24"/>
                <w:szCs w:val="24"/>
                <w:highlight w:val="yellow"/>
              </w:rPr>
              <w:t>a</w:t>
            </w:r>
            <w:r w:rsidRPr="003861F0">
              <w:rPr>
                <w:rFonts w:ascii="Arial" w:eastAsia="Arial" w:hAnsi="Arial" w:cs="Arial"/>
                <w:spacing w:val="2"/>
                <w:sz w:val="24"/>
                <w:szCs w:val="24"/>
                <w:highlight w:val="yellow"/>
              </w:rPr>
              <w:t>m</w:t>
            </w:r>
            <w:r w:rsidRPr="003861F0">
              <w:rPr>
                <w:rFonts w:ascii="Arial" w:eastAsia="Arial" w:hAnsi="Arial" w:cs="Arial"/>
                <w:sz w:val="24"/>
                <w:szCs w:val="24"/>
                <w:highlight w:val="yellow"/>
              </w:rPr>
              <w:t>:</w:t>
            </w:r>
          </w:p>
        </w:tc>
        <w:sdt>
          <w:sdtPr>
            <w:rPr>
              <w:rFonts w:ascii="Arial" w:eastAsia="Arial" w:hAnsi="Arial" w:cs="Arial"/>
              <w:spacing w:val="1"/>
              <w:sz w:val="24"/>
              <w:szCs w:val="24"/>
              <w:highlight w:val="yellow"/>
            </w:rPr>
            <w:id w:val="367493985"/>
            <w:showingPlcHdr/>
            <w:date>
              <w:dateFormat w:val="dd.MM.yyyy"/>
              <w:lid w:val="de-DE"/>
              <w:storeMappedDataAs w:val="dateTime"/>
              <w:calendar w:val="gregorian"/>
            </w:date>
          </w:sdtPr>
          <w:sdtEndPr/>
          <w:sdtContent>
            <w:tc>
              <w:tcPr>
                <w:tcW w:w="2285" w:type="dxa"/>
                <w:tcBorders>
                  <w:top w:val="single" w:sz="4" w:space="0" w:color="000000"/>
                  <w:left w:val="single" w:sz="4" w:space="0" w:color="000000"/>
                  <w:bottom w:val="single" w:sz="4" w:space="0" w:color="000000"/>
                  <w:right w:val="single" w:sz="4" w:space="0" w:color="000000"/>
                </w:tcBorders>
                <w:vAlign w:val="center"/>
              </w:tcPr>
              <w:p w14:paraId="37233961" w14:textId="77777777" w:rsidR="009C0B10" w:rsidRPr="005C16A5" w:rsidRDefault="009C0B10" w:rsidP="00735D12">
                <w:pPr>
                  <w:suppressAutoHyphens/>
                  <w:spacing w:after="0" w:line="271" w:lineRule="exact"/>
                  <w:ind w:right="-20"/>
                  <w:jc w:val="left"/>
                  <w:rPr>
                    <w:rFonts w:ascii="Arial" w:eastAsia="Arial" w:hAnsi="Arial" w:cs="Arial"/>
                    <w:spacing w:val="1"/>
                    <w:sz w:val="24"/>
                    <w:szCs w:val="24"/>
                  </w:rPr>
                </w:pPr>
                <w:r w:rsidRPr="003861F0">
                  <w:rPr>
                    <w:rStyle w:val="Platzhaltertext"/>
                    <w:highlight w:val="yellow"/>
                  </w:rPr>
                  <w:t>Klicken Sie hier, um ein Datum einzugeben.</w:t>
                </w:r>
              </w:p>
            </w:tc>
          </w:sdtContent>
        </w:sdt>
      </w:tr>
    </w:tbl>
    <w:p w14:paraId="55BF7C77" w14:textId="77777777" w:rsidR="00C83460" w:rsidRPr="005C16A5" w:rsidRDefault="00C83460" w:rsidP="00735D12">
      <w:pPr>
        <w:suppressAutoHyphens/>
        <w:spacing w:after="0" w:line="200" w:lineRule="exact"/>
        <w:rPr>
          <w:rFonts w:ascii="Arial" w:hAnsi="Arial" w:cs="Arial"/>
          <w:szCs w:val="20"/>
        </w:rPr>
      </w:pPr>
    </w:p>
    <w:p w14:paraId="2E16C317" w14:textId="77777777" w:rsidR="00C83460" w:rsidRPr="005C16A5" w:rsidRDefault="00C83460" w:rsidP="00735D12">
      <w:pPr>
        <w:suppressAutoHyphens/>
        <w:spacing w:after="0" w:line="200" w:lineRule="exact"/>
        <w:rPr>
          <w:rFonts w:ascii="Arial" w:hAnsi="Arial" w:cs="Arial"/>
          <w:szCs w:val="20"/>
        </w:rPr>
      </w:pPr>
    </w:p>
    <w:tbl>
      <w:tblPr>
        <w:tblW w:w="5000" w:type="pct"/>
        <w:tblLayout w:type="fixed"/>
        <w:tblCellMar>
          <w:top w:w="85" w:type="dxa"/>
          <w:left w:w="85" w:type="dxa"/>
          <w:bottom w:w="57" w:type="dxa"/>
          <w:right w:w="85" w:type="dxa"/>
        </w:tblCellMar>
        <w:tblLook w:val="01E0" w:firstRow="1" w:lastRow="1" w:firstColumn="1" w:lastColumn="1" w:noHBand="0" w:noVBand="0"/>
      </w:tblPr>
      <w:tblGrid>
        <w:gridCol w:w="3982"/>
        <w:gridCol w:w="447"/>
        <w:gridCol w:w="445"/>
        <w:gridCol w:w="445"/>
        <w:gridCol w:w="445"/>
        <w:gridCol w:w="445"/>
        <w:gridCol w:w="3418"/>
      </w:tblGrid>
      <w:tr w:rsidR="00AA3D13" w:rsidRPr="005C16A5" w14:paraId="7E43A71C" w14:textId="77777777" w:rsidTr="00C6704A">
        <w:trPr>
          <w:trHeight w:hRule="exact" w:val="1459"/>
          <w:tblHeader/>
        </w:trPr>
        <w:tc>
          <w:tcPr>
            <w:tcW w:w="4063" w:type="dxa"/>
            <w:tcBorders>
              <w:top w:val="single" w:sz="4" w:space="0" w:color="000000"/>
              <w:left w:val="single" w:sz="4" w:space="0" w:color="000000"/>
              <w:bottom w:val="single" w:sz="4" w:space="0" w:color="000000"/>
              <w:right w:val="single" w:sz="4" w:space="0" w:color="000000"/>
            </w:tcBorders>
            <w:vAlign w:val="center"/>
          </w:tcPr>
          <w:p w14:paraId="3A470560" w14:textId="77777777" w:rsidR="00C83460" w:rsidRPr="005C16A5" w:rsidRDefault="00C83460" w:rsidP="00735D12">
            <w:pPr>
              <w:suppressAutoHyphens/>
              <w:spacing w:after="0"/>
              <w:jc w:val="left"/>
              <w:rPr>
                <w:rFonts w:ascii="Arial" w:hAnsi="Arial" w:cs="Arial"/>
              </w:rPr>
            </w:pPr>
          </w:p>
        </w:tc>
        <w:tc>
          <w:tcPr>
            <w:tcW w:w="452" w:type="dxa"/>
            <w:tcBorders>
              <w:top w:val="single" w:sz="4" w:space="0" w:color="000000"/>
              <w:left w:val="single" w:sz="4" w:space="0" w:color="000000"/>
              <w:bottom w:val="single" w:sz="4" w:space="0" w:color="000000"/>
              <w:right w:val="single" w:sz="4" w:space="0" w:color="000000"/>
            </w:tcBorders>
            <w:textDirection w:val="btLr"/>
            <w:vAlign w:val="center"/>
          </w:tcPr>
          <w:p w14:paraId="51A5FA4F" w14:textId="77777777" w:rsidR="00C83460" w:rsidRPr="005C16A5" w:rsidRDefault="00C83460" w:rsidP="00735D12">
            <w:pPr>
              <w:suppressAutoHyphens/>
              <w:spacing w:after="0" w:line="240" w:lineRule="auto"/>
              <w:ind w:left="113" w:right="-20"/>
              <w:jc w:val="left"/>
              <w:rPr>
                <w:rFonts w:ascii="Arial" w:eastAsia="Arial" w:hAnsi="Arial" w:cs="Arial"/>
                <w:szCs w:val="20"/>
              </w:rPr>
            </w:pPr>
            <w:r w:rsidRPr="005C16A5">
              <w:rPr>
                <w:rFonts w:ascii="Arial" w:eastAsia="Arial" w:hAnsi="Arial" w:cs="Arial"/>
                <w:b/>
                <w:bCs/>
                <w:szCs w:val="20"/>
              </w:rPr>
              <w:t>v</w:t>
            </w:r>
            <w:r w:rsidRPr="005C16A5">
              <w:rPr>
                <w:rFonts w:ascii="Arial" w:eastAsia="Arial" w:hAnsi="Arial" w:cs="Arial"/>
                <w:b/>
                <w:bCs/>
                <w:spacing w:val="1"/>
                <w:szCs w:val="20"/>
              </w:rPr>
              <w:t>o</w:t>
            </w:r>
            <w:r w:rsidRPr="005C16A5">
              <w:rPr>
                <w:rFonts w:ascii="Arial" w:eastAsia="Arial" w:hAnsi="Arial" w:cs="Arial"/>
                <w:b/>
                <w:bCs/>
                <w:szCs w:val="20"/>
              </w:rPr>
              <w:t>ll</w:t>
            </w:r>
            <w:r w:rsidRPr="005C16A5">
              <w:rPr>
                <w:rFonts w:ascii="Arial" w:eastAsia="Arial" w:hAnsi="Arial" w:cs="Arial"/>
                <w:b/>
                <w:bCs/>
                <w:spacing w:val="-4"/>
                <w:szCs w:val="20"/>
              </w:rPr>
              <w:t xml:space="preserve"> </w:t>
            </w:r>
            <w:r w:rsidRPr="005C16A5">
              <w:rPr>
                <w:rFonts w:ascii="Arial" w:eastAsia="Arial" w:hAnsi="Arial" w:cs="Arial"/>
                <w:b/>
                <w:bCs/>
                <w:spacing w:val="2"/>
                <w:szCs w:val="20"/>
              </w:rPr>
              <w:t>e</w:t>
            </w:r>
            <w:r w:rsidRPr="005C16A5">
              <w:rPr>
                <w:rFonts w:ascii="Arial" w:eastAsia="Arial" w:hAnsi="Arial" w:cs="Arial"/>
                <w:b/>
                <w:bCs/>
                <w:spacing w:val="-1"/>
                <w:szCs w:val="20"/>
              </w:rPr>
              <w:t>r</w:t>
            </w:r>
            <w:r w:rsidRPr="005C16A5">
              <w:rPr>
                <w:rFonts w:ascii="Arial" w:eastAsia="Arial" w:hAnsi="Arial" w:cs="Arial"/>
                <w:b/>
                <w:bCs/>
                <w:spacing w:val="1"/>
                <w:szCs w:val="20"/>
              </w:rPr>
              <w:t>fü</w:t>
            </w:r>
            <w:r w:rsidRPr="005C16A5">
              <w:rPr>
                <w:rFonts w:ascii="Arial" w:eastAsia="Arial" w:hAnsi="Arial" w:cs="Arial"/>
                <w:b/>
                <w:bCs/>
                <w:szCs w:val="20"/>
              </w:rPr>
              <w:t>llt</w:t>
            </w:r>
          </w:p>
        </w:tc>
        <w:tc>
          <w:tcPr>
            <w:tcW w:w="451" w:type="dxa"/>
            <w:tcBorders>
              <w:top w:val="single" w:sz="4" w:space="0" w:color="000000"/>
              <w:left w:val="single" w:sz="4" w:space="0" w:color="000000"/>
              <w:bottom w:val="single" w:sz="4" w:space="0" w:color="000000"/>
              <w:right w:val="single" w:sz="4" w:space="0" w:color="000000"/>
            </w:tcBorders>
            <w:textDirection w:val="btLr"/>
            <w:vAlign w:val="center"/>
          </w:tcPr>
          <w:p w14:paraId="678078A5" w14:textId="77777777" w:rsidR="00C83460" w:rsidRPr="005C16A5" w:rsidRDefault="00C83460" w:rsidP="00735D12">
            <w:pPr>
              <w:suppressAutoHyphens/>
              <w:spacing w:after="0" w:line="240" w:lineRule="auto"/>
              <w:ind w:left="113" w:right="-20"/>
              <w:jc w:val="left"/>
              <w:rPr>
                <w:rFonts w:ascii="Arial" w:eastAsia="Arial" w:hAnsi="Arial" w:cs="Arial"/>
                <w:szCs w:val="20"/>
              </w:rPr>
            </w:pPr>
            <w:r w:rsidRPr="005C16A5">
              <w:rPr>
                <w:rFonts w:ascii="Arial" w:eastAsia="Arial" w:hAnsi="Arial" w:cs="Arial"/>
                <w:b/>
                <w:bCs/>
                <w:spacing w:val="1"/>
                <w:szCs w:val="20"/>
              </w:rPr>
              <w:t>t</w:t>
            </w:r>
            <w:r w:rsidRPr="005C16A5">
              <w:rPr>
                <w:rFonts w:ascii="Arial" w:eastAsia="Arial" w:hAnsi="Arial" w:cs="Arial"/>
                <w:b/>
                <w:bCs/>
                <w:szCs w:val="20"/>
              </w:rPr>
              <w:t>eile</w:t>
            </w:r>
            <w:r w:rsidRPr="005C16A5">
              <w:rPr>
                <w:rFonts w:ascii="Arial" w:eastAsia="Arial" w:hAnsi="Arial" w:cs="Arial"/>
                <w:b/>
                <w:bCs/>
                <w:spacing w:val="-1"/>
                <w:szCs w:val="20"/>
              </w:rPr>
              <w:t>r</w:t>
            </w:r>
            <w:r w:rsidRPr="005C16A5">
              <w:rPr>
                <w:rFonts w:ascii="Arial" w:eastAsia="Arial" w:hAnsi="Arial" w:cs="Arial"/>
                <w:b/>
                <w:bCs/>
                <w:spacing w:val="1"/>
                <w:szCs w:val="20"/>
              </w:rPr>
              <w:t>fü</w:t>
            </w:r>
            <w:r w:rsidRPr="005C16A5">
              <w:rPr>
                <w:rFonts w:ascii="Arial" w:eastAsia="Arial" w:hAnsi="Arial" w:cs="Arial"/>
                <w:b/>
                <w:bCs/>
                <w:szCs w:val="20"/>
              </w:rPr>
              <w:t>llt</w:t>
            </w:r>
          </w:p>
        </w:tc>
        <w:tc>
          <w:tcPr>
            <w:tcW w:w="451" w:type="dxa"/>
            <w:tcBorders>
              <w:top w:val="single" w:sz="4" w:space="0" w:color="000000"/>
              <w:left w:val="single" w:sz="4" w:space="0" w:color="000000"/>
              <w:bottom w:val="single" w:sz="4" w:space="0" w:color="000000"/>
              <w:right w:val="single" w:sz="4" w:space="0" w:color="000000"/>
            </w:tcBorders>
            <w:textDirection w:val="btLr"/>
            <w:vAlign w:val="center"/>
          </w:tcPr>
          <w:p w14:paraId="46A14AE0" w14:textId="77777777" w:rsidR="00C83460" w:rsidRPr="005C16A5" w:rsidRDefault="00C83460" w:rsidP="00735D12">
            <w:pPr>
              <w:suppressAutoHyphens/>
              <w:spacing w:after="0" w:line="240" w:lineRule="auto"/>
              <w:ind w:left="113" w:right="-20"/>
              <w:jc w:val="left"/>
              <w:rPr>
                <w:rFonts w:ascii="Arial" w:eastAsia="Arial" w:hAnsi="Arial" w:cs="Arial"/>
                <w:szCs w:val="20"/>
              </w:rPr>
            </w:pPr>
            <w:r w:rsidRPr="005C16A5">
              <w:rPr>
                <w:rFonts w:ascii="Arial" w:eastAsia="Arial" w:hAnsi="Arial" w:cs="Arial"/>
                <w:b/>
                <w:bCs/>
                <w:spacing w:val="1"/>
                <w:szCs w:val="20"/>
              </w:rPr>
              <w:t>n</w:t>
            </w:r>
            <w:r w:rsidRPr="005C16A5">
              <w:rPr>
                <w:rFonts w:ascii="Arial" w:eastAsia="Arial" w:hAnsi="Arial" w:cs="Arial"/>
                <w:b/>
                <w:bCs/>
                <w:szCs w:val="20"/>
              </w:rPr>
              <w:t>ic</w:t>
            </w:r>
            <w:r w:rsidRPr="005C16A5">
              <w:rPr>
                <w:rFonts w:ascii="Arial" w:eastAsia="Arial" w:hAnsi="Arial" w:cs="Arial"/>
                <w:b/>
                <w:bCs/>
                <w:spacing w:val="1"/>
                <w:szCs w:val="20"/>
              </w:rPr>
              <w:t>h</w:t>
            </w:r>
            <w:r w:rsidRPr="005C16A5">
              <w:rPr>
                <w:rFonts w:ascii="Arial" w:eastAsia="Arial" w:hAnsi="Arial" w:cs="Arial"/>
                <w:b/>
                <w:bCs/>
                <w:szCs w:val="20"/>
              </w:rPr>
              <w:t>t</w:t>
            </w:r>
            <w:r w:rsidRPr="005C16A5">
              <w:rPr>
                <w:rFonts w:ascii="Arial" w:eastAsia="Arial" w:hAnsi="Arial" w:cs="Arial"/>
                <w:b/>
                <w:bCs/>
                <w:spacing w:val="-5"/>
                <w:szCs w:val="20"/>
              </w:rPr>
              <w:t xml:space="preserve"> </w:t>
            </w:r>
            <w:r w:rsidRPr="005C16A5">
              <w:rPr>
                <w:rFonts w:ascii="Arial" w:eastAsia="Arial" w:hAnsi="Arial" w:cs="Arial"/>
                <w:b/>
                <w:bCs/>
                <w:szCs w:val="20"/>
              </w:rPr>
              <w:t>e</w:t>
            </w:r>
            <w:r w:rsidRPr="005C16A5">
              <w:rPr>
                <w:rFonts w:ascii="Arial" w:eastAsia="Arial" w:hAnsi="Arial" w:cs="Arial"/>
                <w:b/>
                <w:bCs/>
                <w:spacing w:val="-1"/>
                <w:szCs w:val="20"/>
              </w:rPr>
              <w:t>r</w:t>
            </w:r>
            <w:r w:rsidRPr="005C16A5">
              <w:rPr>
                <w:rFonts w:ascii="Arial" w:eastAsia="Arial" w:hAnsi="Arial" w:cs="Arial"/>
                <w:b/>
                <w:bCs/>
                <w:spacing w:val="1"/>
                <w:szCs w:val="20"/>
              </w:rPr>
              <w:t>fü</w:t>
            </w:r>
            <w:r w:rsidRPr="005C16A5">
              <w:rPr>
                <w:rFonts w:ascii="Arial" w:eastAsia="Arial" w:hAnsi="Arial" w:cs="Arial"/>
                <w:b/>
                <w:bCs/>
                <w:szCs w:val="20"/>
              </w:rPr>
              <w:t>llt</w:t>
            </w:r>
          </w:p>
        </w:tc>
        <w:tc>
          <w:tcPr>
            <w:tcW w:w="451" w:type="dxa"/>
            <w:tcBorders>
              <w:top w:val="single" w:sz="4" w:space="0" w:color="000000"/>
              <w:left w:val="single" w:sz="4" w:space="0" w:color="000000"/>
              <w:bottom w:val="single" w:sz="4" w:space="0" w:color="000000"/>
              <w:right w:val="single" w:sz="4" w:space="0" w:color="000000"/>
            </w:tcBorders>
            <w:textDirection w:val="btLr"/>
            <w:vAlign w:val="center"/>
          </w:tcPr>
          <w:p w14:paraId="34C253A9" w14:textId="77777777" w:rsidR="00C83460" w:rsidRPr="005C16A5" w:rsidRDefault="00C83460" w:rsidP="00735D12">
            <w:pPr>
              <w:suppressAutoHyphens/>
              <w:spacing w:after="0" w:line="240" w:lineRule="auto"/>
              <w:ind w:left="113" w:right="-20"/>
              <w:jc w:val="left"/>
              <w:rPr>
                <w:rFonts w:ascii="Arial" w:eastAsia="Arial" w:hAnsi="Arial" w:cs="Arial"/>
                <w:szCs w:val="20"/>
              </w:rPr>
            </w:pPr>
            <w:r w:rsidRPr="005C16A5">
              <w:rPr>
                <w:rFonts w:ascii="Arial" w:eastAsia="Arial" w:hAnsi="Arial" w:cs="Arial"/>
                <w:b/>
                <w:bCs/>
                <w:szCs w:val="20"/>
              </w:rPr>
              <w:t>e</w:t>
            </w:r>
            <w:r w:rsidRPr="005C16A5">
              <w:rPr>
                <w:rFonts w:ascii="Arial" w:eastAsia="Arial" w:hAnsi="Arial" w:cs="Arial"/>
                <w:b/>
                <w:bCs/>
                <w:spacing w:val="1"/>
                <w:szCs w:val="20"/>
              </w:rPr>
              <w:t>ntf</w:t>
            </w:r>
            <w:r w:rsidRPr="005C16A5">
              <w:rPr>
                <w:rFonts w:ascii="Arial" w:eastAsia="Arial" w:hAnsi="Arial" w:cs="Arial"/>
                <w:b/>
                <w:bCs/>
                <w:szCs w:val="20"/>
              </w:rPr>
              <w:t>ällt</w:t>
            </w:r>
          </w:p>
        </w:tc>
        <w:tc>
          <w:tcPr>
            <w:tcW w:w="451" w:type="dxa"/>
            <w:tcBorders>
              <w:top w:val="single" w:sz="4" w:space="0" w:color="000000"/>
              <w:left w:val="single" w:sz="4" w:space="0" w:color="000000"/>
              <w:bottom w:val="single" w:sz="4" w:space="0" w:color="000000"/>
              <w:right w:val="single" w:sz="4" w:space="0" w:color="000000"/>
            </w:tcBorders>
            <w:textDirection w:val="btLr"/>
            <w:vAlign w:val="center"/>
          </w:tcPr>
          <w:p w14:paraId="1E103D88" w14:textId="77777777" w:rsidR="00C83460" w:rsidRPr="005C16A5" w:rsidRDefault="00C83460" w:rsidP="00735D12">
            <w:pPr>
              <w:suppressAutoHyphens/>
              <w:spacing w:after="0" w:line="240" w:lineRule="auto"/>
              <w:ind w:left="113" w:right="-20"/>
              <w:jc w:val="left"/>
              <w:rPr>
                <w:rFonts w:ascii="Arial" w:eastAsia="Arial" w:hAnsi="Arial" w:cs="Arial"/>
                <w:szCs w:val="20"/>
              </w:rPr>
            </w:pPr>
            <w:r w:rsidRPr="005C16A5">
              <w:rPr>
                <w:rFonts w:ascii="Arial" w:eastAsia="Arial" w:hAnsi="Arial" w:cs="Arial"/>
                <w:b/>
                <w:bCs/>
                <w:spacing w:val="1"/>
                <w:szCs w:val="20"/>
              </w:rPr>
              <w:t>„unt</w:t>
            </w:r>
            <w:r w:rsidRPr="005C16A5">
              <w:rPr>
                <w:rFonts w:ascii="Arial" w:eastAsia="Arial" w:hAnsi="Arial" w:cs="Arial"/>
                <w:b/>
                <w:bCs/>
                <w:szCs w:val="20"/>
              </w:rPr>
              <w:t>e</w:t>
            </w:r>
            <w:r w:rsidRPr="005C16A5">
              <w:rPr>
                <w:rFonts w:ascii="Arial" w:eastAsia="Arial" w:hAnsi="Arial" w:cs="Arial"/>
                <w:b/>
                <w:bCs/>
                <w:spacing w:val="-1"/>
                <w:szCs w:val="20"/>
              </w:rPr>
              <w:t>r</w:t>
            </w:r>
            <w:r w:rsidRPr="005C16A5">
              <w:rPr>
                <w:rFonts w:ascii="Arial" w:eastAsia="Arial" w:hAnsi="Arial" w:cs="Arial"/>
                <w:b/>
                <w:bCs/>
                <w:szCs w:val="20"/>
              </w:rPr>
              <w:t>s</w:t>
            </w:r>
            <w:r w:rsidRPr="005C16A5">
              <w:rPr>
                <w:rFonts w:ascii="Arial" w:eastAsia="Arial" w:hAnsi="Arial" w:cs="Arial"/>
                <w:b/>
                <w:bCs/>
                <w:spacing w:val="1"/>
                <w:szCs w:val="20"/>
              </w:rPr>
              <w:t>t</w:t>
            </w:r>
            <w:r w:rsidRPr="005C16A5">
              <w:rPr>
                <w:rFonts w:ascii="Arial" w:eastAsia="Arial" w:hAnsi="Arial" w:cs="Arial"/>
                <w:b/>
                <w:bCs/>
                <w:szCs w:val="20"/>
              </w:rPr>
              <w:t>ell</w:t>
            </w:r>
            <w:r w:rsidRPr="005C16A5">
              <w:rPr>
                <w:rFonts w:ascii="Arial" w:eastAsia="Arial" w:hAnsi="Arial" w:cs="Arial"/>
                <w:b/>
                <w:bCs/>
                <w:spacing w:val="1"/>
                <w:szCs w:val="20"/>
              </w:rPr>
              <w:t>t“</w:t>
            </w:r>
          </w:p>
        </w:tc>
        <w:tc>
          <w:tcPr>
            <w:tcW w:w="3488" w:type="dxa"/>
            <w:tcBorders>
              <w:top w:val="single" w:sz="4" w:space="0" w:color="000000"/>
              <w:left w:val="single" w:sz="4" w:space="0" w:color="000000"/>
              <w:bottom w:val="single" w:sz="4" w:space="0" w:color="000000"/>
              <w:right w:val="single" w:sz="4" w:space="0" w:color="000000"/>
            </w:tcBorders>
            <w:vAlign w:val="center"/>
          </w:tcPr>
          <w:p w14:paraId="70155AA7" w14:textId="77777777" w:rsidR="00C83460" w:rsidRPr="005C16A5" w:rsidRDefault="00C83460" w:rsidP="00735D12">
            <w:pPr>
              <w:suppressAutoHyphens/>
              <w:spacing w:after="0" w:line="240" w:lineRule="auto"/>
              <w:ind w:left="102" w:right="-20"/>
              <w:jc w:val="left"/>
              <w:rPr>
                <w:rFonts w:ascii="Arial" w:eastAsia="Arial" w:hAnsi="Arial" w:cs="Arial"/>
                <w:szCs w:val="20"/>
              </w:rPr>
            </w:pPr>
            <w:r w:rsidRPr="005C16A5">
              <w:rPr>
                <w:rFonts w:ascii="Arial" w:eastAsia="Arial" w:hAnsi="Arial" w:cs="Arial"/>
                <w:b/>
                <w:bCs/>
                <w:szCs w:val="20"/>
              </w:rPr>
              <w:t>Be</w:t>
            </w:r>
            <w:r w:rsidRPr="005C16A5">
              <w:rPr>
                <w:rFonts w:ascii="Arial" w:eastAsia="Arial" w:hAnsi="Arial" w:cs="Arial"/>
                <w:b/>
                <w:bCs/>
                <w:spacing w:val="1"/>
                <w:szCs w:val="20"/>
              </w:rPr>
              <w:t>m</w:t>
            </w:r>
            <w:r w:rsidRPr="005C16A5">
              <w:rPr>
                <w:rFonts w:ascii="Arial" w:eastAsia="Arial" w:hAnsi="Arial" w:cs="Arial"/>
                <w:b/>
                <w:bCs/>
                <w:szCs w:val="20"/>
              </w:rPr>
              <w:t>e</w:t>
            </w:r>
            <w:r w:rsidRPr="005C16A5">
              <w:rPr>
                <w:rFonts w:ascii="Arial" w:eastAsia="Arial" w:hAnsi="Arial" w:cs="Arial"/>
                <w:b/>
                <w:bCs/>
                <w:spacing w:val="2"/>
                <w:szCs w:val="20"/>
              </w:rPr>
              <w:t>r</w:t>
            </w:r>
            <w:r w:rsidRPr="005C16A5">
              <w:rPr>
                <w:rFonts w:ascii="Arial" w:eastAsia="Arial" w:hAnsi="Arial" w:cs="Arial"/>
                <w:b/>
                <w:bCs/>
                <w:szCs w:val="20"/>
              </w:rPr>
              <w:t>k</w:t>
            </w:r>
            <w:r w:rsidRPr="005C16A5">
              <w:rPr>
                <w:rFonts w:ascii="Arial" w:eastAsia="Arial" w:hAnsi="Arial" w:cs="Arial"/>
                <w:b/>
                <w:bCs/>
                <w:spacing w:val="1"/>
                <w:szCs w:val="20"/>
              </w:rPr>
              <w:t>un</w:t>
            </w:r>
            <w:r w:rsidRPr="005C16A5">
              <w:rPr>
                <w:rFonts w:ascii="Arial" w:eastAsia="Arial" w:hAnsi="Arial" w:cs="Arial"/>
                <w:b/>
                <w:bCs/>
                <w:szCs w:val="20"/>
              </w:rPr>
              <w:t>g</w:t>
            </w:r>
          </w:p>
        </w:tc>
      </w:tr>
      <w:tr w:rsidR="00C83460" w:rsidRPr="005C16A5" w14:paraId="2AB40EB2" w14:textId="77777777" w:rsidTr="00C6704A">
        <w:trPr>
          <w:trHeight w:hRule="exact" w:val="576"/>
        </w:trPr>
        <w:tc>
          <w:tcPr>
            <w:tcW w:w="9807" w:type="dxa"/>
            <w:gridSpan w:val="7"/>
            <w:tcBorders>
              <w:top w:val="single" w:sz="4" w:space="0" w:color="000000"/>
              <w:left w:val="single" w:sz="4" w:space="0" w:color="000000"/>
              <w:bottom w:val="single" w:sz="4" w:space="0" w:color="000000"/>
              <w:right w:val="single" w:sz="4" w:space="0" w:color="000000"/>
            </w:tcBorders>
            <w:vAlign w:val="center"/>
          </w:tcPr>
          <w:p w14:paraId="046ED37D" w14:textId="77777777" w:rsidR="00C83460" w:rsidRPr="005C16A5" w:rsidRDefault="00C83460" w:rsidP="00735D12">
            <w:pPr>
              <w:suppressAutoHyphens/>
              <w:spacing w:after="0" w:line="240" w:lineRule="auto"/>
              <w:ind w:right="-20"/>
              <w:jc w:val="left"/>
              <w:rPr>
                <w:rFonts w:ascii="Arial" w:eastAsia="Arial" w:hAnsi="Arial" w:cs="Arial"/>
                <w:sz w:val="22"/>
                <w:szCs w:val="20"/>
              </w:rPr>
            </w:pPr>
            <w:r w:rsidRPr="005C16A5">
              <w:rPr>
                <w:rFonts w:ascii="Arial" w:eastAsia="Arial" w:hAnsi="Arial" w:cs="Arial"/>
                <w:b/>
                <w:bCs/>
                <w:sz w:val="22"/>
                <w:szCs w:val="20"/>
              </w:rPr>
              <w:t>I</w:t>
            </w:r>
            <w:r w:rsidRPr="005C16A5">
              <w:rPr>
                <w:rFonts w:ascii="Arial" w:eastAsia="Arial" w:hAnsi="Arial" w:cs="Arial"/>
                <w:b/>
                <w:bCs/>
                <w:spacing w:val="1"/>
                <w:sz w:val="22"/>
                <w:szCs w:val="20"/>
              </w:rPr>
              <w:t>nf</w:t>
            </w:r>
            <w:r w:rsidRPr="005C16A5">
              <w:rPr>
                <w:rFonts w:ascii="Arial" w:eastAsia="Arial" w:hAnsi="Arial" w:cs="Arial"/>
                <w:b/>
                <w:bCs/>
                <w:spacing w:val="-1"/>
                <w:sz w:val="22"/>
                <w:szCs w:val="20"/>
              </w:rPr>
              <w:t>r</w:t>
            </w:r>
            <w:r w:rsidRPr="005C16A5">
              <w:rPr>
                <w:rFonts w:ascii="Arial" w:eastAsia="Arial" w:hAnsi="Arial" w:cs="Arial"/>
                <w:b/>
                <w:bCs/>
                <w:sz w:val="22"/>
                <w:szCs w:val="20"/>
              </w:rPr>
              <w:t>as</w:t>
            </w:r>
            <w:r w:rsidRPr="005C16A5">
              <w:rPr>
                <w:rFonts w:ascii="Arial" w:eastAsia="Arial" w:hAnsi="Arial" w:cs="Arial"/>
                <w:b/>
                <w:bCs/>
                <w:spacing w:val="1"/>
                <w:sz w:val="22"/>
                <w:szCs w:val="20"/>
              </w:rPr>
              <w:t>t</w:t>
            </w:r>
            <w:r w:rsidRPr="005C16A5">
              <w:rPr>
                <w:rFonts w:ascii="Arial" w:eastAsia="Arial" w:hAnsi="Arial" w:cs="Arial"/>
                <w:b/>
                <w:bCs/>
                <w:spacing w:val="-1"/>
                <w:sz w:val="22"/>
                <w:szCs w:val="20"/>
              </w:rPr>
              <w:t>r</w:t>
            </w:r>
            <w:r w:rsidRPr="005C16A5">
              <w:rPr>
                <w:rFonts w:ascii="Arial" w:eastAsia="Arial" w:hAnsi="Arial" w:cs="Arial"/>
                <w:b/>
                <w:bCs/>
                <w:spacing w:val="1"/>
                <w:sz w:val="22"/>
                <w:szCs w:val="20"/>
              </w:rPr>
              <w:t>u</w:t>
            </w:r>
            <w:r w:rsidRPr="005C16A5">
              <w:rPr>
                <w:rFonts w:ascii="Arial" w:eastAsia="Arial" w:hAnsi="Arial" w:cs="Arial"/>
                <w:b/>
                <w:bCs/>
                <w:sz w:val="22"/>
                <w:szCs w:val="20"/>
              </w:rPr>
              <w:t>k</w:t>
            </w:r>
            <w:r w:rsidRPr="005C16A5">
              <w:rPr>
                <w:rFonts w:ascii="Arial" w:eastAsia="Arial" w:hAnsi="Arial" w:cs="Arial"/>
                <w:b/>
                <w:bCs/>
                <w:spacing w:val="1"/>
                <w:sz w:val="22"/>
                <w:szCs w:val="20"/>
              </w:rPr>
              <w:t>tu</w:t>
            </w:r>
            <w:r w:rsidRPr="005C16A5">
              <w:rPr>
                <w:rFonts w:ascii="Arial" w:eastAsia="Arial" w:hAnsi="Arial" w:cs="Arial"/>
                <w:b/>
                <w:bCs/>
                <w:sz w:val="22"/>
                <w:szCs w:val="20"/>
              </w:rPr>
              <w:t>r</w:t>
            </w:r>
          </w:p>
        </w:tc>
      </w:tr>
      <w:tr w:rsidR="00AA3D13" w:rsidRPr="003861F0" w14:paraId="72AB3793" w14:textId="77777777" w:rsidTr="00C6704A">
        <w:trPr>
          <w:trHeight w:val="454"/>
        </w:trPr>
        <w:tc>
          <w:tcPr>
            <w:tcW w:w="4063" w:type="dxa"/>
            <w:tcBorders>
              <w:top w:val="single" w:sz="4" w:space="0" w:color="000000"/>
              <w:left w:val="single" w:sz="4" w:space="0" w:color="000000"/>
              <w:bottom w:val="single" w:sz="4" w:space="0" w:color="000000"/>
              <w:right w:val="single" w:sz="4" w:space="0" w:color="000000"/>
            </w:tcBorders>
            <w:vAlign w:val="center"/>
          </w:tcPr>
          <w:p w14:paraId="58A4838D"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pacing w:val="-1"/>
                <w:szCs w:val="20"/>
                <w:highlight w:val="yellow"/>
              </w:rPr>
              <w:t>V</w:t>
            </w:r>
            <w:r w:rsidRPr="003861F0">
              <w:rPr>
                <w:rFonts w:ascii="Arial" w:eastAsia="Arial" w:hAnsi="Arial" w:cs="Arial"/>
                <w:szCs w:val="20"/>
                <w:highlight w:val="yellow"/>
              </w:rPr>
              <w:t>e</w:t>
            </w:r>
            <w:r w:rsidRPr="003861F0">
              <w:rPr>
                <w:rFonts w:ascii="Arial" w:eastAsia="Arial" w:hAnsi="Arial" w:cs="Arial"/>
                <w:spacing w:val="1"/>
                <w:szCs w:val="20"/>
                <w:highlight w:val="yellow"/>
              </w:rPr>
              <w:t>r</w:t>
            </w:r>
            <w:r w:rsidRPr="003861F0">
              <w:rPr>
                <w:rFonts w:ascii="Arial" w:eastAsia="Arial" w:hAnsi="Arial" w:cs="Arial"/>
                <w:szCs w:val="20"/>
                <w:highlight w:val="yellow"/>
              </w:rPr>
              <w:t>h</w:t>
            </w:r>
            <w:r w:rsidRPr="003861F0">
              <w:rPr>
                <w:rFonts w:ascii="Arial" w:eastAsia="Arial" w:hAnsi="Arial" w:cs="Arial"/>
                <w:spacing w:val="2"/>
                <w:szCs w:val="20"/>
                <w:highlight w:val="yellow"/>
              </w:rPr>
              <w:t>a</w:t>
            </w:r>
            <w:r w:rsidRPr="003861F0">
              <w:rPr>
                <w:rFonts w:ascii="Arial" w:eastAsia="Arial" w:hAnsi="Arial" w:cs="Arial"/>
                <w:spacing w:val="-1"/>
                <w:szCs w:val="20"/>
                <w:highlight w:val="yellow"/>
              </w:rPr>
              <w:t>l</w:t>
            </w:r>
            <w:r w:rsidRPr="003861F0">
              <w:rPr>
                <w:rFonts w:ascii="Arial" w:eastAsia="Arial" w:hAnsi="Arial" w:cs="Arial"/>
                <w:szCs w:val="20"/>
                <w:highlight w:val="yellow"/>
              </w:rPr>
              <w:t>t</w:t>
            </w:r>
            <w:r w:rsidRPr="003861F0">
              <w:rPr>
                <w:rFonts w:ascii="Arial" w:eastAsia="Arial" w:hAnsi="Arial" w:cs="Arial"/>
                <w:spacing w:val="2"/>
                <w:szCs w:val="20"/>
                <w:highlight w:val="yellow"/>
              </w:rPr>
              <w:t>e</w:t>
            </w:r>
            <w:r w:rsidRPr="003861F0">
              <w:rPr>
                <w:rFonts w:ascii="Arial" w:eastAsia="Arial" w:hAnsi="Arial" w:cs="Arial"/>
                <w:szCs w:val="20"/>
                <w:highlight w:val="yellow"/>
              </w:rPr>
              <w:t>n</w:t>
            </w:r>
            <w:r w:rsidRPr="003861F0">
              <w:rPr>
                <w:rFonts w:ascii="Arial" w:eastAsia="Arial" w:hAnsi="Arial" w:cs="Arial"/>
                <w:spacing w:val="1"/>
                <w:szCs w:val="20"/>
                <w:highlight w:val="yellow"/>
              </w:rPr>
              <w:t>sr</w:t>
            </w:r>
            <w:r w:rsidRPr="003861F0">
              <w:rPr>
                <w:rFonts w:ascii="Arial" w:eastAsia="Arial" w:hAnsi="Arial" w:cs="Arial"/>
                <w:szCs w:val="20"/>
                <w:highlight w:val="yellow"/>
              </w:rPr>
              <w:t>eg</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l</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r w:rsidRPr="003861F0">
              <w:rPr>
                <w:rFonts w:ascii="Arial" w:eastAsia="Arial" w:hAnsi="Arial" w:cs="Arial"/>
                <w:spacing w:val="-15"/>
                <w:szCs w:val="20"/>
                <w:highlight w:val="yellow"/>
              </w:rPr>
              <w:t xml:space="preserve"> </w:t>
            </w:r>
            <w:r w:rsidRPr="003861F0">
              <w:rPr>
                <w:rFonts w:ascii="Arial" w:eastAsia="Arial" w:hAnsi="Arial" w:cs="Arial"/>
                <w:spacing w:val="-1"/>
                <w:szCs w:val="20"/>
                <w:highlight w:val="yellow"/>
              </w:rPr>
              <w:t>P</w:t>
            </w:r>
            <w:r w:rsidRPr="003861F0">
              <w:rPr>
                <w:rFonts w:ascii="Arial" w:eastAsia="Arial" w:hAnsi="Arial" w:cs="Arial"/>
                <w:spacing w:val="2"/>
                <w:szCs w:val="20"/>
                <w:highlight w:val="yellow"/>
              </w:rPr>
              <w:t>f</w:t>
            </w:r>
            <w:r w:rsidRPr="003861F0">
              <w:rPr>
                <w:rFonts w:ascii="Arial" w:eastAsia="Arial" w:hAnsi="Arial" w:cs="Arial"/>
                <w:szCs w:val="20"/>
                <w:highlight w:val="yellow"/>
              </w:rPr>
              <w:t>o</w:t>
            </w:r>
            <w:r w:rsidRPr="003861F0">
              <w:rPr>
                <w:rFonts w:ascii="Arial" w:eastAsia="Arial" w:hAnsi="Arial" w:cs="Arial"/>
                <w:spacing w:val="1"/>
                <w:szCs w:val="20"/>
                <w:highlight w:val="yellow"/>
              </w:rPr>
              <w:t>r</w:t>
            </w:r>
            <w:r w:rsidRPr="003861F0">
              <w:rPr>
                <w:rFonts w:ascii="Arial" w:eastAsia="Arial" w:hAnsi="Arial" w:cs="Arial"/>
                <w:szCs w:val="20"/>
                <w:highlight w:val="yellow"/>
              </w:rPr>
              <w:t>te</w:t>
            </w:r>
            <w:r w:rsidRPr="003861F0">
              <w:rPr>
                <w:rFonts w:ascii="Arial" w:eastAsia="Arial" w:hAnsi="Arial" w:cs="Arial"/>
                <w:spacing w:val="2"/>
                <w:szCs w:val="20"/>
                <w:highlight w:val="yellow"/>
              </w:rPr>
              <w:t>n</w:t>
            </w:r>
            <w:r w:rsidRPr="003861F0">
              <w:rPr>
                <w:rFonts w:ascii="Arial" w:eastAsia="Arial" w:hAnsi="Arial" w:cs="Arial"/>
                <w:szCs w:val="20"/>
                <w:highlight w:val="yellow"/>
              </w:rPr>
              <w:t>d</w:t>
            </w:r>
            <w:r w:rsidRPr="003861F0">
              <w:rPr>
                <w:rFonts w:ascii="Arial" w:eastAsia="Arial" w:hAnsi="Arial" w:cs="Arial"/>
                <w:spacing w:val="-1"/>
                <w:szCs w:val="20"/>
                <w:highlight w:val="yellow"/>
              </w:rPr>
              <w:t>i</w:t>
            </w:r>
            <w:r w:rsidRPr="003861F0">
              <w:rPr>
                <w:rFonts w:ascii="Arial" w:eastAsia="Arial" w:hAnsi="Arial" w:cs="Arial"/>
                <w:spacing w:val="2"/>
                <w:szCs w:val="20"/>
                <w:highlight w:val="yellow"/>
              </w:rPr>
              <w:t>e</w:t>
            </w:r>
            <w:r w:rsidRPr="003861F0">
              <w:rPr>
                <w:rFonts w:ascii="Arial" w:eastAsia="Arial" w:hAnsi="Arial" w:cs="Arial"/>
                <w:szCs w:val="20"/>
                <w:highlight w:val="yellow"/>
              </w:rPr>
              <w:t>n</w:t>
            </w:r>
            <w:r w:rsidRPr="003861F0">
              <w:rPr>
                <w:rFonts w:ascii="Arial" w:eastAsia="Arial" w:hAnsi="Arial" w:cs="Arial"/>
                <w:spacing w:val="1"/>
                <w:szCs w:val="20"/>
                <w:highlight w:val="yellow"/>
              </w:rPr>
              <w:t>s</w:t>
            </w:r>
            <w:r w:rsidRPr="003861F0">
              <w:rPr>
                <w:rFonts w:ascii="Arial" w:eastAsia="Arial" w:hAnsi="Arial" w:cs="Arial"/>
                <w:szCs w:val="20"/>
                <w:highlight w:val="yellow"/>
              </w:rPr>
              <w:t>t</w:t>
            </w:r>
            <w:r w:rsidRPr="003861F0">
              <w:rPr>
                <w:rFonts w:ascii="Arial" w:eastAsia="Arial" w:hAnsi="Arial" w:cs="Arial"/>
                <w:spacing w:val="-13"/>
                <w:szCs w:val="20"/>
                <w:highlight w:val="yellow"/>
              </w:rPr>
              <w:t xml:space="preserve"> </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d</w:t>
            </w:r>
          </w:p>
          <w:p w14:paraId="3A579D9A" w14:textId="77777777" w:rsidR="002A60F2" w:rsidRPr="003861F0" w:rsidRDefault="00095192" w:rsidP="00735D12">
            <w:pPr>
              <w:suppressAutoHyphens/>
              <w:spacing w:after="0" w:line="240" w:lineRule="auto"/>
              <w:ind w:right="-20"/>
              <w:jc w:val="left"/>
              <w:rPr>
                <w:rFonts w:ascii="Arial" w:eastAsia="Arial" w:hAnsi="Arial" w:cs="Arial"/>
                <w:szCs w:val="20"/>
                <w:highlight w:val="yellow"/>
              </w:rPr>
            </w:pPr>
            <w:r w:rsidRPr="003861F0">
              <w:rPr>
                <w:rFonts w:ascii="Arial" w:eastAsia="Arial" w:hAnsi="Arial" w:cs="Arial"/>
                <w:spacing w:val="1"/>
                <w:szCs w:val="20"/>
                <w:highlight w:val="yellow"/>
              </w:rPr>
              <w:t>G</w:t>
            </w:r>
            <w:r w:rsidRPr="003861F0">
              <w:rPr>
                <w:rFonts w:ascii="Arial" w:eastAsia="Arial" w:hAnsi="Arial" w:cs="Arial"/>
                <w:szCs w:val="20"/>
                <w:highlight w:val="yellow"/>
              </w:rPr>
              <w:t>ebä</w:t>
            </w:r>
            <w:r w:rsidRPr="003861F0">
              <w:rPr>
                <w:rFonts w:ascii="Arial" w:eastAsia="Arial" w:hAnsi="Arial" w:cs="Arial"/>
                <w:spacing w:val="2"/>
                <w:szCs w:val="20"/>
                <w:highlight w:val="yellow"/>
              </w:rPr>
              <w:t>u</w:t>
            </w:r>
            <w:r w:rsidRPr="003861F0">
              <w:rPr>
                <w:rFonts w:ascii="Arial" w:eastAsia="Arial" w:hAnsi="Arial" w:cs="Arial"/>
                <w:szCs w:val="20"/>
                <w:highlight w:val="yellow"/>
              </w:rPr>
              <w:t>de</w:t>
            </w:r>
            <w:r w:rsidRPr="003861F0">
              <w:rPr>
                <w:rFonts w:ascii="Arial" w:eastAsia="Arial" w:hAnsi="Arial" w:cs="Arial"/>
                <w:spacing w:val="1"/>
                <w:szCs w:val="20"/>
                <w:highlight w:val="yellow"/>
              </w:rPr>
              <w:t>s</w:t>
            </w:r>
            <w:r w:rsidRPr="003861F0">
              <w:rPr>
                <w:rFonts w:ascii="Arial" w:eastAsia="Arial" w:hAnsi="Arial" w:cs="Arial"/>
                <w:spacing w:val="-1"/>
                <w:szCs w:val="20"/>
                <w:highlight w:val="yellow"/>
              </w:rPr>
              <w:t>i</w:t>
            </w:r>
            <w:r w:rsidRPr="003861F0">
              <w:rPr>
                <w:rFonts w:ascii="Arial" w:eastAsia="Arial" w:hAnsi="Arial" w:cs="Arial"/>
                <w:spacing w:val="1"/>
                <w:szCs w:val="20"/>
                <w:highlight w:val="yellow"/>
              </w:rPr>
              <w:t>c</w:t>
            </w:r>
            <w:r w:rsidRPr="003861F0">
              <w:rPr>
                <w:rFonts w:ascii="Arial" w:eastAsia="Arial" w:hAnsi="Arial" w:cs="Arial"/>
                <w:szCs w:val="20"/>
                <w:highlight w:val="yellow"/>
              </w:rPr>
              <w:t>he</w:t>
            </w:r>
            <w:r w:rsidRPr="003861F0">
              <w:rPr>
                <w:rFonts w:ascii="Arial" w:eastAsia="Arial" w:hAnsi="Arial" w:cs="Arial"/>
                <w:spacing w:val="3"/>
                <w:szCs w:val="20"/>
                <w:highlight w:val="yellow"/>
              </w:rPr>
              <w:t>r</w:t>
            </w:r>
            <w:r w:rsidRPr="003861F0">
              <w:rPr>
                <w:rFonts w:ascii="Arial" w:eastAsia="Arial" w:hAnsi="Arial" w:cs="Arial"/>
                <w:szCs w:val="20"/>
                <w:highlight w:val="yellow"/>
              </w:rPr>
              <w:t>ung</w:t>
            </w:r>
          </w:p>
        </w:tc>
        <w:sdt>
          <w:sdtPr>
            <w:rPr>
              <w:rFonts w:ascii="Arial" w:hAnsi="Arial" w:cs="Arial"/>
              <w:b/>
              <w:sz w:val="24"/>
              <w:highlight w:val="yellow"/>
            </w:rPr>
            <w:id w:val="1005165905"/>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4E45ED91"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206301885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BB7BE99"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14990365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317D525"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08518532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4588CBC"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52917836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41BED28"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2003779836"/>
          </w:sdtPr>
          <w:sdtEndPr/>
          <w:sdtContent>
            <w:tc>
              <w:tcPr>
                <w:tcW w:w="3488" w:type="dxa"/>
                <w:tcBorders>
                  <w:top w:val="single" w:sz="4" w:space="0" w:color="000000"/>
                  <w:left w:val="single" w:sz="4" w:space="0" w:color="000000"/>
                  <w:bottom w:val="single" w:sz="4" w:space="0" w:color="000000"/>
                  <w:right w:val="single" w:sz="4" w:space="0" w:color="000000"/>
                </w:tcBorders>
              </w:tcPr>
              <w:p w14:paraId="0E65CE62"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58DE9017" w14:textId="77777777" w:rsidTr="00C6704A">
        <w:trPr>
          <w:trHeight w:val="454"/>
        </w:trPr>
        <w:tc>
          <w:tcPr>
            <w:tcW w:w="4063" w:type="dxa"/>
            <w:tcBorders>
              <w:top w:val="single" w:sz="4" w:space="0" w:color="000000"/>
              <w:left w:val="single" w:sz="4" w:space="0" w:color="000000"/>
              <w:bottom w:val="single" w:sz="4" w:space="0" w:color="000000"/>
              <w:right w:val="single" w:sz="4" w:space="0" w:color="000000"/>
            </w:tcBorders>
            <w:vAlign w:val="center"/>
          </w:tcPr>
          <w:p w14:paraId="2D800887"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zCs w:val="20"/>
                <w:highlight w:val="yellow"/>
              </w:rPr>
              <w:t>Reg</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l</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r w:rsidRPr="003861F0">
              <w:rPr>
                <w:rFonts w:ascii="Arial" w:eastAsia="Arial" w:hAnsi="Arial" w:cs="Arial"/>
                <w:spacing w:val="-10"/>
                <w:szCs w:val="20"/>
                <w:highlight w:val="yellow"/>
              </w:rPr>
              <w:t xml:space="preserve"> </w:t>
            </w:r>
            <w:r w:rsidRPr="003861F0">
              <w:rPr>
                <w:rFonts w:ascii="Arial" w:eastAsia="Arial" w:hAnsi="Arial" w:cs="Arial"/>
                <w:spacing w:val="2"/>
                <w:szCs w:val="20"/>
                <w:highlight w:val="yellow"/>
              </w:rPr>
              <w:t>f</w:t>
            </w:r>
            <w:r w:rsidRPr="003861F0">
              <w:rPr>
                <w:rFonts w:ascii="Arial" w:eastAsia="Arial" w:hAnsi="Arial" w:cs="Arial"/>
                <w:szCs w:val="20"/>
                <w:highlight w:val="yellow"/>
              </w:rPr>
              <w:t>ür</w:t>
            </w:r>
            <w:r w:rsidRPr="003861F0">
              <w:rPr>
                <w:rFonts w:ascii="Arial" w:eastAsia="Arial" w:hAnsi="Arial" w:cs="Arial"/>
                <w:spacing w:val="-2"/>
                <w:szCs w:val="20"/>
                <w:highlight w:val="yellow"/>
              </w:rPr>
              <w:t xml:space="preserve"> </w:t>
            </w:r>
            <w:r w:rsidRPr="003861F0">
              <w:rPr>
                <w:rFonts w:ascii="Arial" w:eastAsia="Arial" w:hAnsi="Arial" w:cs="Arial"/>
                <w:szCs w:val="20"/>
                <w:highlight w:val="yellow"/>
              </w:rPr>
              <w:t>Räu</w:t>
            </w:r>
            <w:r w:rsidRPr="003861F0">
              <w:rPr>
                <w:rFonts w:ascii="Arial" w:eastAsia="Arial" w:hAnsi="Arial" w:cs="Arial"/>
                <w:spacing w:val="4"/>
                <w:szCs w:val="20"/>
                <w:highlight w:val="yellow"/>
              </w:rPr>
              <w:t>m</w:t>
            </w:r>
            <w:r w:rsidRPr="003861F0">
              <w:rPr>
                <w:rFonts w:ascii="Arial" w:eastAsia="Arial" w:hAnsi="Arial" w:cs="Arial"/>
                <w:szCs w:val="20"/>
                <w:highlight w:val="yellow"/>
              </w:rPr>
              <w:t>e</w:t>
            </w:r>
            <w:r w:rsidRPr="003861F0">
              <w:rPr>
                <w:rFonts w:ascii="Arial" w:eastAsia="Arial" w:hAnsi="Arial" w:cs="Arial"/>
                <w:spacing w:val="-7"/>
                <w:szCs w:val="20"/>
                <w:highlight w:val="yellow"/>
              </w:rPr>
              <w:t xml:space="preserve"> </w:t>
            </w:r>
            <w:r w:rsidRPr="003861F0">
              <w:rPr>
                <w:rFonts w:ascii="Arial" w:eastAsia="Arial" w:hAnsi="Arial" w:cs="Arial"/>
                <w:spacing w:val="4"/>
                <w:szCs w:val="20"/>
                <w:highlight w:val="yellow"/>
              </w:rPr>
              <w:t>m</w:t>
            </w:r>
            <w:r w:rsidRPr="003861F0">
              <w:rPr>
                <w:rFonts w:ascii="Arial" w:eastAsia="Arial" w:hAnsi="Arial" w:cs="Arial"/>
                <w:spacing w:val="-1"/>
                <w:szCs w:val="20"/>
                <w:highlight w:val="yellow"/>
              </w:rPr>
              <w:t>i</w:t>
            </w:r>
            <w:r w:rsidRPr="003861F0">
              <w:rPr>
                <w:rFonts w:ascii="Arial" w:eastAsia="Arial" w:hAnsi="Arial" w:cs="Arial"/>
                <w:szCs w:val="20"/>
                <w:highlight w:val="yellow"/>
              </w:rPr>
              <w:t>t</w:t>
            </w:r>
            <w:r w:rsidRPr="003861F0">
              <w:rPr>
                <w:rFonts w:ascii="Arial" w:eastAsia="Arial" w:hAnsi="Arial" w:cs="Arial"/>
                <w:spacing w:val="-4"/>
                <w:szCs w:val="20"/>
                <w:highlight w:val="yellow"/>
              </w:rPr>
              <w:t xml:space="preserve"> </w:t>
            </w:r>
            <w:r w:rsidRPr="003861F0">
              <w:rPr>
                <w:rFonts w:ascii="Arial" w:eastAsia="Arial" w:hAnsi="Arial" w:cs="Arial"/>
                <w:spacing w:val="1"/>
                <w:szCs w:val="20"/>
                <w:highlight w:val="yellow"/>
              </w:rPr>
              <w:t>s</w:t>
            </w:r>
            <w:r w:rsidRPr="003861F0">
              <w:rPr>
                <w:rFonts w:ascii="Arial" w:eastAsia="Arial" w:hAnsi="Arial" w:cs="Arial"/>
                <w:spacing w:val="-3"/>
                <w:szCs w:val="20"/>
                <w:highlight w:val="yellow"/>
              </w:rPr>
              <w:t>p</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zi</w:t>
            </w:r>
            <w:r w:rsidRPr="003861F0">
              <w:rPr>
                <w:rFonts w:ascii="Arial" w:eastAsia="Arial" w:hAnsi="Arial" w:cs="Arial"/>
                <w:szCs w:val="20"/>
                <w:highlight w:val="yellow"/>
              </w:rPr>
              <w:t>e</w:t>
            </w:r>
            <w:r w:rsidRPr="003861F0">
              <w:rPr>
                <w:rFonts w:ascii="Arial" w:eastAsia="Arial" w:hAnsi="Arial" w:cs="Arial"/>
                <w:spacing w:val="1"/>
                <w:szCs w:val="20"/>
                <w:highlight w:val="yellow"/>
              </w:rPr>
              <w:t>l</w:t>
            </w:r>
            <w:r w:rsidRPr="003861F0">
              <w:rPr>
                <w:rFonts w:ascii="Arial" w:eastAsia="Arial" w:hAnsi="Arial" w:cs="Arial"/>
                <w:spacing w:val="-1"/>
                <w:szCs w:val="20"/>
                <w:highlight w:val="yellow"/>
              </w:rPr>
              <w:t>l</w:t>
            </w:r>
            <w:r w:rsidRPr="003861F0">
              <w:rPr>
                <w:rFonts w:ascii="Arial" w:eastAsia="Arial" w:hAnsi="Arial" w:cs="Arial"/>
                <w:spacing w:val="2"/>
                <w:szCs w:val="20"/>
                <w:highlight w:val="yellow"/>
              </w:rPr>
              <w:t>e</w:t>
            </w:r>
            <w:r w:rsidRPr="003861F0">
              <w:rPr>
                <w:rFonts w:ascii="Arial" w:eastAsia="Arial" w:hAnsi="Arial" w:cs="Arial"/>
                <w:szCs w:val="20"/>
                <w:highlight w:val="yellow"/>
              </w:rPr>
              <w:t>n</w:t>
            </w:r>
          </w:p>
          <w:p w14:paraId="23D3DBEA" w14:textId="77777777" w:rsidR="00960D90" w:rsidRPr="003861F0" w:rsidRDefault="00095192" w:rsidP="00735D12">
            <w:pPr>
              <w:suppressAutoHyphens/>
              <w:spacing w:after="0" w:line="240" w:lineRule="auto"/>
              <w:ind w:right="-20"/>
              <w:jc w:val="left"/>
              <w:rPr>
                <w:rFonts w:ascii="Arial" w:eastAsia="Arial" w:hAnsi="Arial" w:cs="Arial"/>
                <w:szCs w:val="20"/>
                <w:highlight w:val="yellow"/>
              </w:rPr>
            </w:pPr>
            <w:r w:rsidRPr="003861F0">
              <w:rPr>
                <w:rFonts w:ascii="Arial" w:eastAsia="Arial" w:hAnsi="Arial" w:cs="Arial"/>
                <w:spacing w:val="1"/>
                <w:szCs w:val="20"/>
                <w:highlight w:val="yellow"/>
              </w:rPr>
              <w:t>Z</w:t>
            </w:r>
            <w:r w:rsidRPr="003861F0">
              <w:rPr>
                <w:rFonts w:ascii="Arial" w:eastAsia="Arial" w:hAnsi="Arial" w:cs="Arial"/>
                <w:szCs w:val="20"/>
                <w:highlight w:val="yellow"/>
              </w:rPr>
              <w:t>ut</w:t>
            </w:r>
            <w:r w:rsidRPr="003861F0">
              <w:rPr>
                <w:rFonts w:ascii="Arial" w:eastAsia="Arial" w:hAnsi="Arial" w:cs="Arial"/>
                <w:spacing w:val="1"/>
                <w:szCs w:val="20"/>
                <w:highlight w:val="yellow"/>
              </w:rPr>
              <w:t>r</w:t>
            </w:r>
            <w:r w:rsidRPr="003861F0">
              <w:rPr>
                <w:rFonts w:ascii="Arial" w:eastAsia="Arial" w:hAnsi="Arial" w:cs="Arial"/>
                <w:spacing w:val="-1"/>
                <w:szCs w:val="20"/>
                <w:highlight w:val="yellow"/>
              </w:rPr>
              <w:t>i</w:t>
            </w:r>
            <w:r w:rsidRPr="003861F0">
              <w:rPr>
                <w:rFonts w:ascii="Arial" w:eastAsia="Arial" w:hAnsi="Arial" w:cs="Arial"/>
                <w:szCs w:val="20"/>
                <w:highlight w:val="yellow"/>
              </w:rPr>
              <w:t>tt</w:t>
            </w:r>
            <w:r w:rsidRPr="003861F0">
              <w:rPr>
                <w:rFonts w:ascii="Arial" w:eastAsia="Arial" w:hAnsi="Arial" w:cs="Arial"/>
                <w:spacing w:val="1"/>
                <w:szCs w:val="20"/>
                <w:highlight w:val="yellow"/>
              </w:rPr>
              <w:t>sv</w:t>
            </w:r>
            <w:r w:rsidRPr="003861F0">
              <w:rPr>
                <w:rFonts w:ascii="Arial" w:eastAsia="Arial" w:hAnsi="Arial" w:cs="Arial"/>
                <w:szCs w:val="20"/>
                <w:highlight w:val="yellow"/>
              </w:rPr>
              <w:t>o</w:t>
            </w:r>
            <w:r w:rsidRPr="003861F0">
              <w:rPr>
                <w:rFonts w:ascii="Arial" w:eastAsia="Arial" w:hAnsi="Arial" w:cs="Arial"/>
                <w:spacing w:val="1"/>
                <w:szCs w:val="20"/>
                <w:highlight w:val="yellow"/>
              </w:rPr>
              <w:t>r</w:t>
            </w:r>
            <w:r w:rsidRPr="003861F0">
              <w:rPr>
                <w:rFonts w:ascii="Arial" w:eastAsia="Arial" w:hAnsi="Arial" w:cs="Arial"/>
                <w:szCs w:val="20"/>
                <w:highlight w:val="yellow"/>
              </w:rPr>
              <w:t>au</w:t>
            </w:r>
            <w:r w:rsidRPr="003861F0">
              <w:rPr>
                <w:rFonts w:ascii="Arial" w:eastAsia="Arial" w:hAnsi="Arial" w:cs="Arial"/>
                <w:spacing w:val="1"/>
                <w:szCs w:val="20"/>
                <w:highlight w:val="yellow"/>
              </w:rPr>
              <w:t>ss</w:t>
            </w:r>
            <w:r w:rsidRPr="003861F0">
              <w:rPr>
                <w:rFonts w:ascii="Arial" w:eastAsia="Arial" w:hAnsi="Arial" w:cs="Arial"/>
                <w:szCs w:val="20"/>
                <w:highlight w:val="yellow"/>
              </w:rPr>
              <w:t>e</w:t>
            </w:r>
            <w:r w:rsidRPr="003861F0">
              <w:rPr>
                <w:rFonts w:ascii="Arial" w:eastAsia="Arial" w:hAnsi="Arial" w:cs="Arial"/>
                <w:spacing w:val="2"/>
                <w:szCs w:val="20"/>
                <w:highlight w:val="yellow"/>
              </w:rPr>
              <w:t>t</w:t>
            </w:r>
            <w:r w:rsidRPr="003861F0">
              <w:rPr>
                <w:rFonts w:ascii="Arial" w:eastAsia="Arial" w:hAnsi="Arial" w:cs="Arial"/>
                <w:spacing w:val="-1"/>
                <w:szCs w:val="20"/>
                <w:highlight w:val="yellow"/>
              </w:rPr>
              <w:t>z</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gen</w:t>
            </w:r>
          </w:p>
        </w:tc>
        <w:sdt>
          <w:sdtPr>
            <w:rPr>
              <w:rFonts w:ascii="Arial" w:hAnsi="Arial" w:cs="Arial"/>
              <w:b/>
              <w:sz w:val="24"/>
              <w:highlight w:val="yellow"/>
            </w:rPr>
            <w:id w:val="171928751"/>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11A874AE"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578365855"/>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690F46E"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45409246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1FDE2CD"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97302576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3F286DA"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16683196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A2C0B67"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1191177194"/>
          </w:sdtPr>
          <w:sdtEndPr/>
          <w:sdtContent>
            <w:tc>
              <w:tcPr>
                <w:tcW w:w="3488" w:type="dxa"/>
                <w:tcBorders>
                  <w:top w:val="single" w:sz="4" w:space="0" w:color="000000"/>
                  <w:left w:val="single" w:sz="4" w:space="0" w:color="000000"/>
                  <w:bottom w:val="single" w:sz="4" w:space="0" w:color="000000"/>
                  <w:right w:val="single" w:sz="4" w:space="0" w:color="000000"/>
                </w:tcBorders>
              </w:tcPr>
              <w:p w14:paraId="56BE2D59"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2998F44D" w14:textId="77777777" w:rsidTr="00C6704A">
        <w:trPr>
          <w:trHeight w:val="454"/>
        </w:trPr>
        <w:tc>
          <w:tcPr>
            <w:tcW w:w="4063" w:type="dxa"/>
            <w:tcBorders>
              <w:top w:val="single" w:sz="4" w:space="0" w:color="000000"/>
              <w:left w:val="single" w:sz="4" w:space="0" w:color="000000"/>
              <w:bottom w:val="single" w:sz="4" w:space="0" w:color="000000"/>
              <w:right w:val="single" w:sz="4" w:space="0" w:color="000000"/>
            </w:tcBorders>
            <w:vAlign w:val="center"/>
          </w:tcPr>
          <w:p w14:paraId="6D4AB6B7" w14:textId="77777777" w:rsidR="00095192" w:rsidRPr="003861F0" w:rsidRDefault="00095192" w:rsidP="00735D12">
            <w:pPr>
              <w:suppressAutoHyphens/>
              <w:spacing w:after="0" w:line="229" w:lineRule="exact"/>
              <w:ind w:right="-20"/>
              <w:jc w:val="left"/>
              <w:rPr>
                <w:rFonts w:ascii="Arial" w:eastAsia="Arial" w:hAnsi="Arial" w:cs="Arial"/>
                <w:szCs w:val="20"/>
                <w:highlight w:val="yellow"/>
              </w:rPr>
            </w:pPr>
            <w:r w:rsidRPr="003861F0">
              <w:rPr>
                <w:rFonts w:ascii="Arial" w:eastAsia="Arial" w:hAnsi="Arial" w:cs="Arial"/>
                <w:szCs w:val="20"/>
                <w:highlight w:val="yellow"/>
              </w:rPr>
              <w:t>Reg</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l</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gen</w:t>
            </w:r>
            <w:r w:rsidRPr="003861F0">
              <w:rPr>
                <w:rFonts w:ascii="Arial" w:eastAsia="Arial" w:hAnsi="Arial" w:cs="Arial"/>
                <w:spacing w:val="-9"/>
                <w:szCs w:val="20"/>
                <w:highlight w:val="yellow"/>
              </w:rPr>
              <w:t xml:space="preserve"> </w:t>
            </w:r>
            <w:r w:rsidRPr="003861F0">
              <w:rPr>
                <w:rFonts w:ascii="Arial" w:eastAsia="Arial" w:hAnsi="Arial" w:cs="Arial"/>
                <w:spacing w:val="2"/>
                <w:szCs w:val="20"/>
                <w:highlight w:val="yellow"/>
              </w:rPr>
              <w:t>f</w:t>
            </w:r>
            <w:r w:rsidRPr="003861F0">
              <w:rPr>
                <w:rFonts w:ascii="Arial" w:eastAsia="Arial" w:hAnsi="Arial" w:cs="Arial"/>
                <w:szCs w:val="20"/>
                <w:highlight w:val="yellow"/>
              </w:rPr>
              <w:t>ür</w:t>
            </w:r>
          </w:p>
          <w:p w14:paraId="66508E0D" w14:textId="77777777" w:rsidR="00095192" w:rsidRPr="003861F0" w:rsidRDefault="00095192" w:rsidP="00735D12">
            <w:pPr>
              <w:suppressAutoHyphens/>
              <w:spacing w:after="0" w:line="228" w:lineRule="exact"/>
              <w:ind w:right="-20"/>
              <w:jc w:val="left"/>
              <w:rPr>
                <w:rFonts w:ascii="Arial" w:eastAsia="Arial" w:hAnsi="Arial" w:cs="Arial"/>
                <w:szCs w:val="20"/>
                <w:highlight w:val="yellow"/>
              </w:rPr>
            </w:pPr>
            <w:r w:rsidRPr="003861F0">
              <w:rPr>
                <w:rFonts w:ascii="Arial" w:eastAsia="Arial" w:hAnsi="Arial" w:cs="Arial"/>
                <w:szCs w:val="20"/>
                <w:highlight w:val="yellow"/>
              </w:rPr>
              <w:t>Übe</w:t>
            </w:r>
            <w:r w:rsidRPr="003861F0">
              <w:rPr>
                <w:rFonts w:ascii="Arial" w:eastAsia="Arial" w:hAnsi="Arial" w:cs="Arial"/>
                <w:spacing w:val="3"/>
                <w:szCs w:val="20"/>
                <w:highlight w:val="yellow"/>
              </w:rPr>
              <w:t>r</w:t>
            </w:r>
            <w:r w:rsidRPr="003861F0">
              <w:rPr>
                <w:rFonts w:ascii="Arial" w:eastAsia="Arial" w:hAnsi="Arial" w:cs="Arial"/>
                <w:spacing w:val="-2"/>
                <w:szCs w:val="20"/>
                <w:highlight w:val="yellow"/>
              </w:rPr>
              <w:t>w</w:t>
            </w:r>
            <w:r w:rsidRPr="003861F0">
              <w:rPr>
                <w:rFonts w:ascii="Arial" w:eastAsia="Arial" w:hAnsi="Arial" w:cs="Arial"/>
                <w:szCs w:val="20"/>
                <w:highlight w:val="yellow"/>
              </w:rPr>
              <w:t>a</w:t>
            </w:r>
            <w:r w:rsidRPr="003861F0">
              <w:rPr>
                <w:rFonts w:ascii="Arial" w:eastAsia="Arial" w:hAnsi="Arial" w:cs="Arial"/>
                <w:spacing w:val="1"/>
                <w:szCs w:val="20"/>
                <w:highlight w:val="yellow"/>
              </w:rPr>
              <w:t>c</w:t>
            </w:r>
            <w:r w:rsidRPr="003861F0">
              <w:rPr>
                <w:rFonts w:ascii="Arial" w:eastAsia="Arial" w:hAnsi="Arial" w:cs="Arial"/>
                <w:spacing w:val="2"/>
                <w:szCs w:val="20"/>
                <w:highlight w:val="yellow"/>
              </w:rPr>
              <w:t>h</w:t>
            </w:r>
            <w:r w:rsidRPr="003861F0">
              <w:rPr>
                <w:rFonts w:ascii="Arial" w:eastAsia="Arial" w:hAnsi="Arial" w:cs="Arial"/>
                <w:szCs w:val="20"/>
                <w:highlight w:val="yellow"/>
              </w:rPr>
              <w:t>ung</w:t>
            </w:r>
            <w:r w:rsidRPr="003861F0">
              <w:rPr>
                <w:rFonts w:ascii="Arial" w:eastAsia="Arial" w:hAnsi="Arial" w:cs="Arial"/>
                <w:spacing w:val="1"/>
                <w:szCs w:val="20"/>
                <w:highlight w:val="yellow"/>
              </w:rPr>
              <w:t>s</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i</w:t>
            </w:r>
            <w:r w:rsidRPr="003861F0">
              <w:rPr>
                <w:rFonts w:ascii="Arial" w:eastAsia="Arial" w:hAnsi="Arial" w:cs="Arial"/>
                <w:szCs w:val="20"/>
                <w:highlight w:val="yellow"/>
              </w:rPr>
              <w:t>n</w:t>
            </w:r>
            <w:r w:rsidRPr="003861F0">
              <w:rPr>
                <w:rFonts w:ascii="Arial" w:eastAsia="Arial" w:hAnsi="Arial" w:cs="Arial"/>
                <w:spacing w:val="1"/>
                <w:szCs w:val="20"/>
                <w:highlight w:val="yellow"/>
              </w:rPr>
              <w:t>r</w:t>
            </w:r>
            <w:r w:rsidRPr="003861F0">
              <w:rPr>
                <w:rFonts w:ascii="Arial" w:eastAsia="Arial" w:hAnsi="Arial" w:cs="Arial"/>
                <w:spacing w:val="-1"/>
                <w:szCs w:val="20"/>
                <w:highlight w:val="yellow"/>
              </w:rPr>
              <w:t>i</w:t>
            </w:r>
            <w:r w:rsidRPr="003861F0">
              <w:rPr>
                <w:rFonts w:ascii="Arial" w:eastAsia="Arial" w:hAnsi="Arial" w:cs="Arial"/>
                <w:spacing w:val="1"/>
                <w:szCs w:val="20"/>
                <w:highlight w:val="yellow"/>
              </w:rPr>
              <w:t>c</w:t>
            </w:r>
            <w:r w:rsidRPr="003861F0">
              <w:rPr>
                <w:rFonts w:ascii="Arial" w:eastAsia="Arial" w:hAnsi="Arial" w:cs="Arial"/>
                <w:spacing w:val="2"/>
                <w:szCs w:val="20"/>
                <w:highlight w:val="yellow"/>
              </w:rPr>
              <w:t>h</w:t>
            </w:r>
            <w:r w:rsidRPr="003861F0">
              <w:rPr>
                <w:rFonts w:ascii="Arial" w:eastAsia="Arial" w:hAnsi="Arial" w:cs="Arial"/>
                <w:szCs w:val="20"/>
                <w:highlight w:val="yellow"/>
              </w:rPr>
              <w:t>tu</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r w:rsidRPr="003861F0">
              <w:rPr>
                <w:rFonts w:ascii="Arial" w:eastAsia="Arial" w:hAnsi="Arial" w:cs="Arial"/>
                <w:spacing w:val="2"/>
                <w:szCs w:val="20"/>
                <w:highlight w:val="yellow"/>
              </w:rPr>
              <w:t>e</w:t>
            </w:r>
            <w:r w:rsidRPr="003861F0">
              <w:rPr>
                <w:rFonts w:ascii="Arial" w:eastAsia="Arial" w:hAnsi="Arial" w:cs="Arial"/>
                <w:szCs w:val="20"/>
                <w:highlight w:val="yellow"/>
              </w:rPr>
              <w:t>n</w:t>
            </w:r>
          </w:p>
        </w:tc>
        <w:sdt>
          <w:sdtPr>
            <w:rPr>
              <w:rFonts w:ascii="Arial" w:hAnsi="Arial" w:cs="Arial"/>
              <w:b/>
              <w:sz w:val="24"/>
              <w:highlight w:val="yellow"/>
            </w:rPr>
            <w:id w:val="2110470938"/>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3B66876D"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39597518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766405B"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73358540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8BFC224"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05342533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F87CC2C"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208258912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7B09FCF"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351181620"/>
          </w:sdtPr>
          <w:sdtEndPr/>
          <w:sdtContent>
            <w:tc>
              <w:tcPr>
                <w:tcW w:w="3488" w:type="dxa"/>
                <w:tcBorders>
                  <w:top w:val="single" w:sz="4" w:space="0" w:color="000000"/>
                  <w:left w:val="single" w:sz="4" w:space="0" w:color="000000"/>
                  <w:bottom w:val="single" w:sz="4" w:space="0" w:color="000000"/>
                  <w:right w:val="single" w:sz="4" w:space="0" w:color="000000"/>
                </w:tcBorders>
              </w:tcPr>
              <w:p w14:paraId="3DEF8A49"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072BC84D" w14:textId="77777777" w:rsidTr="00C6704A">
        <w:trPr>
          <w:trHeight w:val="454"/>
        </w:trPr>
        <w:tc>
          <w:tcPr>
            <w:tcW w:w="4063" w:type="dxa"/>
            <w:tcBorders>
              <w:top w:val="single" w:sz="4" w:space="0" w:color="000000"/>
              <w:left w:val="single" w:sz="4" w:space="0" w:color="000000"/>
              <w:bottom w:val="single" w:sz="4" w:space="0" w:color="000000"/>
              <w:right w:val="single" w:sz="4" w:space="0" w:color="000000"/>
            </w:tcBorders>
            <w:vAlign w:val="center"/>
          </w:tcPr>
          <w:p w14:paraId="6BE10962"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pacing w:val="-1"/>
                <w:szCs w:val="20"/>
                <w:highlight w:val="yellow"/>
              </w:rPr>
              <w:t>B</w:t>
            </w:r>
            <w:r w:rsidRPr="003861F0">
              <w:rPr>
                <w:rFonts w:ascii="Arial" w:eastAsia="Arial" w:hAnsi="Arial" w:cs="Arial"/>
                <w:szCs w:val="20"/>
                <w:highlight w:val="yellow"/>
              </w:rPr>
              <w:t>e</w:t>
            </w:r>
            <w:r w:rsidRPr="003861F0">
              <w:rPr>
                <w:rFonts w:ascii="Arial" w:eastAsia="Arial" w:hAnsi="Arial" w:cs="Arial"/>
                <w:spacing w:val="1"/>
                <w:szCs w:val="20"/>
                <w:highlight w:val="yellow"/>
              </w:rPr>
              <w:t>r</w:t>
            </w:r>
            <w:r w:rsidRPr="003861F0">
              <w:rPr>
                <w:rFonts w:ascii="Arial" w:eastAsia="Arial" w:hAnsi="Arial" w:cs="Arial"/>
                <w:szCs w:val="20"/>
                <w:highlight w:val="yellow"/>
              </w:rPr>
              <w:t>ü</w:t>
            </w:r>
            <w:r w:rsidRPr="003861F0">
              <w:rPr>
                <w:rFonts w:ascii="Arial" w:eastAsia="Arial" w:hAnsi="Arial" w:cs="Arial"/>
                <w:spacing w:val="1"/>
                <w:szCs w:val="20"/>
                <w:highlight w:val="yellow"/>
              </w:rPr>
              <w:t>c</w:t>
            </w:r>
            <w:r w:rsidRPr="003861F0">
              <w:rPr>
                <w:rFonts w:ascii="Arial" w:eastAsia="Arial" w:hAnsi="Arial" w:cs="Arial"/>
                <w:spacing w:val="4"/>
                <w:szCs w:val="20"/>
                <w:highlight w:val="yellow"/>
              </w:rPr>
              <w:t>k</w:t>
            </w:r>
            <w:r w:rsidRPr="003861F0">
              <w:rPr>
                <w:rFonts w:ascii="Arial" w:eastAsia="Arial" w:hAnsi="Arial" w:cs="Arial"/>
                <w:spacing w:val="1"/>
                <w:szCs w:val="20"/>
                <w:highlight w:val="yellow"/>
              </w:rPr>
              <w:t>s</w:t>
            </w:r>
            <w:r w:rsidRPr="003861F0">
              <w:rPr>
                <w:rFonts w:ascii="Arial" w:eastAsia="Arial" w:hAnsi="Arial" w:cs="Arial"/>
                <w:spacing w:val="-1"/>
                <w:szCs w:val="20"/>
                <w:highlight w:val="yellow"/>
              </w:rPr>
              <w:t>i</w:t>
            </w:r>
            <w:r w:rsidRPr="003861F0">
              <w:rPr>
                <w:rFonts w:ascii="Arial" w:eastAsia="Arial" w:hAnsi="Arial" w:cs="Arial"/>
                <w:spacing w:val="1"/>
                <w:szCs w:val="20"/>
                <w:highlight w:val="yellow"/>
              </w:rPr>
              <w:t>c</w:t>
            </w:r>
            <w:r w:rsidRPr="003861F0">
              <w:rPr>
                <w:rFonts w:ascii="Arial" w:eastAsia="Arial" w:hAnsi="Arial" w:cs="Arial"/>
                <w:szCs w:val="20"/>
                <w:highlight w:val="yellow"/>
              </w:rPr>
              <w:t>ht</w:t>
            </w:r>
            <w:r w:rsidRPr="003861F0">
              <w:rPr>
                <w:rFonts w:ascii="Arial" w:eastAsia="Arial" w:hAnsi="Arial" w:cs="Arial"/>
                <w:spacing w:val="-1"/>
                <w:szCs w:val="20"/>
                <w:highlight w:val="yellow"/>
              </w:rPr>
              <w:t>i</w:t>
            </w:r>
            <w:r w:rsidRPr="003861F0">
              <w:rPr>
                <w:rFonts w:ascii="Arial" w:eastAsia="Arial" w:hAnsi="Arial" w:cs="Arial"/>
                <w:szCs w:val="20"/>
                <w:highlight w:val="yellow"/>
              </w:rPr>
              <w:t>gu</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r w:rsidRPr="003861F0">
              <w:rPr>
                <w:rFonts w:ascii="Arial" w:eastAsia="Arial" w:hAnsi="Arial" w:cs="Arial"/>
                <w:spacing w:val="-16"/>
                <w:szCs w:val="20"/>
                <w:highlight w:val="yellow"/>
              </w:rPr>
              <w:t xml:space="preserve"> </w:t>
            </w:r>
            <w:r w:rsidRPr="003861F0">
              <w:rPr>
                <w:rFonts w:ascii="Arial" w:eastAsia="Arial" w:hAnsi="Arial" w:cs="Arial"/>
                <w:spacing w:val="1"/>
                <w:szCs w:val="20"/>
                <w:highlight w:val="yellow"/>
              </w:rPr>
              <w:t>v</w:t>
            </w:r>
            <w:r w:rsidRPr="003861F0">
              <w:rPr>
                <w:rFonts w:ascii="Arial" w:eastAsia="Arial" w:hAnsi="Arial" w:cs="Arial"/>
                <w:szCs w:val="20"/>
                <w:highlight w:val="yellow"/>
              </w:rPr>
              <w:t>on</w:t>
            </w:r>
            <w:r w:rsidRPr="003861F0">
              <w:rPr>
                <w:rFonts w:ascii="Arial" w:eastAsia="Arial" w:hAnsi="Arial" w:cs="Arial"/>
                <w:spacing w:val="-1"/>
                <w:szCs w:val="20"/>
                <w:highlight w:val="yellow"/>
              </w:rPr>
              <w:t xml:space="preserve"> B</w:t>
            </w:r>
            <w:r w:rsidRPr="003861F0">
              <w:rPr>
                <w:rFonts w:ascii="Arial" w:eastAsia="Arial" w:hAnsi="Arial" w:cs="Arial"/>
                <w:spacing w:val="1"/>
                <w:szCs w:val="20"/>
                <w:highlight w:val="yellow"/>
              </w:rPr>
              <w:t>r</w:t>
            </w:r>
            <w:r w:rsidRPr="003861F0">
              <w:rPr>
                <w:rFonts w:ascii="Arial" w:eastAsia="Arial" w:hAnsi="Arial" w:cs="Arial"/>
                <w:szCs w:val="20"/>
                <w:highlight w:val="yellow"/>
              </w:rPr>
              <w:t>a</w:t>
            </w:r>
            <w:r w:rsidRPr="003861F0">
              <w:rPr>
                <w:rFonts w:ascii="Arial" w:eastAsia="Arial" w:hAnsi="Arial" w:cs="Arial"/>
                <w:spacing w:val="2"/>
                <w:szCs w:val="20"/>
                <w:highlight w:val="yellow"/>
              </w:rPr>
              <w:t>n</w:t>
            </w:r>
            <w:r w:rsidRPr="003861F0">
              <w:rPr>
                <w:rFonts w:ascii="Arial" w:eastAsia="Arial" w:hAnsi="Arial" w:cs="Arial"/>
                <w:szCs w:val="20"/>
                <w:highlight w:val="yellow"/>
              </w:rPr>
              <w:t>dab</w:t>
            </w:r>
            <w:r w:rsidRPr="003861F0">
              <w:rPr>
                <w:rFonts w:ascii="Arial" w:eastAsia="Arial" w:hAnsi="Arial" w:cs="Arial"/>
                <w:spacing w:val="1"/>
                <w:szCs w:val="20"/>
                <w:highlight w:val="yellow"/>
              </w:rPr>
              <w:t>sc</w:t>
            </w:r>
            <w:r w:rsidRPr="003861F0">
              <w:rPr>
                <w:rFonts w:ascii="Arial" w:eastAsia="Arial" w:hAnsi="Arial" w:cs="Arial"/>
                <w:szCs w:val="20"/>
                <w:highlight w:val="yellow"/>
              </w:rPr>
              <w:t>h</w:t>
            </w:r>
            <w:r w:rsidRPr="003861F0">
              <w:rPr>
                <w:rFonts w:ascii="Arial" w:eastAsia="Arial" w:hAnsi="Arial" w:cs="Arial"/>
                <w:spacing w:val="2"/>
                <w:szCs w:val="20"/>
                <w:highlight w:val="yellow"/>
              </w:rPr>
              <w:t>n</w:t>
            </w:r>
            <w:r w:rsidRPr="003861F0">
              <w:rPr>
                <w:rFonts w:ascii="Arial" w:eastAsia="Arial" w:hAnsi="Arial" w:cs="Arial"/>
                <w:spacing w:val="-1"/>
                <w:szCs w:val="20"/>
                <w:highlight w:val="yellow"/>
              </w:rPr>
              <w:t>i</w:t>
            </w:r>
            <w:r w:rsidRPr="003861F0">
              <w:rPr>
                <w:rFonts w:ascii="Arial" w:eastAsia="Arial" w:hAnsi="Arial" w:cs="Arial"/>
                <w:szCs w:val="20"/>
                <w:highlight w:val="yellow"/>
              </w:rPr>
              <w:t>tt</w:t>
            </w:r>
            <w:r w:rsidRPr="003861F0">
              <w:rPr>
                <w:rFonts w:ascii="Arial" w:eastAsia="Arial" w:hAnsi="Arial" w:cs="Arial"/>
                <w:spacing w:val="2"/>
                <w:szCs w:val="20"/>
                <w:highlight w:val="yellow"/>
              </w:rPr>
              <w:t>e</w:t>
            </w:r>
            <w:r w:rsidRPr="003861F0">
              <w:rPr>
                <w:rFonts w:ascii="Arial" w:eastAsia="Arial" w:hAnsi="Arial" w:cs="Arial"/>
                <w:szCs w:val="20"/>
                <w:highlight w:val="yellow"/>
              </w:rPr>
              <w:t>n</w:t>
            </w:r>
          </w:p>
          <w:p w14:paraId="3331E585" w14:textId="77777777" w:rsidR="00095192" w:rsidRPr="003861F0" w:rsidRDefault="00095192" w:rsidP="00735D12">
            <w:pPr>
              <w:suppressAutoHyphens/>
              <w:spacing w:after="0" w:line="240" w:lineRule="auto"/>
              <w:ind w:right="-20"/>
              <w:jc w:val="left"/>
              <w:rPr>
                <w:rFonts w:ascii="Arial" w:eastAsia="Arial" w:hAnsi="Arial" w:cs="Arial"/>
                <w:szCs w:val="20"/>
                <w:highlight w:val="yellow"/>
              </w:rPr>
            </w:pPr>
            <w:r w:rsidRPr="003861F0">
              <w:rPr>
                <w:rFonts w:ascii="Arial" w:eastAsia="Arial" w:hAnsi="Arial" w:cs="Arial"/>
                <w:spacing w:val="2"/>
                <w:szCs w:val="20"/>
                <w:highlight w:val="yellow"/>
              </w:rPr>
              <w:t>f</w:t>
            </w:r>
            <w:r w:rsidRPr="003861F0">
              <w:rPr>
                <w:rFonts w:ascii="Arial" w:eastAsia="Arial" w:hAnsi="Arial" w:cs="Arial"/>
                <w:szCs w:val="20"/>
                <w:highlight w:val="yellow"/>
              </w:rPr>
              <w:t>ür</w:t>
            </w:r>
            <w:r w:rsidRPr="003861F0">
              <w:rPr>
                <w:rFonts w:ascii="Arial" w:eastAsia="Arial" w:hAnsi="Arial" w:cs="Arial"/>
                <w:spacing w:val="-2"/>
                <w:szCs w:val="20"/>
                <w:highlight w:val="yellow"/>
              </w:rPr>
              <w:t xml:space="preserve"> </w:t>
            </w:r>
            <w:r w:rsidRPr="003861F0">
              <w:rPr>
                <w:rFonts w:ascii="Arial" w:eastAsia="Arial" w:hAnsi="Arial" w:cs="Arial"/>
                <w:szCs w:val="20"/>
                <w:highlight w:val="yellow"/>
              </w:rPr>
              <w:t>pe</w:t>
            </w:r>
            <w:r w:rsidRPr="003861F0">
              <w:rPr>
                <w:rFonts w:ascii="Arial" w:eastAsia="Arial" w:hAnsi="Arial" w:cs="Arial"/>
                <w:spacing w:val="1"/>
                <w:szCs w:val="20"/>
                <w:highlight w:val="yellow"/>
              </w:rPr>
              <w:t>rs</w:t>
            </w:r>
            <w:r w:rsidRPr="003861F0">
              <w:rPr>
                <w:rFonts w:ascii="Arial" w:eastAsia="Arial" w:hAnsi="Arial" w:cs="Arial"/>
                <w:szCs w:val="20"/>
                <w:highlight w:val="yellow"/>
              </w:rPr>
              <w:t>onen</w:t>
            </w:r>
            <w:r w:rsidRPr="003861F0">
              <w:rPr>
                <w:rFonts w:ascii="Arial" w:eastAsia="Arial" w:hAnsi="Arial" w:cs="Arial"/>
                <w:spacing w:val="2"/>
                <w:szCs w:val="20"/>
                <w:highlight w:val="yellow"/>
              </w:rPr>
              <w:t>be</w:t>
            </w:r>
            <w:r w:rsidRPr="003861F0">
              <w:rPr>
                <w:rFonts w:ascii="Arial" w:eastAsia="Arial" w:hAnsi="Arial" w:cs="Arial"/>
                <w:spacing w:val="-1"/>
                <w:szCs w:val="20"/>
                <w:highlight w:val="yellow"/>
              </w:rPr>
              <w:t>z</w:t>
            </w:r>
            <w:r w:rsidRPr="003861F0">
              <w:rPr>
                <w:rFonts w:ascii="Arial" w:eastAsia="Arial" w:hAnsi="Arial" w:cs="Arial"/>
                <w:szCs w:val="20"/>
                <w:highlight w:val="yellow"/>
              </w:rPr>
              <w:t>og</w:t>
            </w:r>
            <w:r w:rsidRPr="003861F0">
              <w:rPr>
                <w:rFonts w:ascii="Arial" w:eastAsia="Arial" w:hAnsi="Arial" w:cs="Arial"/>
                <w:spacing w:val="2"/>
                <w:szCs w:val="20"/>
                <w:highlight w:val="yellow"/>
              </w:rPr>
              <w:t>e</w:t>
            </w:r>
            <w:r w:rsidRPr="003861F0">
              <w:rPr>
                <w:rFonts w:ascii="Arial" w:eastAsia="Arial" w:hAnsi="Arial" w:cs="Arial"/>
                <w:szCs w:val="20"/>
                <w:highlight w:val="yellow"/>
              </w:rPr>
              <w:t>ne</w:t>
            </w:r>
            <w:r w:rsidRPr="003861F0">
              <w:rPr>
                <w:rFonts w:ascii="Arial" w:eastAsia="Arial" w:hAnsi="Arial" w:cs="Arial"/>
                <w:spacing w:val="-18"/>
                <w:szCs w:val="20"/>
                <w:highlight w:val="yellow"/>
              </w:rPr>
              <w:t xml:space="preserve"> </w:t>
            </w:r>
            <w:r w:rsidRPr="003861F0">
              <w:rPr>
                <w:rFonts w:ascii="Arial" w:eastAsia="Arial" w:hAnsi="Arial" w:cs="Arial"/>
                <w:spacing w:val="3"/>
                <w:szCs w:val="20"/>
                <w:highlight w:val="yellow"/>
              </w:rPr>
              <w:t>D</w:t>
            </w:r>
            <w:r w:rsidRPr="003861F0">
              <w:rPr>
                <w:rFonts w:ascii="Arial" w:eastAsia="Arial" w:hAnsi="Arial" w:cs="Arial"/>
                <w:szCs w:val="20"/>
                <w:highlight w:val="yellow"/>
              </w:rPr>
              <w:t>a</w:t>
            </w:r>
            <w:r w:rsidRPr="003861F0">
              <w:rPr>
                <w:rFonts w:ascii="Arial" w:eastAsia="Arial" w:hAnsi="Arial" w:cs="Arial"/>
                <w:spacing w:val="2"/>
                <w:szCs w:val="20"/>
                <w:highlight w:val="yellow"/>
              </w:rPr>
              <w:t>t</w:t>
            </w:r>
            <w:r w:rsidRPr="003861F0">
              <w:rPr>
                <w:rFonts w:ascii="Arial" w:eastAsia="Arial" w:hAnsi="Arial" w:cs="Arial"/>
                <w:szCs w:val="20"/>
                <w:highlight w:val="yellow"/>
              </w:rPr>
              <w:t>en</w:t>
            </w:r>
          </w:p>
        </w:tc>
        <w:sdt>
          <w:sdtPr>
            <w:rPr>
              <w:rFonts w:ascii="Arial" w:hAnsi="Arial" w:cs="Arial"/>
              <w:b/>
              <w:sz w:val="24"/>
              <w:highlight w:val="yellow"/>
            </w:rPr>
            <w:id w:val="-1205172669"/>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1C3EEEF8"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671865051"/>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56256CB"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907041045"/>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8A87427"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432465975"/>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17CBDCF"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201286137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98A662B"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143356776"/>
          </w:sdtPr>
          <w:sdtEndPr/>
          <w:sdtContent>
            <w:tc>
              <w:tcPr>
                <w:tcW w:w="3488" w:type="dxa"/>
                <w:tcBorders>
                  <w:top w:val="single" w:sz="4" w:space="0" w:color="000000"/>
                  <w:left w:val="single" w:sz="4" w:space="0" w:color="000000"/>
                  <w:bottom w:val="single" w:sz="4" w:space="0" w:color="000000"/>
                  <w:right w:val="single" w:sz="4" w:space="0" w:color="000000"/>
                </w:tcBorders>
              </w:tcPr>
              <w:p w14:paraId="4D7E73C2"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78240D89" w14:textId="77777777" w:rsidTr="00C6704A">
        <w:trPr>
          <w:trHeight w:val="454"/>
        </w:trPr>
        <w:sdt>
          <w:sdtPr>
            <w:rPr>
              <w:rFonts w:ascii="Arial" w:hAnsi="Arial" w:cs="Arial"/>
              <w:highlight w:val="yellow"/>
            </w:rPr>
            <w:id w:val="-447781503"/>
            <w:showingPlcHdr/>
          </w:sdtPr>
          <w:sdtEndPr/>
          <w:sdtContent>
            <w:tc>
              <w:tcPr>
                <w:tcW w:w="4063" w:type="dxa"/>
                <w:tcBorders>
                  <w:top w:val="single" w:sz="4" w:space="0" w:color="000000"/>
                  <w:left w:val="single" w:sz="4" w:space="0" w:color="000000"/>
                  <w:bottom w:val="single" w:sz="4" w:space="0" w:color="000000"/>
                  <w:right w:val="single" w:sz="4" w:space="0" w:color="000000"/>
                </w:tcBorders>
                <w:vAlign w:val="center"/>
              </w:tcPr>
              <w:p w14:paraId="35AFD7E3" w14:textId="77777777" w:rsidR="00095192" w:rsidRPr="003861F0" w:rsidRDefault="00095192" w:rsidP="00735D12">
                <w:pPr>
                  <w:suppressAutoHyphens/>
                  <w:spacing w:after="0"/>
                  <w:jc w:val="left"/>
                  <w:rPr>
                    <w:rFonts w:ascii="Arial" w:hAnsi="Arial" w:cs="Arial"/>
                    <w:highlight w:val="yellow"/>
                  </w:rPr>
                </w:pPr>
                <w:r w:rsidRPr="003861F0">
                  <w:rPr>
                    <w:rStyle w:val="Platzhaltertext"/>
                    <w:highlight w:val="yellow"/>
                  </w:rPr>
                  <w:t>Klicken Sie hier, um Text einzugeben.</w:t>
                </w:r>
              </w:p>
            </w:tc>
          </w:sdtContent>
        </w:sdt>
        <w:sdt>
          <w:sdtPr>
            <w:rPr>
              <w:rFonts w:ascii="Arial" w:hAnsi="Arial" w:cs="Arial"/>
              <w:b/>
              <w:sz w:val="24"/>
              <w:highlight w:val="yellow"/>
            </w:rPr>
            <w:id w:val="-1830054660"/>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35F9F5DC"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205947312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159BCF5"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81029146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AB2DA24"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84859366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A67A0CC"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94857928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490868E"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1472098692"/>
          </w:sdtPr>
          <w:sdtEndPr/>
          <w:sdtContent>
            <w:tc>
              <w:tcPr>
                <w:tcW w:w="3488" w:type="dxa"/>
                <w:tcBorders>
                  <w:top w:val="single" w:sz="4" w:space="0" w:color="000000"/>
                  <w:left w:val="single" w:sz="4" w:space="0" w:color="000000"/>
                  <w:bottom w:val="single" w:sz="4" w:space="0" w:color="000000"/>
                  <w:right w:val="single" w:sz="4" w:space="0" w:color="000000"/>
                </w:tcBorders>
              </w:tcPr>
              <w:p w14:paraId="2786C443"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C83460" w:rsidRPr="003861F0" w14:paraId="1548C285" w14:textId="77777777" w:rsidTr="00C6704A">
        <w:trPr>
          <w:trHeight w:hRule="exact" w:val="578"/>
        </w:trPr>
        <w:tc>
          <w:tcPr>
            <w:tcW w:w="9807" w:type="dxa"/>
            <w:gridSpan w:val="7"/>
            <w:tcBorders>
              <w:top w:val="single" w:sz="4" w:space="0" w:color="000000"/>
              <w:left w:val="single" w:sz="4" w:space="0" w:color="000000"/>
              <w:bottom w:val="single" w:sz="4" w:space="0" w:color="000000"/>
              <w:right w:val="single" w:sz="4" w:space="0" w:color="000000"/>
            </w:tcBorders>
            <w:vAlign w:val="center"/>
          </w:tcPr>
          <w:p w14:paraId="1A2840C0" w14:textId="77777777" w:rsidR="00C83460" w:rsidRPr="003861F0" w:rsidRDefault="00C83460" w:rsidP="00735D12">
            <w:pPr>
              <w:suppressAutoHyphens/>
              <w:spacing w:after="0" w:line="240" w:lineRule="auto"/>
              <w:ind w:right="-20"/>
              <w:jc w:val="left"/>
              <w:rPr>
                <w:rFonts w:ascii="Arial" w:eastAsia="Arial" w:hAnsi="Arial" w:cs="Arial"/>
                <w:sz w:val="22"/>
                <w:szCs w:val="20"/>
                <w:highlight w:val="yellow"/>
              </w:rPr>
            </w:pPr>
            <w:r w:rsidRPr="003861F0">
              <w:rPr>
                <w:rFonts w:ascii="Arial" w:eastAsia="Arial" w:hAnsi="Arial" w:cs="Arial"/>
                <w:b/>
                <w:bCs/>
                <w:spacing w:val="1"/>
                <w:sz w:val="22"/>
                <w:szCs w:val="20"/>
                <w:highlight w:val="yellow"/>
              </w:rPr>
              <w:t>O</w:t>
            </w:r>
            <w:r w:rsidRPr="003861F0">
              <w:rPr>
                <w:rFonts w:ascii="Arial" w:eastAsia="Arial" w:hAnsi="Arial" w:cs="Arial"/>
                <w:b/>
                <w:bCs/>
                <w:spacing w:val="-1"/>
                <w:sz w:val="22"/>
                <w:szCs w:val="20"/>
                <w:highlight w:val="yellow"/>
              </w:rPr>
              <w:t>r</w:t>
            </w:r>
            <w:r w:rsidRPr="003861F0">
              <w:rPr>
                <w:rFonts w:ascii="Arial" w:eastAsia="Arial" w:hAnsi="Arial" w:cs="Arial"/>
                <w:b/>
                <w:bCs/>
                <w:spacing w:val="1"/>
                <w:sz w:val="22"/>
                <w:szCs w:val="20"/>
                <w:highlight w:val="yellow"/>
              </w:rPr>
              <w:t>g</w:t>
            </w:r>
            <w:r w:rsidRPr="003861F0">
              <w:rPr>
                <w:rFonts w:ascii="Arial" w:eastAsia="Arial" w:hAnsi="Arial" w:cs="Arial"/>
                <w:b/>
                <w:bCs/>
                <w:sz w:val="22"/>
                <w:szCs w:val="20"/>
                <w:highlight w:val="yellow"/>
              </w:rPr>
              <w:t>a</w:t>
            </w:r>
            <w:r w:rsidRPr="003861F0">
              <w:rPr>
                <w:rFonts w:ascii="Arial" w:eastAsia="Arial" w:hAnsi="Arial" w:cs="Arial"/>
                <w:b/>
                <w:bCs/>
                <w:spacing w:val="1"/>
                <w:sz w:val="22"/>
                <w:szCs w:val="20"/>
                <w:highlight w:val="yellow"/>
              </w:rPr>
              <w:t>n</w:t>
            </w:r>
            <w:r w:rsidRPr="003861F0">
              <w:rPr>
                <w:rFonts w:ascii="Arial" w:eastAsia="Arial" w:hAnsi="Arial" w:cs="Arial"/>
                <w:b/>
                <w:bCs/>
                <w:sz w:val="22"/>
                <w:szCs w:val="20"/>
                <w:highlight w:val="yellow"/>
              </w:rPr>
              <w:t>isa</w:t>
            </w:r>
            <w:r w:rsidRPr="003861F0">
              <w:rPr>
                <w:rFonts w:ascii="Arial" w:eastAsia="Arial" w:hAnsi="Arial" w:cs="Arial"/>
                <w:b/>
                <w:bCs/>
                <w:spacing w:val="1"/>
                <w:sz w:val="22"/>
                <w:szCs w:val="20"/>
                <w:highlight w:val="yellow"/>
              </w:rPr>
              <w:t>t</w:t>
            </w:r>
            <w:r w:rsidRPr="003861F0">
              <w:rPr>
                <w:rFonts w:ascii="Arial" w:eastAsia="Arial" w:hAnsi="Arial" w:cs="Arial"/>
                <w:b/>
                <w:bCs/>
                <w:sz w:val="22"/>
                <w:szCs w:val="20"/>
                <w:highlight w:val="yellow"/>
              </w:rPr>
              <w:t>i</w:t>
            </w:r>
            <w:r w:rsidRPr="003861F0">
              <w:rPr>
                <w:rFonts w:ascii="Arial" w:eastAsia="Arial" w:hAnsi="Arial" w:cs="Arial"/>
                <w:b/>
                <w:bCs/>
                <w:spacing w:val="1"/>
                <w:sz w:val="22"/>
                <w:szCs w:val="20"/>
                <w:highlight w:val="yellow"/>
              </w:rPr>
              <w:t>o</w:t>
            </w:r>
            <w:r w:rsidRPr="003861F0">
              <w:rPr>
                <w:rFonts w:ascii="Arial" w:eastAsia="Arial" w:hAnsi="Arial" w:cs="Arial"/>
                <w:b/>
                <w:bCs/>
                <w:sz w:val="22"/>
                <w:szCs w:val="20"/>
                <w:highlight w:val="yellow"/>
              </w:rPr>
              <w:t>n</w:t>
            </w:r>
          </w:p>
        </w:tc>
      </w:tr>
      <w:tr w:rsidR="00AA3D13" w:rsidRPr="003861F0" w14:paraId="653980D4"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235B27B5"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pacing w:val="1"/>
                <w:szCs w:val="20"/>
                <w:highlight w:val="yellow"/>
              </w:rPr>
              <w:t>Z</w:t>
            </w:r>
            <w:r w:rsidRPr="003861F0">
              <w:rPr>
                <w:rFonts w:ascii="Arial" w:eastAsia="Arial" w:hAnsi="Arial" w:cs="Arial"/>
                <w:szCs w:val="20"/>
                <w:highlight w:val="yellow"/>
              </w:rPr>
              <w:t>ut</w:t>
            </w:r>
            <w:r w:rsidRPr="003861F0">
              <w:rPr>
                <w:rFonts w:ascii="Arial" w:eastAsia="Arial" w:hAnsi="Arial" w:cs="Arial"/>
                <w:spacing w:val="1"/>
                <w:szCs w:val="20"/>
                <w:highlight w:val="yellow"/>
              </w:rPr>
              <w:t>r</w:t>
            </w:r>
            <w:r w:rsidRPr="003861F0">
              <w:rPr>
                <w:rFonts w:ascii="Arial" w:eastAsia="Arial" w:hAnsi="Arial" w:cs="Arial"/>
                <w:spacing w:val="-1"/>
                <w:szCs w:val="20"/>
                <w:highlight w:val="yellow"/>
              </w:rPr>
              <w:t>i</w:t>
            </w:r>
            <w:r w:rsidRPr="003861F0">
              <w:rPr>
                <w:rFonts w:ascii="Arial" w:eastAsia="Arial" w:hAnsi="Arial" w:cs="Arial"/>
                <w:szCs w:val="20"/>
                <w:highlight w:val="yellow"/>
              </w:rPr>
              <w:t>tt</w:t>
            </w:r>
            <w:r w:rsidRPr="003861F0">
              <w:rPr>
                <w:rFonts w:ascii="Arial" w:eastAsia="Arial" w:hAnsi="Arial" w:cs="Arial"/>
                <w:spacing w:val="1"/>
                <w:szCs w:val="20"/>
                <w:highlight w:val="yellow"/>
              </w:rPr>
              <w:t>sr</w:t>
            </w:r>
            <w:r w:rsidRPr="003861F0">
              <w:rPr>
                <w:rFonts w:ascii="Arial" w:eastAsia="Arial" w:hAnsi="Arial" w:cs="Arial"/>
                <w:szCs w:val="20"/>
                <w:highlight w:val="yellow"/>
              </w:rPr>
              <w:t>eg</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l</w:t>
            </w:r>
            <w:r w:rsidRPr="003861F0">
              <w:rPr>
                <w:rFonts w:ascii="Arial" w:eastAsia="Arial" w:hAnsi="Arial" w:cs="Arial"/>
                <w:spacing w:val="2"/>
                <w:szCs w:val="20"/>
                <w:highlight w:val="yellow"/>
              </w:rPr>
              <w:t>u</w:t>
            </w:r>
            <w:r w:rsidRPr="003861F0">
              <w:rPr>
                <w:rFonts w:ascii="Arial" w:eastAsia="Arial" w:hAnsi="Arial" w:cs="Arial"/>
                <w:szCs w:val="20"/>
                <w:highlight w:val="yellow"/>
              </w:rPr>
              <w:t>ng</w:t>
            </w:r>
            <w:r w:rsidRPr="003861F0">
              <w:rPr>
                <w:rFonts w:ascii="Arial" w:eastAsia="Arial" w:hAnsi="Arial" w:cs="Arial"/>
                <w:spacing w:val="2"/>
                <w:szCs w:val="20"/>
                <w:highlight w:val="yellow"/>
              </w:rPr>
              <w:t>e</w:t>
            </w:r>
            <w:r w:rsidRPr="003861F0">
              <w:rPr>
                <w:rFonts w:ascii="Arial" w:eastAsia="Arial" w:hAnsi="Arial" w:cs="Arial"/>
                <w:szCs w:val="20"/>
                <w:highlight w:val="yellow"/>
              </w:rPr>
              <w:t>n</w:t>
            </w:r>
          </w:p>
        </w:tc>
        <w:sdt>
          <w:sdtPr>
            <w:rPr>
              <w:rFonts w:ascii="Arial" w:hAnsi="Arial" w:cs="Arial"/>
              <w:b/>
              <w:sz w:val="24"/>
              <w:highlight w:val="yellow"/>
            </w:rPr>
            <w:id w:val="1845442129"/>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7B0F17DA"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200970927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D1302E1"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32496628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D622ECE"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82810143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AAA701A"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525664805"/>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79B520F" w14:textId="77777777" w:rsidR="00095192" w:rsidRPr="003861F0" w:rsidRDefault="00E64E7C"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449065051"/>
          </w:sdtPr>
          <w:sdtEndPr/>
          <w:sdtContent>
            <w:tc>
              <w:tcPr>
                <w:tcW w:w="3488" w:type="dxa"/>
                <w:tcBorders>
                  <w:top w:val="single" w:sz="4" w:space="0" w:color="000000"/>
                  <w:left w:val="single" w:sz="4" w:space="0" w:color="000000"/>
                  <w:bottom w:val="single" w:sz="4" w:space="0" w:color="000000"/>
                  <w:right w:val="single" w:sz="4" w:space="0" w:color="000000"/>
                </w:tcBorders>
              </w:tcPr>
              <w:p w14:paraId="4CA807A1"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7024A261"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6A1040F2"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zCs w:val="20"/>
                <w:highlight w:val="yellow"/>
              </w:rPr>
              <w:t>Reg</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l</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gen</w:t>
            </w:r>
            <w:r w:rsidRPr="003861F0">
              <w:rPr>
                <w:rFonts w:ascii="Arial" w:eastAsia="Arial" w:hAnsi="Arial" w:cs="Arial"/>
                <w:spacing w:val="-9"/>
                <w:szCs w:val="20"/>
                <w:highlight w:val="yellow"/>
              </w:rPr>
              <w:t xml:space="preserve"> </w:t>
            </w:r>
            <w:r w:rsidRPr="003861F0">
              <w:rPr>
                <w:rFonts w:ascii="Arial" w:eastAsia="Arial" w:hAnsi="Arial" w:cs="Arial"/>
                <w:spacing w:val="2"/>
                <w:szCs w:val="20"/>
                <w:highlight w:val="yellow"/>
              </w:rPr>
              <w:t>f</w:t>
            </w:r>
            <w:r w:rsidRPr="003861F0">
              <w:rPr>
                <w:rFonts w:ascii="Arial" w:eastAsia="Arial" w:hAnsi="Arial" w:cs="Arial"/>
                <w:szCs w:val="20"/>
                <w:highlight w:val="yellow"/>
              </w:rPr>
              <w:t>ür</w:t>
            </w:r>
            <w:r w:rsidRPr="003861F0">
              <w:rPr>
                <w:rFonts w:ascii="Arial" w:eastAsia="Arial" w:hAnsi="Arial" w:cs="Arial"/>
                <w:spacing w:val="-2"/>
                <w:szCs w:val="20"/>
                <w:highlight w:val="yellow"/>
              </w:rPr>
              <w:t xml:space="preserve"> </w:t>
            </w:r>
            <w:r w:rsidRPr="003861F0">
              <w:rPr>
                <w:rFonts w:ascii="Arial" w:eastAsia="Arial" w:hAnsi="Arial" w:cs="Arial"/>
                <w:spacing w:val="-1"/>
                <w:szCs w:val="20"/>
                <w:highlight w:val="yellow"/>
              </w:rPr>
              <w:t>S</w:t>
            </w:r>
            <w:r w:rsidRPr="003861F0">
              <w:rPr>
                <w:rFonts w:ascii="Arial" w:eastAsia="Arial" w:hAnsi="Arial" w:cs="Arial"/>
                <w:spacing w:val="1"/>
                <w:szCs w:val="20"/>
                <w:highlight w:val="yellow"/>
              </w:rPr>
              <w:t>c</w:t>
            </w:r>
            <w:r w:rsidRPr="003861F0">
              <w:rPr>
                <w:rFonts w:ascii="Arial" w:eastAsia="Arial" w:hAnsi="Arial" w:cs="Arial"/>
                <w:szCs w:val="20"/>
                <w:highlight w:val="yellow"/>
              </w:rPr>
              <w:t>h</w:t>
            </w:r>
            <w:r w:rsidRPr="003861F0">
              <w:rPr>
                <w:rFonts w:ascii="Arial" w:eastAsia="Arial" w:hAnsi="Arial" w:cs="Arial"/>
                <w:spacing w:val="1"/>
                <w:szCs w:val="20"/>
                <w:highlight w:val="yellow"/>
              </w:rPr>
              <w:t>l</w:t>
            </w:r>
            <w:r w:rsidRPr="003861F0">
              <w:rPr>
                <w:rFonts w:ascii="Arial" w:eastAsia="Arial" w:hAnsi="Arial" w:cs="Arial"/>
                <w:spacing w:val="-1"/>
                <w:szCs w:val="20"/>
                <w:highlight w:val="yellow"/>
              </w:rPr>
              <w:t>i</w:t>
            </w:r>
            <w:r w:rsidRPr="003861F0">
              <w:rPr>
                <w:rFonts w:ascii="Arial" w:eastAsia="Arial" w:hAnsi="Arial" w:cs="Arial"/>
                <w:szCs w:val="20"/>
                <w:highlight w:val="yellow"/>
              </w:rPr>
              <w:t>e</w:t>
            </w:r>
            <w:r w:rsidRPr="003861F0">
              <w:rPr>
                <w:rFonts w:ascii="Arial" w:eastAsia="Arial" w:hAnsi="Arial" w:cs="Arial"/>
                <w:spacing w:val="1"/>
                <w:szCs w:val="20"/>
                <w:highlight w:val="yellow"/>
              </w:rPr>
              <w:t>ß</w:t>
            </w:r>
            <w:r w:rsidRPr="003861F0">
              <w:rPr>
                <w:rFonts w:ascii="Arial" w:eastAsia="Arial" w:hAnsi="Arial" w:cs="Arial"/>
                <w:spacing w:val="2"/>
                <w:szCs w:val="20"/>
                <w:highlight w:val="yellow"/>
              </w:rPr>
              <w:t>a</w:t>
            </w:r>
            <w:r w:rsidRPr="003861F0">
              <w:rPr>
                <w:rFonts w:ascii="Arial" w:eastAsia="Arial" w:hAnsi="Arial" w:cs="Arial"/>
                <w:szCs w:val="20"/>
                <w:highlight w:val="yellow"/>
              </w:rPr>
              <w:t>n</w:t>
            </w:r>
            <w:r w:rsidRPr="003861F0">
              <w:rPr>
                <w:rFonts w:ascii="Arial" w:eastAsia="Arial" w:hAnsi="Arial" w:cs="Arial"/>
                <w:spacing w:val="1"/>
                <w:szCs w:val="20"/>
                <w:highlight w:val="yellow"/>
              </w:rPr>
              <w:t>l</w:t>
            </w:r>
            <w:r w:rsidRPr="003861F0">
              <w:rPr>
                <w:rFonts w:ascii="Arial" w:eastAsia="Arial" w:hAnsi="Arial" w:cs="Arial"/>
                <w:szCs w:val="20"/>
                <w:highlight w:val="yellow"/>
              </w:rPr>
              <w:t>age</w:t>
            </w:r>
          </w:p>
        </w:tc>
        <w:sdt>
          <w:sdtPr>
            <w:rPr>
              <w:rFonts w:ascii="Arial" w:hAnsi="Arial" w:cs="Arial"/>
              <w:b/>
              <w:sz w:val="24"/>
              <w:highlight w:val="yellow"/>
            </w:rPr>
            <w:id w:val="1821316236"/>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0C986E64"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09913695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ECFAA13"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6445491"/>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FBC7A24"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45671880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CA66562"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204756334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68C442F"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682365532"/>
          </w:sdtPr>
          <w:sdtEndPr/>
          <w:sdtContent>
            <w:tc>
              <w:tcPr>
                <w:tcW w:w="3488" w:type="dxa"/>
                <w:tcBorders>
                  <w:top w:val="single" w:sz="4" w:space="0" w:color="000000"/>
                  <w:left w:val="single" w:sz="4" w:space="0" w:color="000000"/>
                  <w:bottom w:val="single" w:sz="4" w:space="0" w:color="000000"/>
                  <w:right w:val="single" w:sz="4" w:space="0" w:color="000000"/>
                </w:tcBorders>
              </w:tcPr>
              <w:p w14:paraId="6E2081E8"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730F083D"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4876623E" w14:textId="77777777" w:rsidR="00095192" w:rsidRPr="003861F0" w:rsidRDefault="00095192" w:rsidP="00735D12">
            <w:pPr>
              <w:suppressAutoHyphens/>
              <w:spacing w:after="0" w:line="228" w:lineRule="exact"/>
              <w:ind w:right="300"/>
              <w:jc w:val="left"/>
              <w:rPr>
                <w:rFonts w:ascii="Arial" w:eastAsia="Arial" w:hAnsi="Arial" w:cs="Arial"/>
                <w:szCs w:val="20"/>
                <w:highlight w:val="yellow"/>
              </w:rPr>
            </w:pPr>
            <w:r w:rsidRPr="003861F0">
              <w:rPr>
                <w:rFonts w:ascii="Arial" w:eastAsia="Arial" w:hAnsi="Arial" w:cs="Arial"/>
                <w:szCs w:val="20"/>
                <w:highlight w:val="yellow"/>
              </w:rPr>
              <w:t>Reg</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l</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gen</w:t>
            </w:r>
            <w:r w:rsidRPr="003861F0">
              <w:rPr>
                <w:rFonts w:ascii="Arial" w:eastAsia="Arial" w:hAnsi="Arial" w:cs="Arial"/>
                <w:spacing w:val="-9"/>
                <w:szCs w:val="20"/>
                <w:highlight w:val="yellow"/>
              </w:rPr>
              <w:t xml:space="preserve"> </w:t>
            </w:r>
            <w:r w:rsidRPr="003861F0">
              <w:rPr>
                <w:rFonts w:ascii="Arial" w:eastAsia="Arial" w:hAnsi="Arial" w:cs="Arial"/>
                <w:spacing w:val="2"/>
                <w:szCs w:val="20"/>
                <w:highlight w:val="yellow"/>
              </w:rPr>
              <w:t>f</w:t>
            </w:r>
            <w:r w:rsidRPr="003861F0">
              <w:rPr>
                <w:rFonts w:ascii="Arial" w:eastAsia="Arial" w:hAnsi="Arial" w:cs="Arial"/>
                <w:szCs w:val="20"/>
                <w:highlight w:val="yellow"/>
              </w:rPr>
              <w:t>ür</w:t>
            </w:r>
            <w:r w:rsidRPr="003861F0">
              <w:rPr>
                <w:rFonts w:ascii="Arial" w:eastAsia="Arial" w:hAnsi="Arial" w:cs="Arial"/>
                <w:spacing w:val="-2"/>
                <w:szCs w:val="20"/>
                <w:highlight w:val="yellow"/>
              </w:rPr>
              <w:t xml:space="preserve"> </w:t>
            </w:r>
            <w:r w:rsidRPr="003861F0">
              <w:rPr>
                <w:rFonts w:ascii="Arial" w:eastAsia="Arial" w:hAnsi="Arial" w:cs="Arial"/>
                <w:spacing w:val="-1"/>
                <w:szCs w:val="20"/>
                <w:highlight w:val="yellow"/>
              </w:rPr>
              <w:t>S</w:t>
            </w:r>
            <w:r w:rsidRPr="003861F0">
              <w:rPr>
                <w:rFonts w:ascii="Arial" w:eastAsia="Arial" w:hAnsi="Arial" w:cs="Arial"/>
                <w:spacing w:val="1"/>
                <w:szCs w:val="20"/>
                <w:highlight w:val="yellow"/>
              </w:rPr>
              <w:t>c</w:t>
            </w:r>
            <w:r w:rsidRPr="003861F0">
              <w:rPr>
                <w:rFonts w:ascii="Arial" w:eastAsia="Arial" w:hAnsi="Arial" w:cs="Arial"/>
                <w:szCs w:val="20"/>
                <w:highlight w:val="yellow"/>
              </w:rPr>
              <w:t>h</w:t>
            </w:r>
            <w:r w:rsidRPr="003861F0">
              <w:rPr>
                <w:rFonts w:ascii="Arial" w:eastAsia="Arial" w:hAnsi="Arial" w:cs="Arial"/>
                <w:spacing w:val="1"/>
                <w:szCs w:val="20"/>
                <w:highlight w:val="yellow"/>
              </w:rPr>
              <w:t>l</w:t>
            </w:r>
            <w:r w:rsidRPr="003861F0">
              <w:rPr>
                <w:rFonts w:ascii="Arial" w:eastAsia="Arial" w:hAnsi="Arial" w:cs="Arial"/>
                <w:szCs w:val="20"/>
                <w:highlight w:val="yellow"/>
              </w:rPr>
              <w:t>ü</w:t>
            </w:r>
            <w:r w:rsidRPr="003861F0">
              <w:rPr>
                <w:rFonts w:ascii="Arial" w:eastAsia="Arial" w:hAnsi="Arial" w:cs="Arial"/>
                <w:spacing w:val="1"/>
                <w:szCs w:val="20"/>
                <w:highlight w:val="yellow"/>
              </w:rPr>
              <w:t>s</w:t>
            </w:r>
            <w:r w:rsidRPr="003861F0">
              <w:rPr>
                <w:rFonts w:ascii="Arial" w:eastAsia="Arial" w:hAnsi="Arial" w:cs="Arial"/>
                <w:spacing w:val="2"/>
                <w:szCs w:val="20"/>
                <w:highlight w:val="yellow"/>
              </w:rPr>
              <w:t>s</w:t>
            </w:r>
            <w:r w:rsidRPr="003861F0">
              <w:rPr>
                <w:rFonts w:ascii="Arial" w:eastAsia="Arial" w:hAnsi="Arial" w:cs="Arial"/>
                <w:szCs w:val="20"/>
                <w:highlight w:val="yellow"/>
              </w:rPr>
              <w:t>e</w:t>
            </w:r>
            <w:r w:rsidRPr="003861F0">
              <w:rPr>
                <w:rFonts w:ascii="Arial" w:eastAsia="Arial" w:hAnsi="Arial" w:cs="Arial"/>
                <w:spacing w:val="-1"/>
                <w:szCs w:val="20"/>
                <w:highlight w:val="yellow"/>
              </w:rPr>
              <w:t>l</w:t>
            </w:r>
            <w:r w:rsidRPr="003861F0">
              <w:rPr>
                <w:rFonts w:ascii="Arial" w:eastAsia="Arial" w:hAnsi="Arial" w:cs="Arial"/>
                <w:spacing w:val="2"/>
                <w:szCs w:val="20"/>
                <w:highlight w:val="yellow"/>
              </w:rPr>
              <w:t>m</w:t>
            </w:r>
            <w:r w:rsidRPr="003861F0">
              <w:rPr>
                <w:rFonts w:ascii="Arial" w:eastAsia="Arial" w:hAnsi="Arial" w:cs="Arial"/>
                <w:szCs w:val="20"/>
                <w:highlight w:val="yellow"/>
              </w:rPr>
              <w:t>ana</w:t>
            </w:r>
            <w:r w:rsidRPr="003861F0">
              <w:rPr>
                <w:rFonts w:ascii="Arial" w:eastAsia="Arial" w:hAnsi="Arial" w:cs="Arial"/>
                <w:spacing w:val="2"/>
                <w:szCs w:val="20"/>
                <w:highlight w:val="yellow"/>
              </w:rPr>
              <w:t>g</w:t>
            </w:r>
            <w:r w:rsidRPr="003861F0">
              <w:rPr>
                <w:rFonts w:ascii="Arial" w:eastAsia="Arial" w:hAnsi="Arial" w:cs="Arial"/>
                <w:szCs w:val="20"/>
                <w:highlight w:val="yellow"/>
              </w:rPr>
              <w:t>e</w:t>
            </w:r>
            <w:r w:rsidRPr="003861F0">
              <w:rPr>
                <w:rFonts w:ascii="Arial" w:eastAsia="Arial" w:hAnsi="Arial" w:cs="Arial"/>
                <w:spacing w:val="4"/>
                <w:szCs w:val="20"/>
                <w:highlight w:val="yellow"/>
              </w:rPr>
              <w:t>m</w:t>
            </w:r>
            <w:r w:rsidRPr="003861F0">
              <w:rPr>
                <w:rFonts w:ascii="Arial" w:eastAsia="Arial" w:hAnsi="Arial" w:cs="Arial"/>
                <w:szCs w:val="20"/>
                <w:highlight w:val="yellow"/>
              </w:rPr>
              <w:t>ent, Reg</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l</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r w:rsidRPr="003861F0">
              <w:rPr>
                <w:rFonts w:ascii="Arial" w:eastAsia="Arial" w:hAnsi="Arial" w:cs="Arial"/>
                <w:spacing w:val="-10"/>
                <w:szCs w:val="20"/>
                <w:highlight w:val="yellow"/>
              </w:rPr>
              <w:t xml:space="preserve"> </w:t>
            </w:r>
            <w:r w:rsidRPr="003861F0">
              <w:rPr>
                <w:rFonts w:ascii="Arial" w:eastAsia="Arial" w:hAnsi="Arial" w:cs="Arial"/>
                <w:spacing w:val="2"/>
                <w:szCs w:val="20"/>
                <w:highlight w:val="yellow"/>
              </w:rPr>
              <w:t>f</w:t>
            </w:r>
            <w:r w:rsidRPr="003861F0">
              <w:rPr>
                <w:rFonts w:ascii="Arial" w:eastAsia="Arial" w:hAnsi="Arial" w:cs="Arial"/>
                <w:szCs w:val="20"/>
                <w:highlight w:val="yellow"/>
              </w:rPr>
              <w:t>ür</w:t>
            </w:r>
            <w:r w:rsidRPr="003861F0">
              <w:rPr>
                <w:rFonts w:ascii="Arial" w:eastAsia="Arial" w:hAnsi="Arial" w:cs="Arial"/>
                <w:spacing w:val="-2"/>
                <w:szCs w:val="20"/>
                <w:highlight w:val="yellow"/>
              </w:rPr>
              <w:t xml:space="preserve"> </w:t>
            </w:r>
            <w:r w:rsidRPr="003861F0">
              <w:rPr>
                <w:rFonts w:ascii="Arial" w:eastAsia="Arial" w:hAnsi="Arial" w:cs="Arial"/>
                <w:szCs w:val="20"/>
                <w:highlight w:val="yellow"/>
              </w:rPr>
              <w:t>e</w:t>
            </w:r>
            <w:r w:rsidRPr="003861F0">
              <w:rPr>
                <w:rFonts w:ascii="Arial" w:eastAsia="Arial" w:hAnsi="Arial" w:cs="Arial"/>
                <w:spacing w:val="1"/>
                <w:szCs w:val="20"/>
                <w:highlight w:val="yellow"/>
              </w:rPr>
              <w:t>x</w:t>
            </w:r>
            <w:r w:rsidRPr="003861F0">
              <w:rPr>
                <w:rFonts w:ascii="Arial" w:eastAsia="Arial" w:hAnsi="Arial" w:cs="Arial"/>
                <w:szCs w:val="20"/>
                <w:highlight w:val="yellow"/>
              </w:rPr>
              <w:t>te</w:t>
            </w:r>
            <w:r w:rsidRPr="003861F0">
              <w:rPr>
                <w:rFonts w:ascii="Arial" w:eastAsia="Arial" w:hAnsi="Arial" w:cs="Arial"/>
                <w:spacing w:val="1"/>
                <w:szCs w:val="20"/>
                <w:highlight w:val="yellow"/>
              </w:rPr>
              <w:t>r</w:t>
            </w:r>
            <w:r w:rsidRPr="003861F0">
              <w:rPr>
                <w:rFonts w:ascii="Arial" w:eastAsia="Arial" w:hAnsi="Arial" w:cs="Arial"/>
                <w:szCs w:val="20"/>
                <w:highlight w:val="yellow"/>
              </w:rPr>
              <w:t>ne</w:t>
            </w:r>
            <w:r w:rsidRPr="003861F0">
              <w:rPr>
                <w:rFonts w:ascii="Arial" w:eastAsia="Arial" w:hAnsi="Arial" w:cs="Arial"/>
                <w:spacing w:val="-5"/>
                <w:szCs w:val="20"/>
                <w:highlight w:val="yellow"/>
              </w:rPr>
              <w:t xml:space="preserve"> </w:t>
            </w:r>
            <w:r w:rsidRPr="003861F0">
              <w:rPr>
                <w:rFonts w:ascii="Arial" w:eastAsia="Arial" w:hAnsi="Arial" w:cs="Arial"/>
                <w:spacing w:val="-1"/>
                <w:szCs w:val="20"/>
                <w:highlight w:val="yellow"/>
              </w:rPr>
              <w:t>S</w:t>
            </w:r>
            <w:r w:rsidRPr="003861F0">
              <w:rPr>
                <w:rFonts w:ascii="Arial" w:eastAsia="Arial" w:hAnsi="Arial" w:cs="Arial"/>
                <w:spacing w:val="1"/>
                <w:szCs w:val="20"/>
                <w:highlight w:val="yellow"/>
              </w:rPr>
              <w:t>c</w:t>
            </w:r>
            <w:r w:rsidRPr="003861F0">
              <w:rPr>
                <w:rFonts w:ascii="Arial" w:eastAsia="Arial" w:hAnsi="Arial" w:cs="Arial"/>
                <w:spacing w:val="2"/>
                <w:szCs w:val="20"/>
                <w:highlight w:val="yellow"/>
              </w:rPr>
              <w:t>h</w:t>
            </w:r>
            <w:r w:rsidRPr="003861F0">
              <w:rPr>
                <w:rFonts w:ascii="Arial" w:eastAsia="Arial" w:hAnsi="Arial" w:cs="Arial"/>
                <w:spacing w:val="-1"/>
                <w:szCs w:val="20"/>
                <w:highlight w:val="yellow"/>
              </w:rPr>
              <w:t>l</w:t>
            </w:r>
            <w:r w:rsidRPr="003861F0">
              <w:rPr>
                <w:rFonts w:ascii="Arial" w:eastAsia="Arial" w:hAnsi="Arial" w:cs="Arial"/>
                <w:spacing w:val="2"/>
                <w:szCs w:val="20"/>
                <w:highlight w:val="yellow"/>
              </w:rPr>
              <w:t>ü</w:t>
            </w:r>
            <w:r w:rsidRPr="003861F0">
              <w:rPr>
                <w:rFonts w:ascii="Arial" w:eastAsia="Arial" w:hAnsi="Arial" w:cs="Arial"/>
                <w:spacing w:val="1"/>
                <w:szCs w:val="20"/>
                <w:highlight w:val="yellow"/>
              </w:rPr>
              <w:t>ss</w:t>
            </w:r>
            <w:r w:rsidRPr="003861F0">
              <w:rPr>
                <w:rFonts w:ascii="Arial" w:eastAsia="Arial" w:hAnsi="Arial" w:cs="Arial"/>
                <w:szCs w:val="20"/>
                <w:highlight w:val="yellow"/>
              </w:rPr>
              <w:t>e</w:t>
            </w:r>
            <w:r w:rsidRPr="003861F0">
              <w:rPr>
                <w:rFonts w:ascii="Arial" w:eastAsia="Arial" w:hAnsi="Arial" w:cs="Arial"/>
                <w:spacing w:val="-1"/>
                <w:szCs w:val="20"/>
                <w:highlight w:val="yellow"/>
              </w:rPr>
              <w:t>l</w:t>
            </w:r>
            <w:r w:rsidRPr="003861F0">
              <w:rPr>
                <w:rFonts w:ascii="Arial" w:eastAsia="Arial" w:hAnsi="Arial" w:cs="Arial"/>
                <w:szCs w:val="20"/>
                <w:highlight w:val="yellow"/>
              </w:rPr>
              <w:t>be</w:t>
            </w:r>
            <w:r w:rsidRPr="003861F0">
              <w:rPr>
                <w:rFonts w:ascii="Arial" w:eastAsia="Arial" w:hAnsi="Arial" w:cs="Arial"/>
                <w:spacing w:val="1"/>
                <w:szCs w:val="20"/>
                <w:highlight w:val="yellow"/>
              </w:rPr>
              <w:t>s</w:t>
            </w:r>
            <w:r w:rsidRPr="003861F0">
              <w:rPr>
                <w:rFonts w:ascii="Arial" w:eastAsia="Arial" w:hAnsi="Arial" w:cs="Arial"/>
                <w:spacing w:val="-1"/>
                <w:szCs w:val="20"/>
                <w:highlight w:val="yellow"/>
              </w:rPr>
              <w:t>i</w:t>
            </w:r>
            <w:r w:rsidRPr="003861F0">
              <w:rPr>
                <w:rFonts w:ascii="Arial" w:eastAsia="Arial" w:hAnsi="Arial" w:cs="Arial"/>
                <w:spacing w:val="2"/>
                <w:szCs w:val="20"/>
                <w:highlight w:val="yellow"/>
              </w:rPr>
              <w:t>t</w:t>
            </w:r>
            <w:r w:rsidRPr="003861F0">
              <w:rPr>
                <w:rFonts w:ascii="Arial" w:eastAsia="Arial" w:hAnsi="Arial" w:cs="Arial"/>
                <w:spacing w:val="-1"/>
                <w:szCs w:val="20"/>
                <w:highlight w:val="yellow"/>
              </w:rPr>
              <w:t>z</w:t>
            </w:r>
            <w:r w:rsidRPr="003861F0">
              <w:rPr>
                <w:rFonts w:ascii="Arial" w:eastAsia="Arial" w:hAnsi="Arial" w:cs="Arial"/>
                <w:szCs w:val="20"/>
                <w:highlight w:val="yellow"/>
              </w:rPr>
              <w:t>er</w:t>
            </w:r>
          </w:p>
        </w:tc>
        <w:sdt>
          <w:sdtPr>
            <w:rPr>
              <w:rFonts w:ascii="Arial" w:hAnsi="Arial" w:cs="Arial"/>
              <w:b/>
              <w:sz w:val="24"/>
              <w:highlight w:val="yellow"/>
            </w:rPr>
            <w:id w:val="2134672517"/>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00A3B9DF"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18049986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41E4F38"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94380696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9D1DB75"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205899567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2DCDAC1"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7080619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DC0E599"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685673722"/>
          </w:sdtPr>
          <w:sdtEndPr/>
          <w:sdtContent>
            <w:tc>
              <w:tcPr>
                <w:tcW w:w="3488" w:type="dxa"/>
                <w:tcBorders>
                  <w:top w:val="single" w:sz="4" w:space="0" w:color="000000"/>
                  <w:left w:val="single" w:sz="4" w:space="0" w:color="000000"/>
                  <w:bottom w:val="single" w:sz="4" w:space="0" w:color="000000"/>
                  <w:right w:val="single" w:sz="4" w:space="0" w:color="000000"/>
                </w:tcBorders>
              </w:tcPr>
              <w:p w14:paraId="5C34DCFF"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67F62BB6"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22BBF1B1"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pacing w:val="1"/>
                <w:szCs w:val="20"/>
                <w:highlight w:val="yellow"/>
              </w:rPr>
              <w:t>Z</w:t>
            </w:r>
            <w:r w:rsidRPr="003861F0">
              <w:rPr>
                <w:rFonts w:ascii="Arial" w:eastAsia="Arial" w:hAnsi="Arial" w:cs="Arial"/>
                <w:szCs w:val="20"/>
                <w:highlight w:val="yellow"/>
              </w:rPr>
              <w:t>uga</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r w:rsidRPr="003861F0">
              <w:rPr>
                <w:rFonts w:ascii="Arial" w:eastAsia="Arial" w:hAnsi="Arial" w:cs="Arial"/>
                <w:spacing w:val="1"/>
                <w:szCs w:val="20"/>
                <w:highlight w:val="yellow"/>
              </w:rPr>
              <w:t>sr</w:t>
            </w:r>
            <w:r w:rsidRPr="003861F0">
              <w:rPr>
                <w:rFonts w:ascii="Arial" w:eastAsia="Arial" w:hAnsi="Arial" w:cs="Arial"/>
                <w:szCs w:val="20"/>
                <w:highlight w:val="yellow"/>
              </w:rPr>
              <w:t>eg</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l</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r w:rsidRPr="003861F0">
              <w:rPr>
                <w:rFonts w:ascii="Arial" w:eastAsia="Arial" w:hAnsi="Arial" w:cs="Arial"/>
                <w:spacing w:val="2"/>
                <w:szCs w:val="20"/>
                <w:highlight w:val="yellow"/>
              </w:rPr>
              <w:t>P</w:t>
            </w:r>
            <w:r w:rsidRPr="003861F0">
              <w:rPr>
                <w:rFonts w:ascii="Arial" w:eastAsia="Arial" w:hAnsi="Arial" w:cs="Arial"/>
                <w:szCs w:val="20"/>
                <w:highlight w:val="yellow"/>
              </w:rPr>
              <w:t>e</w:t>
            </w:r>
            <w:r w:rsidRPr="003861F0">
              <w:rPr>
                <w:rFonts w:ascii="Arial" w:eastAsia="Arial" w:hAnsi="Arial" w:cs="Arial"/>
                <w:spacing w:val="1"/>
                <w:szCs w:val="20"/>
                <w:highlight w:val="yellow"/>
              </w:rPr>
              <w:t>rs</w:t>
            </w:r>
            <w:r w:rsidRPr="003861F0">
              <w:rPr>
                <w:rFonts w:ascii="Arial" w:eastAsia="Arial" w:hAnsi="Arial" w:cs="Arial"/>
                <w:szCs w:val="20"/>
                <w:highlight w:val="yellow"/>
              </w:rPr>
              <w:t>on</w:t>
            </w:r>
            <w:r w:rsidRPr="003861F0">
              <w:rPr>
                <w:rFonts w:ascii="Arial" w:eastAsia="Arial" w:hAnsi="Arial" w:cs="Arial"/>
                <w:spacing w:val="2"/>
                <w:szCs w:val="20"/>
                <w:highlight w:val="yellow"/>
              </w:rPr>
              <w:t>e</w:t>
            </w:r>
            <w:r w:rsidRPr="003861F0">
              <w:rPr>
                <w:rFonts w:ascii="Arial" w:eastAsia="Arial" w:hAnsi="Arial" w:cs="Arial"/>
                <w:szCs w:val="20"/>
                <w:highlight w:val="yellow"/>
              </w:rPr>
              <w:t>nb</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z</w:t>
            </w:r>
            <w:r w:rsidRPr="003861F0">
              <w:rPr>
                <w:rFonts w:ascii="Arial" w:eastAsia="Arial" w:hAnsi="Arial" w:cs="Arial"/>
                <w:szCs w:val="20"/>
                <w:highlight w:val="yellow"/>
              </w:rPr>
              <w:t>o</w:t>
            </w:r>
            <w:r w:rsidRPr="003861F0">
              <w:rPr>
                <w:rFonts w:ascii="Arial" w:eastAsia="Arial" w:hAnsi="Arial" w:cs="Arial"/>
                <w:spacing w:val="2"/>
                <w:szCs w:val="20"/>
                <w:highlight w:val="yellow"/>
              </w:rPr>
              <w:t>g</w:t>
            </w:r>
            <w:r w:rsidR="00AA3D13" w:rsidRPr="003861F0">
              <w:rPr>
                <w:rFonts w:ascii="Arial" w:eastAsia="Arial" w:hAnsi="Arial" w:cs="Arial"/>
                <w:szCs w:val="20"/>
                <w:highlight w:val="yellow"/>
              </w:rPr>
              <w:t xml:space="preserve">ene </w:t>
            </w:r>
            <w:r w:rsidRPr="003861F0">
              <w:rPr>
                <w:rFonts w:ascii="Arial" w:eastAsia="Arial" w:hAnsi="Arial" w:cs="Arial"/>
                <w:spacing w:val="1"/>
                <w:szCs w:val="20"/>
                <w:highlight w:val="yellow"/>
              </w:rPr>
              <w:t>Z</w:t>
            </w:r>
            <w:r w:rsidRPr="003861F0">
              <w:rPr>
                <w:rFonts w:ascii="Arial" w:eastAsia="Arial" w:hAnsi="Arial" w:cs="Arial"/>
                <w:szCs w:val="20"/>
                <w:highlight w:val="yellow"/>
              </w:rPr>
              <w:t>uga</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r w:rsidRPr="003861F0">
              <w:rPr>
                <w:rFonts w:ascii="Arial" w:eastAsia="Arial" w:hAnsi="Arial" w:cs="Arial"/>
                <w:spacing w:val="1"/>
                <w:szCs w:val="20"/>
                <w:highlight w:val="yellow"/>
              </w:rPr>
              <w:t>s</w:t>
            </w:r>
            <w:r w:rsidRPr="003861F0">
              <w:rPr>
                <w:rFonts w:ascii="Arial" w:eastAsia="Arial" w:hAnsi="Arial" w:cs="Arial"/>
                <w:szCs w:val="20"/>
                <w:highlight w:val="yellow"/>
              </w:rPr>
              <w:t>be</w:t>
            </w:r>
            <w:r w:rsidRPr="003861F0">
              <w:rPr>
                <w:rFonts w:ascii="Arial" w:eastAsia="Arial" w:hAnsi="Arial" w:cs="Arial"/>
                <w:spacing w:val="1"/>
                <w:szCs w:val="20"/>
                <w:highlight w:val="yellow"/>
              </w:rPr>
              <w:t>r</w:t>
            </w:r>
            <w:r w:rsidRPr="003861F0">
              <w:rPr>
                <w:rFonts w:ascii="Arial" w:eastAsia="Arial" w:hAnsi="Arial" w:cs="Arial"/>
                <w:szCs w:val="20"/>
                <w:highlight w:val="yellow"/>
              </w:rPr>
              <w:t>e</w:t>
            </w:r>
            <w:r w:rsidRPr="003861F0">
              <w:rPr>
                <w:rFonts w:ascii="Arial" w:eastAsia="Arial" w:hAnsi="Arial" w:cs="Arial"/>
                <w:spacing w:val="1"/>
                <w:szCs w:val="20"/>
                <w:highlight w:val="yellow"/>
              </w:rPr>
              <w:t>c</w:t>
            </w:r>
            <w:r w:rsidRPr="003861F0">
              <w:rPr>
                <w:rFonts w:ascii="Arial" w:eastAsia="Arial" w:hAnsi="Arial" w:cs="Arial"/>
                <w:szCs w:val="20"/>
                <w:highlight w:val="yellow"/>
              </w:rPr>
              <w:t>h</w:t>
            </w:r>
            <w:r w:rsidRPr="003861F0">
              <w:rPr>
                <w:rFonts w:ascii="Arial" w:eastAsia="Arial" w:hAnsi="Arial" w:cs="Arial"/>
                <w:spacing w:val="2"/>
                <w:szCs w:val="20"/>
                <w:highlight w:val="yellow"/>
              </w:rPr>
              <w:t>t</w:t>
            </w:r>
            <w:r w:rsidRPr="003861F0">
              <w:rPr>
                <w:rFonts w:ascii="Arial" w:eastAsia="Arial" w:hAnsi="Arial" w:cs="Arial"/>
                <w:spacing w:val="-1"/>
                <w:szCs w:val="20"/>
                <w:highlight w:val="yellow"/>
              </w:rPr>
              <w:t>i</w:t>
            </w:r>
            <w:r w:rsidRPr="003861F0">
              <w:rPr>
                <w:rFonts w:ascii="Arial" w:eastAsia="Arial" w:hAnsi="Arial" w:cs="Arial"/>
                <w:spacing w:val="2"/>
                <w:szCs w:val="20"/>
                <w:highlight w:val="yellow"/>
              </w:rPr>
              <w:t>g</w:t>
            </w:r>
            <w:r w:rsidRPr="003861F0">
              <w:rPr>
                <w:rFonts w:ascii="Arial" w:eastAsia="Arial" w:hAnsi="Arial" w:cs="Arial"/>
                <w:szCs w:val="20"/>
                <w:highlight w:val="yellow"/>
              </w:rPr>
              <w:t>un</w:t>
            </w:r>
            <w:r w:rsidRPr="003861F0">
              <w:rPr>
                <w:rFonts w:ascii="Arial" w:eastAsia="Arial" w:hAnsi="Arial" w:cs="Arial"/>
                <w:spacing w:val="2"/>
                <w:szCs w:val="20"/>
                <w:highlight w:val="yellow"/>
              </w:rPr>
              <w:t>g</w:t>
            </w:r>
            <w:r w:rsidRPr="003861F0">
              <w:rPr>
                <w:rFonts w:ascii="Arial" w:eastAsia="Arial" w:hAnsi="Arial" w:cs="Arial"/>
                <w:szCs w:val="20"/>
                <w:highlight w:val="yellow"/>
              </w:rPr>
              <w:t>en</w:t>
            </w:r>
          </w:p>
        </w:tc>
        <w:sdt>
          <w:sdtPr>
            <w:rPr>
              <w:rFonts w:ascii="Arial" w:hAnsi="Arial" w:cs="Arial"/>
              <w:b/>
              <w:sz w:val="24"/>
              <w:highlight w:val="yellow"/>
            </w:rPr>
            <w:id w:val="1791322512"/>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1F33CB93"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55581485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11589B1"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37962912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250031F"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4201345"/>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294A276"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4418029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B297FC6"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1009675832"/>
          </w:sdtPr>
          <w:sdtEndPr/>
          <w:sdtContent>
            <w:tc>
              <w:tcPr>
                <w:tcW w:w="3488" w:type="dxa"/>
                <w:tcBorders>
                  <w:top w:val="single" w:sz="4" w:space="0" w:color="000000"/>
                  <w:left w:val="single" w:sz="4" w:space="0" w:color="000000"/>
                  <w:bottom w:val="single" w:sz="4" w:space="0" w:color="000000"/>
                  <w:right w:val="single" w:sz="4" w:space="0" w:color="000000"/>
                </w:tcBorders>
              </w:tcPr>
              <w:p w14:paraId="0217D940"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5C35B778"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69F7DF8D"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pacing w:val="-1"/>
                <w:szCs w:val="20"/>
                <w:highlight w:val="yellow"/>
              </w:rPr>
              <w:t>S</w:t>
            </w:r>
            <w:r w:rsidRPr="003861F0">
              <w:rPr>
                <w:rFonts w:ascii="Arial" w:eastAsia="Arial" w:hAnsi="Arial" w:cs="Arial"/>
                <w:szCs w:val="20"/>
                <w:highlight w:val="yellow"/>
              </w:rPr>
              <w:t>t</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ll</w:t>
            </w:r>
            <w:r w:rsidRPr="003861F0">
              <w:rPr>
                <w:rFonts w:ascii="Arial" w:eastAsia="Arial" w:hAnsi="Arial" w:cs="Arial"/>
                <w:spacing w:val="2"/>
                <w:szCs w:val="20"/>
                <w:highlight w:val="yellow"/>
              </w:rPr>
              <w:t>e</w:t>
            </w:r>
            <w:r w:rsidRPr="003861F0">
              <w:rPr>
                <w:rFonts w:ascii="Arial" w:eastAsia="Arial" w:hAnsi="Arial" w:cs="Arial"/>
                <w:szCs w:val="20"/>
                <w:highlight w:val="yellow"/>
              </w:rPr>
              <w:t>n</w:t>
            </w:r>
            <w:r w:rsidRPr="003861F0">
              <w:rPr>
                <w:rFonts w:ascii="Arial" w:eastAsia="Arial" w:hAnsi="Arial" w:cs="Arial"/>
                <w:spacing w:val="2"/>
                <w:szCs w:val="20"/>
                <w:highlight w:val="yellow"/>
              </w:rPr>
              <w:t>b</w:t>
            </w:r>
            <w:r w:rsidRPr="003861F0">
              <w:rPr>
                <w:rFonts w:ascii="Arial" w:eastAsia="Arial" w:hAnsi="Arial" w:cs="Arial"/>
                <w:szCs w:val="20"/>
                <w:highlight w:val="yellow"/>
              </w:rPr>
              <w:t>e</w:t>
            </w:r>
            <w:r w:rsidRPr="003861F0">
              <w:rPr>
                <w:rFonts w:ascii="Arial" w:eastAsia="Arial" w:hAnsi="Arial" w:cs="Arial"/>
                <w:spacing w:val="1"/>
                <w:szCs w:val="20"/>
                <w:highlight w:val="yellow"/>
              </w:rPr>
              <w:t>sc</w:t>
            </w:r>
            <w:r w:rsidRPr="003861F0">
              <w:rPr>
                <w:rFonts w:ascii="Arial" w:eastAsia="Arial" w:hAnsi="Arial" w:cs="Arial"/>
                <w:szCs w:val="20"/>
                <w:highlight w:val="yellow"/>
              </w:rPr>
              <w:t>h</w:t>
            </w:r>
            <w:r w:rsidRPr="003861F0">
              <w:rPr>
                <w:rFonts w:ascii="Arial" w:eastAsia="Arial" w:hAnsi="Arial" w:cs="Arial"/>
                <w:spacing w:val="1"/>
                <w:szCs w:val="20"/>
                <w:highlight w:val="yellow"/>
              </w:rPr>
              <w:t>r</w:t>
            </w:r>
            <w:r w:rsidRPr="003861F0">
              <w:rPr>
                <w:rFonts w:ascii="Arial" w:eastAsia="Arial" w:hAnsi="Arial" w:cs="Arial"/>
                <w:szCs w:val="20"/>
                <w:highlight w:val="yellow"/>
              </w:rPr>
              <w:t>e</w:t>
            </w:r>
            <w:r w:rsidRPr="003861F0">
              <w:rPr>
                <w:rFonts w:ascii="Arial" w:eastAsia="Arial" w:hAnsi="Arial" w:cs="Arial"/>
                <w:spacing w:val="-1"/>
                <w:szCs w:val="20"/>
                <w:highlight w:val="yellow"/>
              </w:rPr>
              <w:t>i</w:t>
            </w:r>
            <w:r w:rsidRPr="003861F0">
              <w:rPr>
                <w:rFonts w:ascii="Arial" w:eastAsia="Arial" w:hAnsi="Arial" w:cs="Arial"/>
                <w:spacing w:val="2"/>
                <w:szCs w:val="20"/>
                <w:highlight w:val="yellow"/>
              </w:rPr>
              <w:t>b</w:t>
            </w:r>
            <w:r w:rsidRPr="003861F0">
              <w:rPr>
                <w:rFonts w:ascii="Arial" w:eastAsia="Arial" w:hAnsi="Arial" w:cs="Arial"/>
                <w:szCs w:val="20"/>
                <w:highlight w:val="yellow"/>
              </w:rPr>
              <w:t>un</w:t>
            </w:r>
            <w:r w:rsidRPr="003861F0">
              <w:rPr>
                <w:rFonts w:ascii="Arial" w:eastAsia="Arial" w:hAnsi="Arial" w:cs="Arial"/>
                <w:spacing w:val="2"/>
                <w:szCs w:val="20"/>
                <w:highlight w:val="yellow"/>
              </w:rPr>
              <w:t>g</w:t>
            </w:r>
            <w:r w:rsidRPr="003861F0">
              <w:rPr>
                <w:rFonts w:ascii="Arial" w:eastAsia="Arial" w:hAnsi="Arial" w:cs="Arial"/>
                <w:szCs w:val="20"/>
                <w:highlight w:val="yellow"/>
              </w:rPr>
              <w:t>en</w:t>
            </w:r>
            <w:r w:rsidRPr="003861F0">
              <w:rPr>
                <w:rFonts w:ascii="Arial" w:eastAsia="Arial" w:hAnsi="Arial" w:cs="Arial"/>
                <w:spacing w:val="-21"/>
                <w:szCs w:val="20"/>
                <w:highlight w:val="yellow"/>
              </w:rPr>
              <w:t xml:space="preserve"> </w:t>
            </w:r>
            <w:r w:rsidRPr="003861F0">
              <w:rPr>
                <w:rFonts w:ascii="Arial" w:eastAsia="Arial" w:hAnsi="Arial" w:cs="Arial"/>
                <w:spacing w:val="4"/>
                <w:szCs w:val="20"/>
                <w:highlight w:val="yellow"/>
              </w:rPr>
              <w:t>m</w:t>
            </w:r>
            <w:r w:rsidRPr="003861F0">
              <w:rPr>
                <w:rFonts w:ascii="Arial" w:eastAsia="Arial" w:hAnsi="Arial" w:cs="Arial"/>
                <w:spacing w:val="-1"/>
                <w:szCs w:val="20"/>
                <w:highlight w:val="yellow"/>
              </w:rPr>
              <w:t>i</w:t>
            </w:r>
            <w:r w:rsidRPr="003861F0">
              <w:rPr>
                <w:rFonts w:ascii="Arial" w:eastAsia="Arial" w:hAnsi="Arial" w:cs="Arial"/>
                <w:szCs w:val="20"/>
                <w:highlight w:val="yellow"/>
              </w:rPr>
              <w:t>t</w:t>
            </w:r>
            <w:r w:rsidRPr="003861F0">
              <w:rPr>
                <w:rFonts w:ascii="Arial" w:eastAsia="Arial" w:hAnsi="Arial" w:cs="Arial"/>
                <w:spacing w:val="-4"/>
                <w:szCs w:val="20"/>
                <w:highlight w:val="yellow"/>
              </w:rPr>
              <w:t xml:space="preserve"> </w:t>
            </w:r>
            <w:r w:rsidRPr="003861F0">
              <w:rPr>
                <w:rFonts w:ascii="Arial" w:eastAsia="Arial" w:hAnsi="Arial" w:cs="Arial"/>
                <w:szCs w:val="20"/>
                <w:highlight w:val="yellow"/>
              </w:rPr>
              <w:t>DS</w:t>
            </w:r>
            <w:r w:rsidRPr="003861F0">
              <w:rPr>
                <w:rFonts w:ascii="Arial" w:eastAsia="Arial" w:hAnsi="Arial" w:cs="Arial"/>
                <w:spacing w:val="1"/>
                <w:szCs w:val="20"/>
                <w:highlight w:val="yellow"/>
              </w:rPr>
              <w:t>-</w:t>
            </w:r>
            <w:r w:rsidRPr="003861F0">
              <w:rPr>
                <w:rFonts w:ascii="Arial" w:eastAsia="Arial" w:hAnsi="Arial" w:cs="Arial"/>
                <w:spacing w:val="-1"/>
                <w:szCs w:val="20"/>
                <w:highlight w:val="yellow"/>
              </w:rPr>
              <w:t>A</w:t>
            </w:r>
            <w:r w:rsidRPr="003861F0">
              <w:rPr>
                <w:rFonts w:ascii="Arial" w:eastAsia="Arial" w:hAnsi="Arial" w:cs="Arial"/>
                <w:spacing w:val="1"/>
                <w:szCs w:val="20"/>
                <w:highlight w:val="yellow"/>
              </w:rPr>
              <w:t>s</w:t>
            </w:r>
            <w:r w:rsidRPr="003861F0">
              <w:rPr>
                <w:rFonts w:ascii="Arial" w:eastAsia="Arial" w:hAnsi="Arial" w:cs="Arial"/>
                <w:szCs w:val="20"/>
                <w:highlight w:val="yellow"/>
              </w:rPr>
              <w:t>pe</w:t>
            </w:r>
            <w:r w:rsidRPr="003861F0">
              <w:rPr>
                <w:rFonts w:ascii="Arial" w:eastAsia="Arial" w:hAnsi="Arial" w:cs="Arial"/>
                <w:spacing w:val="4"/>
                <w:szCs w:val="20"/>
                <w:highlight w:val="yellow"/>
              </w:rPr>
              <w:t>k</w:t>
            </w:r>
            <w:r w:rsidR="00AA3D13" w:rsidRPr="003861F0">
              <w:rPr>
                <w:rFonts w:ascii="Arial" w:eastAsia="Arial" w:hAnsi="Arial" w:cs="Arial"/>
                <w:szCs w:val="20"/>
                <w:highlight w:val="yellow"/>
              </w:rPr>
              <w:t xml:space="preserve">ten </w:t>
            </w:r>
            <w:r w:rsidRPr="003861F0">
              <w:rPr>
                <w:rFonts w:ascii="Arial" w:eastAsia="Arial" w:hAnsi="Arial" w:cs="Arial"/>
                <w:spacing w:val="1"/>
                <w:szCs w:val="20"/>
                <w:highlight w:val="yellow"/>
              </w:rPr>
              <w:t>(</w:t>
            </w:r>
            <w:r w:rsidRPr="003861F0">
              <w:rPr>
                <w:rFonts w:ascii="Arial" w:eastAsia="Arial" w:hAnsi="Arial" w:cs="Arial"/>
                <w:spacing w:val="-1"/>
                <w:szCs w:val="20"/>
                <w:highlight w:val="yellow"/>
              </w:rPr>
              <w:t>i</w:t>
            </w:r>
            <w:r w:rsidRPr="003861F0">
              <w:rPr>
                <w:rFonts w:ascii="Arial" w:eastAsia="Arial" w:hAnsi="Arial" w:cs="Arial"/>
                <w:szCs w:val="20"/>
                <w:highlight w:val="yellow"/>
              </w:rPr>
              <w:t>n</w:t>
            </w:r>
            <w:r w:rsidRPr="003861F0">
              <w:rPr>
                <w:rFonts w:ascii="Arial" w:eastAsia="Arial" w:hAnsi="Arial" w:cs="Arial"/>
                <w:spacing w:val="1"/>
                <w:szCs w:val="20"/>
                <w:highlight w:val="yellow"/>
              </w:rPr>
              <w:t>s</w:t>
            </w:r>
            <w:r w:rsidRPr="003861F0">
              <w:rPr>
                <w:rFonts w:ascii="Arial" w:eastAsia="Arial" w:hAnsi="Arial" w:cs="Arial"/>
                <w:szCs w:val="20"/>
                <w:highlight w:val="yellow"/>
              </w:rPr>
              <w:t>b.</w:t>
            </w:r>
            <w:r w:rsidRPr="003861F0">
              <w:rPr>
                <w:rFonts w:ascii="Arial" w:eastAsia="Arial" w:hAnsi="Arial" w:cs="Arial"/>
                <w:spacing w:val="-3"/>
                <w:szCs w:val="20"/>
                <w:highlight w:val="yellow"/>
              </w:rPr>
              <w:t xml:space="preserve"> </w:t>
            </w:r>
            <w:r w:rsidRPr="003861F0">
              <w:rPr>
                <w:rFonts w:ascii="Arial" w:eastAsia="Arial" w:hAnsi="Arial" w:cs="Arial"/>
                <w:spacing w:val="-1"/>
                <w:szCs w:val="20"/>
                <w:highlight w:val="yellow"/>
              </w:rPr>
              <w:t>P</w:t>
            </w:r>
            <w:r w:rsidRPr="003861F0">
              <w:rPr>
                <w:rFonts w:ascii="Arial" w:eastAsia="Arial" w:hAnsi="Arial" w:cs="Arial"/>
                <w:szCs w:val="20"/>
                <w:highlight w:val="yellow"/>
              </w:rPr>
              <w:t>e</w:t>
            </w:r>
            <w:r w:rsidRPr="003861F0">
              <w:rPr>
                <w:rFonts w:ascii="Arial" w:eastAsia="Arial" w:hAnsi="Arial" w:cs="Arial"/>
                <w:spacing w:val="1"/>
                <w:szCs w:val="20"/>
                <w:highlight w:val="yellow"/>
              </w:rPr>
              <w:t>rs</w:t>
            </w:r>
            <w:r w:rsidRPr="003861F0">
              <w:rPr>
                <w:rFonts w:ascii="Arial" w:eastAsia="Arial" w:hAnsi="Arial" w:cs="Arial"/>
                <w:szCs w:val="20"/>
                <w:highlight w:val="yellow"/>
              </w:rPr>
              <w:t>on</w:t>
            </w:r>
            <w:r w:rsidRPr="003861F0">
              <w:rPr>
                <w:rFonts w:ascii="Arial" w:eastAsia="Arial" w:hAnsi="Arial" w:cs="Arial"/>
                <w:spacing w:val="2"/>
                <w:szCs w:val="20"/>
                <w:highlight w:val="yellow"/>
              </w:rPr>
              <w:t>e</w:t>
            </w:r>
            <w:r w:rsidRPr="003861F0">
              <w:rPr>
                <w:rFonts w:ascii="Arial" w:eastAsia="Arial" w:hAnsi="Arial" w:cs="Arial"/>
                <w:szCs w:val="20"/>
                <w:highlight w:val="yellow"/>
              </w:rPr>
              <w:t>n</w:t>
            </w:r>
            <w:r w:rsidRPr="003861F0">
              <w:rPr>
                <w:rFonts w:ascii="Arial" w:eastAsia="Arial" w:hAnsi="Arial" w:cs="Arial"/>
                <w:spacing w:val="-10"/>
                <w:szCs w:val="20"/>
                <w:highlight w:val="yellow"/>
              </w:rPr>
              <w:t xml:space="preserve"> </w:t>
            </w:r>
            <w:r w:rsidRPr="003861F0">
              <w:rPr>
                <w:rFonts w:ascii="Arial" w:eastAsia="Arial" w:hAnsi="Arial" w:cs="Arial"/>
                <w:spacing w:val="4"/>
                <w:szCs w:val="20"/>
                <w:highlight w:val="yellow"/>
              </w:rPr>
              <w:t>m</w:t>
            </w:r>
            <w:r w:rsidRPr="003861F0">
              <w:rPr>
                <w:rFonts w:ascii="Arial" w:eastAsia="Arial" w:hAnsi="Arial" w:cs="Arial"/>
                <w:spacing w:val="-1"/>
                <w:szCs w:val="20"/>
                <w:highlight w:val="yellow"/>
              </w:rPr>
              <w:t>i</w:t>
            </w:r>
            <w:r w:rsidRPr="003861F0">
              <w:rPr>
                <w:rFonts w:ascii="Arial" w:eastAsia="Arial" w:hAnsi="Arial" w:cs="Arial"/>
                <w:szCs w:val="20"/>
                <w:highlight w:val="yellow"/>
              </w:rPr>
              <w:t>t</w:t>
            </w:r>
            <w:r w:rsidRPr="003861F0">
              <w:rPr>
                <w:rFonts w:ascii="Arial" w:eastAsia="Arial" w:hAnsi="Arial" w:cs="Arial"/>
                <w:spacing w:val="-4"/>
                <w:szCs w:val="20"/>
                <w:highlight w:val="yellow"/>
              </w:rPr>
              <w:t xml:space="preserve"> </w:t>
            </w:r>
            <w:r w:rsidRPr="003861F0">
              <w:rPr>
                <w:rFonts w:ascii="Arial" w:eastAsia="Arial" w:hAnsi="Arial" w:cs="Arial"/>
                <w:szCs w:val="20"/>
                <w:highlight w:val="yellow"/>
              </w:rPr>
              <w:t>e</w:t>
            </w:r>
            <w:r w:rsidRPr="003861F0">
              <w:rPr>
                <w:rFonts w:ascii="Arial" w:eastAsia="Arial" w:hAnsi="Arial" w:cs="Arial"/>
                <w:spacing w:val="1"/>
                <w:szCs w:val="20"/>
                <w:highlight w:val="yellow"/>
              </w:rPr>
              <w:t>r</w:t>
            </w:r>
            <w:r w:rsidRPr="003861F0">
              <w:rPr>
                <w:rFonts w:ascii="Arial" w:eastAsia="Arial" w:hAnsi="Arial" w:cs="Arial"/>
                <w:szCs w:val="20"/>
                <w:highlight w:val="yellow"/>
              </w:rPr>
              <w:t>we</w:t>
            </w:r>
            <w:r w:rsidRPr="003861F0">
              <w:rPr>
                <w:rFonts w:ascii="Arial" w:eastAsia="Arial" w:hAnsi="Arial" w:cs="Arial"/>
                <w:spacing w:val="-1"/>
                <w:szCs w:val="20"/>
                <w:highlight w:val="yellow"/>
              </w:rPr>
              <w:t>i</w:t>
            </w:r>
            <w:r w:rsidRPr="003861F0">
              <w:rPr>
                <w:rFonts w:ascii="Arial" w:eastAsia="Arial" w:hAnsi="Arial" w:cs="Arial"/>
                <w:spacing w:val="2"/>
                <w:szCs w:val="20"/>
                <w:highlight w:val="yellow"/>
              </w:rPr>
              <w:t>te</w:t>
            </w:r>
            <w:r w:rsidRPr="003861F0">
              <w:rPr>
                <w:rFonts w:ascii="Arial" w:eastAsia="Arial" w:hAnsi="Arial" w:cs="Arial"/>
                <w:spacing w:val="1"/>
                <w:szCs w:val="20"/>
                <w:highlight w:val="yellow"/>
              </w:rPr>
              <w:t>r</w:t>
            </w:r>
            <w:r w:rsidRPr="003861F0">
              <w:rPr>
                <w:rFonts w:ascii="Arial" w:eastAsia="Arial" w:hAnsi="Arial" w:cs="Arial"/>
                <w:szCs w:val="20"/>
                <w:highlight w:val="yellow"/>
              </w:rPr>
              <w:t>ten</w:t>
            </w:r>
            <w:r w:rsidRPr="003861F0">
              <w:rPr>
                <w:rFonts w:ascii="Arial" w:eastAsia="Arial" w:hAnsi="Arial" w:cs="Arial"/>
                <w:spacing w:val="-11"/>
                <w:szCs w:val="20"/>
                <w:highlight w:val="yellow"/>
              </w:rPr>
              <w:t xml:space="preserve"> </w:t>
            </w:r>
            <w:r w:rsidRPr="003861F0">
              <w:rPr>
                <w:rFonts w:ascii="Arial" w:eastAsia="Arial" w:hAnsi="Arial" w:cs="Arial"/>
                <w:szCs w:val="20"/>
                <w:highlight w:val="yellow"/>
              </w:rPr>
              <w:t>Re</w:t>
            </w:r>
            <w:r w:rsidRPr="003861F0">
              <w:rPr>
                <w:rFonts w:ascii="Arial" w:eastAsia="Arial" w:hAnsi="Arial" w:cs="Arial"/>
                <w:spacing w:val="1"/>
                <w:szCs w:val="20"/>
                <w:highlight w:val="yellow"/>
              </w:rPr>
              <w:t>c</w:t>
            </w:r>
            <w:r w:rsidRPr="003861F0">
              <w:rPr>
                <w:rFonts w:ascii="Arial" w:eastAsia="Arial" w:hAnsi="Arial" w:cs="Arial"/>
                <w:szCs w:val="20"/>
                <w:highlight w:val="yellow"/>
              </w:rPr>
              <w:t>h</w:t>
            </w:r>
            <w:r w:rsidRPr="003861F0">
              <w:rPr>
                <w:rFonts w:ascii="Arial" w:eastAsia="Arial" w:hAnsi="Arial" w:cs="Arial"/>
                <w:spacing w:val="2"/>
                <w:szCs w:val="20"/>
                <w:highlight w:val="yellow"/>
              </w:rPr>
              <w:t>t</w:t>
            </w:r>
            <w:r w:rsidRPr="003861F0">
              <w:rPr>
                <w:rFonts w:ascii="Arial" w:eastAsia="Arial" w:hAnsi="Arial" w:cs="Arial"/>
                <w:szCs w:val="20"/>
                <w:highlight w:val="yellow"/>
              </w:rPr>
              <w:t xml:space="preserve">en, </w:t>
            </w:r>
            <w:r w:rsidRPr="003861F0">
              <w:rPr>
                <w:rFonts w:ascii="Arial" w:eastAsia="Arial" w:hAnsi="Arial" w:cs="Arial"/>
                <w:spacing w:val="-1"/>
                <w:szCs w:val="20"/>
                <w:highlight w:val="yellow"/>
              </w:rPr>
              <w:t>z</w:t>
            </w:r>
            <w:r w:rsidRPr="003861F0">
              <w:rPr>
                <w:rFonts w:ascii="Arial" w:eastAsia="Arial" w:hAnsi="Arial" w:cs="Arial"/>
                <w:szCs w:val="20"/>
                <w:highlight w:val="yellow"/>
              </w:rPr>
              <w:t>.</w:t>
            </w:r>
            <w:r w:rsidRPr="003861F0">
              <w:rPr>
                <w:rFonts w:ascii="Arial" w:eastAsia="Arial" w:hAnsi="Arial" w:cs="Arial"/>
                <w:spacing w:val="2"/>
                <w:szCs w:val="20"/>
                <w:highlight w:val="yellow"/>
              </w:rPr>
              <w:t>B</w:t>
            </w:r>
            <w:r w:rsidRPr="003861F0">
              <w:rPr>
                <w:rFonts w:ascii="Arial" w:eastAsia="Arial" w:hAnsi="Arial" w:cs="Arial"/>
                <w:szCs w:val="20"/>
                <w:highlight w:val="yellow"/>
              </w:rPr>
              <w:t>.:</w:t>
            </w:r>
            <w:r w:rsidRPr="003861F0">
              <w:rPr>
                <w:rFonts w:ascii="Arial" w:eastAsia="Arial" w:hAnsi="Arial" w:cs="Arial"/>
                <w:spacing w:val="-5"/>
                <w:szCs w:val="20"/>
                <w:highlight w:val="yellow"/>
              </w:rPr>
              <w:t xml:space="preserve"> </w:t>
            </w:r>
            <w:r w:rsidRPr="003861F0">
              <w:rPr>
                <w:rFonts w:ascii="Arial" w:eastAsia="Arial" w:hAnsi="Arial" w:cs="Arial"/>
                <w:spacing w:val="2"/>
                <w:szCs w:val="20"/>
                <w:highlight w:val="yellow"/>
              </w:rPr>
              <w:t>A</w:t>
            </w:r>
            <w:r w:rsidRPr="003861F0">
              <w:rPr>
                <w:rFonts w:ascii="Arial" w:eastAsia="Arial" w:hAnsi="Arial" w:cs="Arial"/>
                <w:szCs w:val="20"/>
                <w:highlight w:val="yellow"/>
              </w:rPr>
              <w:t>d</w:t>
            </w:r>
            <w:r w:rsidRPr="003861F0">
              <w:rPr>
                <w:rFonts w:ascii="Arial" w:eastAsia="Arial" w:hAnsi="Arial" w:cs="Arial"/>
                <w:spacing w:val="4"/>
                <w:szCs w:val="20"/>
                <w:highlight w:val="yellow"/>
              </w:rPr>
              <w:t>m</w:t>
            </w:r>
            <w:r w:rsidRPr="003861F0">
              <w:rPr>
                <w:rFonts w:ascii="Arial" w:eastAsia="Arial" w:hAnsi="Arial" w:cs="Arial"/>
                <w:spacing w:val="-1"/>
                <w:szCs w:val="20"/>
                <w:highlight w:val="yellow"/>
              </w:rPr>
              <w:t>i</w:t>
            </w:r>
            <w:r w:rsidRPr="003861F0">
              <w:rPr>
                <w:rFonts w:ascii="Arial" w:eastAsia="Arial" w:hAnsi="Arial" w:cs="Arial"/>
                <w:szCs w:val="20"/>
                <w:highlight w:val="yellow"/>
              </w:rPr>
              <w:t>n)</w:t>
            </w:r>
          </w:p>
        </w:tc>
        <w:sdt>
          <w:sdtPr>
            <w:rPr>
              <w:rFonts w:ascii="Arial" w:hAnsi="Arial" w:cs="Arial"/>
              <w:b/>
              <w:sz w:val="24"/>
              <w:highlight w:val="yellow"/>
            </w:rPr>
            <w:id w:val="1120649898"/>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65480D6C"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73323650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837C2FA"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28385418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E3FA306"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64779290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A5DEB7A"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11266264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01FA067"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165401067"/>
          </w:sdtPr>
          <w:sdtEndPr/>
          <w:sdtContent>
            <w:tc>
              <w:tcPr>
                <w:tcW w:w="3488" w:type="dxa"/>
                <w:tcBorders>
                  <w:top w:val="single" w:sz="4" w:space="0" w:color="000000"/>
                  <w:left w:val="single" w:sz="4" w:space="0" w:color="000000"/>
                  <w:bottom w:val="single" w:sz="4" w:space="0" w:color="000000"/>
                  <w:right w:val="single" w:sz="4" w:space="0" w:color="000000"/>
                </w:tcBorders>
              </w:tcPr>
              <w:p w14:paraId="38597DA3"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796B951A"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13CC6DF5"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pacing w:val="1"/>
                <w:szCs w:val="20"/>
                <w:highlight w:val="yellow"/>
              </w:rPr>
              <w:t>Z</w:t>
            </w:r>
            <w:r w:rsidRPr="003861F0">
              <w:rPr>
                <w:rFonts w:ascii="Arial" w:eastAsia="Arial" w:hAnsi="Arial" w:cs="Arial"/>
                <w:szCs w:val="20"/>
                <w:highlight w:val="yellow"/>
              </w:rPr>
              <w:t>ug</w:t>
            </w:r>
            <w:r w:rsidRPr="003861F0">
              <w:rPr>
                <w:rFonts w:ascii="Arial" w:eastAsia="Arial" w:hAnsi="Arial" w:cs="Arial"/>
                <w:spacing w:val="1"/>
                <w:szCs w:val="20"/>
                <w:highlight w:val="yellow"/>
              </w:rPr>
              <w:t>r</w:t>
            </w:r>
            <w:r w:rsidRPr="003861F0">
              <w:rPr>
                <w:rFonts w:ascii="Arial" w:eastAsia="Arial" w:hAnsi="Arial" w:cs="Arial"/>
                <w:spacing w:val="-1"/>
                <w:szCs w:val="20"/>
                <w:highlight w:val="yellow"/>
              </w:rPr>
              <w:t>i</w:t>
            </w:r>
            <w:r w:rsidRPr="003861F0">
              <w:rPr>
                <w:rFonts w:ascii="Arial" w:eastAsia="Arial" w:hAnsi="Arial" w:cs="Arial"/>
                <w:spacing w:val="2"/>
                <w:szCs w:val="20"/>
                <w:highlight w:val="yellow"/>
              </w:rPr>
              <w:t>ff</w:t>
            </w:r>
            <w:r w:rsidRPr="003861F0">
              <w:rPr>
                <w:rFonts w:ascii="Arial" w:eastAsia="Arial" w:hAnsi="Arial" w:cs="Arial"/>
                <w:spacing w:val="1"/>
                <w:szCs w:val="20"/>
                <w:highlight w:val="yellow"/>
              </w:rPr>
              <w:t>sr</w:t>
            </w:r>
            <w:r w:rsidRPr="003861F0">
              <w:rPr>
                <w:rFonts w:ascii="Arial" w:eastAsia="Arial" w:hAnsi="Arial" w:cs="Arial"/>
                <w:szCs w:val="20"/>
                <w:highlight w:val="yellow"/>
              </w:rPr>
              <w:t>ege</w:t>
            </w:r>
            <w:r w:rsidRPr="003861F0">
              <w:rPr>
                <w:rFonts w:ascii="Arial" w:eastAsia="Arial" w:hAnsi="Arial" w:cs="Arial"/>
                <w:spacing w:val="-1"/>
                <w:szCs w:val="20"/>
                <w:highlight w:val="yellow"/>
              </w:rPr>
              <w:t>l</w:t>
            </w:r>
            <w:r w:rsidRPr="003861F0">
              <w:rPr>
                <w:rFonts w:ascii="Arial" w:eastAsia="Arial" w:hAnsi="Arial" w:cs="Arial"/>
                <w:szCs w:val="20"/>
                <w:highlight w:val="yellow"/>
              </w:rPr>
              <w:t>un</w:t>
            </w:r>
            <w:r w:rsidRPr="003861F0">
              <w:rPr>
                <w:rFonts w:ascii="Arial" w:eastAsia="Arial" w:hAnsi="Arial" w:cs="Arial"/>
                <w:spacing w:val="2"/>
                <w:szCs w:val="20"/>
                <w:highlight w:val="yellow"/>
              </w:rPr>
              <w:t>g</w:t>
            </w:r>
            <w:r w:rsidR="00AA3D13" w:rsidRPr="003861F0">
              <w:rPr>
                <w:rFonts w:ascii="Arial" w:eastAsia="Arial" w:hAnsi="Arial" w:cs="Arial"/>
                <w:szCs w:val="20"/>
                <w:highlight w:val="yellow"/>
              </w:rPr>
              <w:t xml:space="preserve">en/ </w:t>
            </w:r>
            <w:r w:rsidRPr="003861F0">
              <w:rPr>
                <w:rFonts w:ascii="Arial" w:eastAsia="Arial" w:hAnsi="Arial" w:cs="Arial"/>
                <w:spacing w:val="-1"/>
                <w:szCs w:val="20"/>
                <w:highlight w:val="yellow"/>
              </w:rPr>
              <w:t>B</w:t>
            </w:r>
            <w:r w:rsidRPr="003861F0">
              <w:rPr>
                <w:rFonts w:ascii="Arial" w:eastAsia="Arial" w:hAnsi="Arial" w:cs="Arial"/>
                <w:szCs w:val="20"/>
                <w:highlight w:val="yellow"/>
              </w:rPr>
              <w:t>e</w:t>
            </w:r>
            <w:r w:rsidRPr="003861F0">
              <w:rPr>
                <w:rFonts w:ascii="Arial" w:eastAsia="Arial" w:hAnsi="Arial" w:cs="Arial"/>
                <w:spacing w:val="1"/>
                <w:szCs w:val="20"/>
                <w:highlight w:val="yellow"/>
              </w:rPr>
              <w:t>r</w:t>
            </w:r>
            <w:r w:rsidRPr="003861F0">
              <w:rPr>
                <w:rFonts w:ascii="Arial" w:eastAsia="Arial" w:hAnsi="Arial" w:cs="Arial"/>
                <w:szCs w:val="20"/>
                <w:highlight w:val="yellow"/>
              </w:rPr>
              <w:t>e</w:t>
            </w:r>
            <w:r w:rsidRPr="003861F0">
              <w:rPr>
                <w:rFonts w:ascii="Arial" w:eastAsia="Arial" w:hAnsi="Arial" w:cs="Arial"/>
                <w:spacing w:val="1"/>
                <w:szCs w:val="20"/>
                <w:highlight w:val="yellow"/>
              </w:rPr>
              <w:t>c</w:t>
            </w:r>
            <w:r w:rsidRPr="003861F0">
              <w:rPr>
                <w:rFonts w:ascii="Arial" w:eastAsia="Arial" w:hAnsi="Arial" w:cs="Arial"/>
                <w:szCs w:val="20"/>
                <w:highlight w:val="yellow"/>
              </w:rPr>
              <w:t>h</w:t>
            </w:r>
            <w:r w:rsidRPr="003861F0">
              <w:rPr>
                <w:rFonts w:ascii="Arial" w:eastAsia="Arial" w:hAnsi="Arial" w:cs="Arial"/>
                <w:spacing w:val="2"/>
                <w:szCs w:val="20"/>
                <w:highlight w:val="yellow"/>
              </w:rPr>
              <w:t>t</w:t>
            </w:r>
            <w:r w:rsidRPr="003861F0">
              <w:rPr>
                <w:rFonts w:ascii="Arial" w:eastAsia="Arial" w:hAnsi="Arial" w:cs="Arial"/>
                <w:spacing w:val="-1"/>
                <w:szCs w:val="20"/>
                <w:highlight w:val="yellow"/>
              </w:rPr>
              <w:t>i</w:t>
            </w:r>
            <w:r w:rsidRPr="003861F0">
              <w:rPr>
                <w:rFonts w:ascii="Arial" w:eastAsia="Arial" w:hAnsi="Arial" w:cs="Arial"/>
                <w:szCs w:val="20"/>
                <w:highlight w:val="yellow"/>
              </w:rPr>
              <w:t>g</w:t>
            </w:r>
            <w:r w:rsidRPr="003861F0">
              <w:rPr>
                <w:rFonts w:ascii="Arial" w:eastAsia="Arial" w:hAnsi="Arial" w:cs="Arial"/>
                <w:spacing w:val="2"/>
                <w:szCs w:val="20"/>
                <w:highlight w:val="yellow"/>
              </w:rPr>
              <w:t>u</w:t>
            </w:r>
            <w:r w:rsidRPr="003861F0">
              <w:rPr>
                <w:rFonts w:ascii="Arial" w:eastAsia="Arial" w:hAnsi="Arial" w:cs="Arial"/>
                <w:szCs w:val="20"/>
                <w:highlight w:val="yellow"/>
              </w:rPr>
              <w:t>ng</w:t>
            </w:r>
            <w:r w:rsidRPr="003861F0">
              <w:rPr>
                <w:rFonts w:ascii="Arial" w:eastAsia="Arial" w:hAnsi="Arial" w:cs="Arial"/>
                <w:spacing w:val="1"/>
                <w:szCs w:val="20"/>
                <w:highlight w:val="yellow"/>
              </w:rPr>
              <w:t>s</w:t>
            </w:r>
            <w:r w:rsidRPr="003861F0">
              <w:rPr>
                <w:rFonts w:ascii="Arial" w:eastAsia="Arial" w:hAnsi="Arial" w:cs="Arial"/>
                <w:spacing w:val="4"/>
                <w:szCs w:val="20"/>
                <w:highlight w:val="yellow"/>
              </w:rPr>
              <w:t>k</w:t>
            </w:r>
            <w:r w:rsidRPr="003861F0">
              <w:rPr>
                <w:rFonts w:ascii="Arial" w:eastAsia="Arial" w:hAnsi="Arial" w:cs="Arial"/>
                <w:szCs w:val="20"/>
                <w:highlight w:val="yellow"/>
              </w:rPr>
              <w:t>o</w:t>
            </w:r>
            <w:r w:rsidRPr="003861F0">
              <w:rPr>
                <w:rFonts w:ascii="Arial" w:eastAsia="Arial" w:hAnsi="Arial" w:cs="Arial"/>
                <w:spacing w:val="2"/>
                <w:szCs w:val="20"/>
                <w:highlight w:val="yellow"/>
              </w:rPr>
              <w:t>n</w:t>
            </w:r>
            <w:r w:rsidRPr="003861F0">
              <w:rPr>
                <w:rFonts w:ascii="Arial" w:eastAsia="Arial" w:hAnsi="Arial" w:cs="Arial"/>
                <w:spacing w:val="-4"/>
                <w:szCs w:val="20"/>
                <w:highlight w:val="yellow"/>
              </w:rPr>
              <w:t>z</w:t>
            </w:r>
            <w:r w:rsidRPr="003861F0">
              <w:rPr>
                <w:rFonts w:ascii="Arial" w:eastAsia="Arial" w:hAnsi="Arial" w:cs="Arial"/>
                <w:spacing w:val="2"/>
                <w:szCs w:val="20"/>
                <w:highlight w:val="yellow"/>
              </w:rPr>
              <w:t>e</w:t>
            </w:r>
            <w:r w:rsidRPr="003861F0">
              <w:rPr>
                <w:rFonts w:ascii="Arial" w:eastAsia="Arial" w:hAnsi="Arial" w:cs="Arial"/>
                <w:szCs w:val="20"/>
                <w:highlight w:val="yellow"/>
              </w:rPr>
              <w:t>pt</w:t>
            </w:r>
          </w:p>
        </w:tc>
        <w:sdt>
          <w:sdtPr>
            <w:rPr>
              <w:rFonts w:ascii="Arial" w:hAnsi="Arial" w:cs="Arial"/>
              <w:b/>
              <w:sz w:val="24"/>
              <w:highlight w:val="yellow"/>
            </w:rPr>
            <w:id w:val="-1187213039"/>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24A3110B"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15908000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ED19FF3"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39169617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AF1F5A8"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35896298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F6A19B4"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1846024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468E8FC"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1601602531"/>
          </w:sdtPr>
          <w:sdtEndPr/>
          <w:sdtContent>
            <w:tc>
              <w:tcPr>
                <w:tcW w:w="3488" w:type="dxa"/>
                <w:tcBorders>
                  <w:top w:val="single" w:sz="4" w:space="0" w:color="000000"/>
                  <w:left w:val="single" w:sz="4" w:space="0" w:color="000000"/>
                  <w:bottom w:val="single" w:sz="4" w:space="0" w:color="000000"/>
                  <w:right w:val="single" w:sz="4" w:space="0" w:color="000000"/>
                </w:tcBorders>
              </w:tcPr>
              <w:p w14:paraId="47BEAFD0"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4E4D8668"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2F43FEC8"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zCs w:val="20"/>
                <w:highlight w:val="yellow"/>
              </w:rPr>
              <w:t>Reg</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l</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r w:rsidRPr="003861F0">
              <w:rPr>
                <w:rFonts w:ascii="Arial" w:eastAsia="Arial" w:hAnsi="Arial" w:cs="Arial"/>
                <w:spacing w:val="-10"/>
                <w:szCs w:val="20"/>
                <w:highlight w:val="yellow"/>
              </w:rPr>
              <w:t xml:space="preserve"> </w:t>
            </w:r>
            <w:r w:rsidRPr="003861F0">
              <w:rPr>
                <w:rFonts w:ascii="Arial" w:eastAsia="Arial" w:hAnsi="Arial" w:cs="Arial"/>
                <w:spacing w:val="2"/>
                <w:szCs w:val="20"/>
                <w:highlight w:val="yellow"/>
              </w:rPr>
              <w:t>d</w:t>
            </w:r>
            <w:r w:rsidRPr="003861F0">
              <w:rPr>
                <w:rFonts w:ascii="Arial" w:eastAsia="Arial" w:hAnsi="Arial" w:cs="Arial"/>
                <w:szCs w:val="20"/>
                <w:highlight w:val="yellow"/>
              </w:rPr>
              <w:t>er</w:t>
            </w:r>
            <w:r w:rsidRPr="003861F0">
              <w:rPr>
                <w:rFonts w:ascii="Arial" w:eastAsia="Arial" w:hAnsi="Arial" w:cs="Arial"/>
                <w:spacing w:val="-3"/>
                <w:szCs w:val="20"/>
                <w:highlight w:val="yellow"/>
              </w:rPr>
              <w:t xml:space="preserve"> </w:t>
            </w:r>
            <w:r w:rsidRPr="003861F0">
              <w:rPr>
                <w:rFonts w:ascii="Arial" w:eastAsia="Arial" w:hAnsi="Arial" w:cs="Arial"/>
                <w:spacing w:val="3"/>
                <w:szCs w:val="20"/>
                <w:highlight w:val="yellow"/>
              </w:rPr>
              <w:t>T</w:t>
            </w:r>
            <w:r w:rsidRPr="003861F0">
              <w:rPr>
                <w:rFonts w:ascii="Arial" w:eastAsia="Arial" w:hAnsi="Arial" w:cs="Arial"/>
                <w:szCs w:val="20"/>
                <w:highlight w:val="yellow"/>
              </w:rPr>
              <w:t>he</w:t>
            </w:r>
            <w:r w:rsidRPr="003861F0">
              <w:rPr>
                <w:rFonts w:ascii="Arial" w:eastAsia="Arial" w:hAnsi="Arial" w:cs="Arial"/>
                <w:spacing w:val="4"/>
                <w:szCs w:val="20"/>
                <w:highlight w:val="yellow"/>
              </w:rPr>
              <w:t>m</w:t>
            </w:r>
            <w:r w:rsidRPr="003861F0">
              <w:rPr>
                <w:rFonts w:ascii="Arial" w:eastAsia="Arial" w:hAnsi="Arial" w:cs="Arial"/>
                <w:szCs w:val="20"/>
                <w:highlight w:val="yellow"/>
              </w:rPr>
              <w:t>at</w:t>
            </w:r>
            <w:r w:rsidRPr="003861F0">
              <w:rPr>
                <w:rFonts w:ascii="Arial" w:eastAsia="Arial" w:hAnsi="Arial" w:cs="Arial"/>
                <w:spacing w:val="-3"/>
                <w:szCs w:val="20"/>
                <w:highlight w:val="yellow"/>
              </w:rPr>
              <w:t>i</w:t>
            </w:r>
            <w:r w:rsidRPr="003861F0">
              <w:rPr>
                <w:rFonts w:ascii="Arial" w:eastAsia="Arial" w:hAnsi="Arial" w:cs="Arial"/>
                <w:szCs w:val="20"/>
                <w:highlight w:val="yellow"/>
              </w:rPr>
              <w:t>k</w:t>
            </w:r>
            <w:r w:rsidRPr="003861F0">
              <w:rPr>
                <w:rFonts w:ascii="Arial" w:eastAsia="Arial" w:hAnsi="Arial" w:cs="Arial"/>
                <w:spacing w:val="-4"/>
                <w:szCs w:val="20"/>
                <w:highlight w:val="yellow"/>
              </w:rPr>
              <w:t xml:space="preserve"> </w:t>
            </w:r>
            <w:r w:rsidRPr="003861F0">
              <w:rPr>
                <w:rFonts w:ascii="Arial" w:eastAsia="Arial" w:hAnsi="Arial" w:cs="Arial"/>
                <w:spacing w:val="1"/>
                <w:szCs w:val="20"/>
                <w:highlight w:val="yellow"/>
              </w:rPr>
              <w:t>„</w:t>
            </w:r>
            <w:r w:rsidRPr="003861F0">
              <w:rPr>
                <w:rFonts w:ascii="Arial" w:eastAsia="Arial" w:hAnsi="Arial" w:cs="Arial"/>
                <w:szCs w:val="20"/>
                <w:highlight w:val="yellow"/>
              </w:rPr>
              <w:t>e</w:t>
            </w:r>
            <w:r w:rsidRPr="003861F0">
              <w:rPr>
                <w:rFonts w:ascii="Arial" w:eastAsia="Arial" w:hAnsi="Arial" w:cs="Arial"/>
                <w:spacing w:val="-1"/>
                <w:szCs w:val="20"/>
                <w:highlight w:val="yellow"/>
              </w:rPr>
              <w:t>x</w:t>
            </w:r>
            <w:r w:rsidRPr="003861F0">
              <w:rPr>
                <w:rFonts w:ascii="Arial" w:eastAsia="Arial" w:hAnsi="Arial" w:cs="Arial"/>
                <w:szCs w:val="20"/>
                <w:highlight w:val="yellow"/>
              </w:rPr>
              <w:t>te</w:t>
            </w:r>
            <w:r w:rsidRPr="003861F0">
              <w:rPr>
                <w:rFonts w:ascii="Arial" w:eastAsia="Arial" w:hAnsi="Arial" w:cs="Arial"/>
                <w:spacing w:val="1"/>
                <w:szCs w:val="20"/>
                <w:highlight w:val="yellow"/>
              </w:rPr>
              <w:t>r</w:t>
            </w:r>
            <w:r w:rsidR="00AA3D13" w:rsidRPr="003861F0">
              <w:rPr>
                <w:rFonts w:ascii="Arial" w:eastAsia="Arial" w:hAnsi="Arial" w:cs="Arial"/>
                <w:szCs w:val="20"/>
                <w:highlight w:val="yellow"/>
              </w:rPr>
              <w:t xml:space="preserve">ne </w:t>
            </w:r>
            <w:r w:rsidRPr="003861F0">
              <w:rPr>
                <w:rFonts w:ascii="Arial" w:eastAsia="Arial" w:hAnsi="Arial" w:cs="Arial"/>
                <w:szCs w:val="20"/>
                <w:highlight w:val="yellow"/>
              </w:rPr>
              <w:t>M</w:t>
            </w:r>
            <w:r w:rsidRPr="003861F0">
              <w:rPr>
                <w:rFonts w:ascii="Arial" w:eastAsia="Arial" w:hAnsi="Arial" w:cs="Arial"/>
                <w:spacing w:val="-1"/>
                <w:szCs w:val="20"/>
                <w:highlight w:val="yellow"/>
              </w:rPr>
              <w:t>i</w:t>
            </w:r>
            <w:r w:rsidRPr="003861F0">
              <w:rPr>
                <w:rFonts w:ascii="Arial" w:eastAsia="Arial" w:hAnsi="Arial" w:cs="Arial"/>
                <w:szCs w:val="20"/>
                <w:highlight w:val="yellow"/>
              </w:rPr>
              <w:t>ta</w:t>
            </w:r>
            <w:r w:rsidRPr="003861F0">
              <w:rPr>
                <w:rFonts w:ascii="Arial" w:eastAsia="Arial" w:hAnsi="Arial" w:cs="Arial"/>
                <w:spacing w:val="3"/>
                <w:szCs w:val="20"/>
                <w:highlight w:val="yellow"/>
              </w:rPr>
              <w:t>r</w:t>
            </w:r>
            <w:r w:rsidRPr="003861F0">
              <w:rPr>
                <w:rFonts w:ascii="Arial" w:eastAsia="Arial" w:hAnsi="Arial" w:cs="Arial"/>
                <w:szCs w:val="20"/>
                <w:highlight w:val="yellow"/>
              </w:rPr>
              <w:t>be</w:t>
            </w:r>
            <w:r w:rsidRPr="003861F0">
              <w:rPr>
                <w:rFonts w:ascii="Arial" w:eastAsia="Arial" w:hAnsi="Arial" w:cs="Arial"/>
                <w:spacing w:val="1"/>
                <w:szCs w:val="20"/>
                <w:highlight w:val="yellow"/>
              </w:rPr>
              <w:t>i</w:t>
            </w:r>
            <w:r w:rsidRPr="003861F0">
              <w:rPr>
                <w:rFonts w:ascii="Arial" w:eastAsia="Arial" w:hAnsi="Arial" w:cs="Arial"/>
                <w:szCs w:val="20"/>
                <w:highlight w:val="yellow"/>
              </w:rPr>
              <w:t>te</w:t>
            </w:r>
            <w:r w:rsidRPr="003861F0">
              <w:rPr>
                <w:rFonts w:ascii="Arial" w:eastAsia="Arial" w:hAnsi="Arial" w:cs="Arial"/>
                <w:spacing w:val="1"/>
                <w:szCs w:val="20"/>
                <w:highlight w:val="yellow"/>
              </w:rPr>
              <w:t>r</w:t>
            </w:r>
            <w:r w:rsidRPr="003861F0">
              <w:rPr>
                <w:rFonts w:ascii="Arial" w:eastAsia="Arial" w:hAnsi="Arial" w:cs="Arial"/>
                <w:szCs w:val="20"/>
                <w:highlight w:val="yellow"/>
              </w:rPr>
              <w:t>“</w:t>
            </w:r>
          </w:p>
        </w:tc>
        <w:sdt>
          <w:sdtPr>
            <w:rPr>
              <w:rFonts w:ascii="Arial" w:hAnsi="Arial" w:cs="Arial"/>
              <w:b/>
              <w:sz w:val="24"/>
              <w:highlight w:val="yellow"/>
            </w:rPr>
            <w:id w:val="-62266706"/>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5E920DB4"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38533298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424A46F"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26283233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CC4FB56"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57153593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BEAD0E3"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06668585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A5C4240"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1184904747"/>
          </w:sdtPr>
          <w:sdtEndPr/>
          <w:sdtContent>
            <w:tc>
              <w:tcPr>
                <w:tcW w:w="3488" w:type="dxa"/>
                <w:tcBorders>
                  <w:top w:val="single" w:sz="4" w:space="0" w:color="000000"/>
                  <w:left w:val="single" w:sz="4" w:space="0" w:color="000000"/>
                  <w:bottom w:val="single" w:sz="4" w:space="0" w:color="000000"/>
                  <w:right w:val="single" w:sz="4" w:space="0" w:color="000000"/>
                </w:tcBorders>
              </w:tcPr>
              <w:p w14:paraId="6066440D"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1FA02338"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0F2A1BE6"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zCs w:val="20"/>
                <w:highlight w:val="yellow"/>
              </w:rPr>
              <w:t>Reg</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l</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gen</w:t>
            </w:r>
            <w:r w:rsidRPr="003861F0">
              <w:rPr>
                <w:rFonts w:ascii="Arial" w:eastAsia="Arial" w:hAnsi="Arial" w:cs="Arial"/>
                <w:spacing w:val="-7"/>
                <w:szCs w:val="20"/>
                <w:highlight w:val="yellow"/>
              </w:rPr>
              <w:t xml:space="preserve"> </w:t>
            </w:r>
            <w:r w:rsidRPr="003861F0">
              <w:rPr>
                <w:rFonts w:ascii="Arial" w:eastAsia="Arial" w:hAnsi="Arial" w:cs="Arial"/>
                <w:spacing w:val="-1"/>
                <w:szCs w:val="20"/>
                <w:highlight w:val="yellow"/>
              </w:rPr>
              <w:t>z</w:t>
            </w:r>
            <w:r w:rsidRPr="003861F0">
              <w:rPr>
                <w:rFonts w:ascii="Arial" w:eastAsia="Arial" w:hAnsi="Arial" w:cs="Arial"/>
                <w:szCs w:val="20"/>
                <w:highlight w:val="yellow"/>
              </w:rPr>
              <w:t>ur</w:t>
            </w:r>
            <w:r w:rsidRPr="003861F0">
              <w:rPr>
                <w:rFonts w:ascii="Arial" w:eastAsia="Arial" w:hAnsi="Arial" w:cs="Arial"/>
                <w:spacing w:val="-3"/>
                <w:szCs w:val="20"/>
                <w:highlight w:val="yellow"/>
              </w:rPr>
              <w:t xml:space="preserve"> </w:t>
            </w:r>
            <w:r w:rsidRPr="003861F0">
              <w:rPr>
                <w:rFonts w:ascii="Arial" w:eastAsia="Arial" w:hAnsi="Arial" w:cs="Arial"/>
                <w:szCs w:val="20"/>
                <w:highlight w:val="yellow"/>
              </w:rPr>
              <w:t>E</w:t>
            </w:r>
            <w:r w:rsidRPr="003861F0">
              <w:rPr>
                <w:rFonts w:ascii="Arial" w:eastAsia="Arial" w:hAnsi="Arial" w:cs="Arial"/>
                <w:spacing w:val="1"/>
                <w:szCs w:val="20"/>
                <w:highlight w:val="yellow"/>
              </w:rPr>
              <w:t>-</w:t>
            </w:r>
            <w:r w:rsidRPr="003861F0">
              <w:rPr>
                <w:rFonts w:ascii="Arial" w:eastAsia="Arial" w:hAnsi="Arial" w:cs="Arial"/>
                <w:spacing w:val="2"/>
                <w:szCs w:val="20"/>
                <w:highlight w:val="yellow"/>
              </w:rPr>
              <w:t>M</w:t>
            </w:r>
            <w:r w:rsidRPr="003861F0">
              <w:rPr>
                <w:rFonts w:ascii="Arial" w:eastAsia="Arial" w:hAnsi="Arial" w:cs="Arial"/>
                <w:szCs w:val="20"/>
                <w:highlight w:val="yellow"/>
              </w:rPr>
              <w:t>a</w:t>
            </w:r>
            <w:r w:rsidRPr="003861F0">
              <w:rPr>
                <w:rFonts w:ascii="Arial" w:eastAsia="Arial" w:hAnsi="Arial" w:cs="Arial"/>
                <w:spacing w:val="1"/>
                <w:szCs w:val="20"/>
                <w:highlight w:val="yellow"/>
              </w:rPr>
              <w:t>i</w:t>
            </w:r>
            <w:r w:rsidRPr="003861F0">
              <w:rPr>
                <w:rFonts w:ascii="Arial" w:eastAsia="Arial" w:hAnsi="Arial" w:cs="Arial"/>
                <w:spacing w:val="-1"/>
                <w:szCs w:val="20"/>
                <w:highlight w:val="yellow"/>
              </w:rPr>
              <w:t>l</w:t>
            </w:r>
            <w:r w:rsidRPr="003861F0">
              <w:rPr>
                <w:rFonts w:ascii="Arial" w:eastAsia="Arial" w:hAnsi="Arial" w:cs="Arial"/>
                <w:spacing w:val="1"/>
                <w:szCs w:val="20"/>
                <w:highlight w:val="yellow"/>
              </w:rPr>
              <w:t>-</w:t>
            </w:r>
            <w:r w:rsidRPr="003861F0">
              <w:rPr>
                <w:rFonts w:ascii="Arial" w:eastAsia="Arial" w:hAnsi="Arial" w:cs="Arial"/>
                <w:szCs w:val="20"/>
                <w:highlight w:val="yellow"/>
              </w:rPr>
              <w:t>Nu</w:t>
            </w:r>
            <w:r w:rsidRPr="003861F0">
              <w:rPr>
                <w:rFonts w:ascii="Arial" w:eastAsia="Arial" w:hAnsi="Arial" w:cs="Arial"/>
                <w:spacing w:val="2"/>
                <w:szCs w:val="20"/>
                <w:highlight w:val="yellow"/>
              </w:rPr>
              <w:t>t</w:t>
            </w:r>
            <w:r w:rsidRPr="003861F0">
              <w:rPr>
                <w:rFonts w:ascii="Arial" w:eastAsia="Arial" w:hAnsi="Arial" w:cs="Arial"/>
                <w:spacing w:val="-1"/>
                <w:szCs w:val="20"/>
                <w:highlight w:val="yellow"/>
              </w:rPr>
              <w:t>z</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p>
        </w:tc>
        <w:sdt>
          <w:sdtPr>
            <w:rPr>
              <w:rFonts w:ascii="Arial" w:hAnsi="Arial" w:cs="Arial"/>
              <w:b/>
              <w:sz w:val="24"/>
              <w:highlight w:val="yellow"/>
            </w:rPr>
            <w:id w:val="-665792281"/>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5D7D1168"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26372258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211AE3B"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37774333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B55D30B"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19010409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68E1D05"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214060782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4FC225B"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180665944"/>
          </w:sdtPr>
          <w:sdtEndPr/>
          <w:sdtContent>
            <w:tc>
              <w:tcPr>
                <w:tcW w:w="3488" w:type="dxa"/>
                <w:tcBorders>
                  <w:top w:val="single" w:sz="4" w:space="0" w:color="000000"/>
                  <w:left w:val="single" w:sz="4" w:space="0" w:color="000000"/>
                  <w:bottom w:val="single" w:sz="4" w:space="0" w:color="000000"/>
                  <w:right w:val="single" w:sz="4" w:space="0" w:color="000000"/>
                </w:tcBorders>
              </w:tcPr>
              <w:p w14:paraId="67BED938"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1BE595B9"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5D73E812"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zCs w:val="20"/>
                <w:highlight w:val="yellow"/>
              </w:rPr>
              <w:t>Reg</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l</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r w:rsidRPr="003861F0">
              <w:rPr>
                <w:rFonts w:ascii="Arial" w:eastAsia="Arial" w:hAnsi="Arial" w:cs="Arial"/>
                <w:spacing w:val="-7"/>
                <w:szCs w:val="20"/>
                <w:highlight w:val="yellow"/>
              </w:rPr>
              <w:t xml:space="preserve"> </w:t>
            </w:r>
            <w:r w:rsidRPr="003861F0">
              <w:rPr>
                <w:rFonts w:ascii="Arial" w:eastAsia="Arial" w:hAnsi="Arial" w:cs="Arial"/>
                <w:spacing w:val="-1"/>
                <w:szCs w:val="20"/>
                <w:highlight w:val="yellow"/>
              </w:rPr>
              <w:t>z</w:t>
            </w:r>
            <w:r w:rsidRPr="003861F0">
              <w:rPr>
                <w:rFonts w:ascii="Arial" w:eastAsia="Arial" w:hAnsi="Arial" w:cs="Arial"/>
                <w:szCs w:val="20"/>
                <w:highlight w:val="yellow"/>
              </w:rPr>
              <w:t>ur</w:t>
            </w:r>
            <w:r w:rsidRPr="003861F0">
              <w:rPr>
                <w:rFonts w:ascii="Arial" w:eastAsia="Arial" w:hAnsi="Arial" w:cs="Arial"/>
                <w:spacing w:val="-3"/>
                <w:szCs w:val="20"/>
                <w:highlight w:val="yellow"/>
              </w:rPr>
              <w:t xml:space="preserve"> </w:t>
            </w:r>
            <w:r w:rsidRPr="003861F0">
              <w:rPr>
                <w:rFonts w:ascii="Arial" w:eastAsia="Arial" w:hAnsi="Arial" w:cs="Arial"/>
                <w:szCs w:val="20"/>
                <w:highlight w:val="yellow"/>
              </w:rPr>
              <w:t>I</w:t>
            </w:r>
            <w:r w:rsidRPr="003861F0">
              <w:rPr>
                <w:rFonts w:ascii="Arial" w:eastAsia="Arial" w:hAnsi="Arial" w:cs="Arial"/>
                <w:spacing w:val="2"/>
                <w:szCs w:val="20"/>
                <w:highlight w:val="yellow"/>
              </w:rPr>
              <w:t>n</w:t>
            </w:r>
            <w:r w:rsidRPr="003861F0">
              <w:rPr>
                <w:rFonts w:ascii="Arial" w:eastAsia="Arial" w:hAnsi="Arial" w:cs="Arial"/>
                <w:szCs w:val="20"/>
                <w:highlight w:val="yellow"/>
              </w:rPr>
              <w:t>te</w:t>
            </w:r>
            <w:r w:rsidRPr="003861F0">
              <w:rPr>
                <w:rFonts w:ascii="Arial" w:eastAsia="Arial" w:hAnsi="Arial" w:cs="Arial"/>
                <w:spacing w:val="1"/>
                <w:szCs w:val="20"/>
                <w:highlight w:val="yellow"/>
              </w:rPr>
              <w:t>r</w:t>
            </w:r>
            <w:r w:rsidRPr="003861F0">
              <w:rPr>
                <w:rFonts w:ascii="Arial" w:eastAsia="Arial" w:hAnsi="Arial" w:cs="Arial"/>
                <w:szCs w:val="20"/>
                <w:highlight w:val="yellow"/>
              </w:rPr>
              <w:t>ne</w:t>
            </w:r>
            <w:r w:rsidRPr="003861F0">
              <w:rPr>
                <w:rFonts w:ascii="Arial" w:eastAsia="Arial" w:hAnsi="Arial" w:cs="Arial"/>
                <w:spacing w:val="1"/>
                <w:szCs w:val="20"/>
                <w:highlight w:val="yellow"/>
              </w:rPr>
              <w:t>t-</w:t>
            </w:r>
            <w:r w:rsidRPr="003861F0">
              <w:rPr>
                <w:rFonts w:ascii="Arial" w:eastAsia="Arial" w:hAnsi="Arial" w:cs="Arial"/>
                <w:spacing w:val="3"/>
                <w:szCs w:val="20"/>
                <w:highlight w:val="yellow"/>
              </w:rPr>
              <w:t>N</w:t>
            </w:r>
            <w:r w:rsidRPr="003861F0">
              <w:rPr>
                <w:rFonts w:ascii="Arial" w:eastAsia="Arial" w:hAnsi="Arial" w:cs="Arial"/>
                <w:szCs w:val="20"/>
                <w:highlight w:val="yellow"/>
              </w:rPr>
              <w:t>u</w:t>
            </w:r>
            <w:r w:rsidRPr="003861F0">
              <w:rPr>
                <w:rFonts w:ascii="Arial" w:eastAsia="Arial" w:hAnsi="Arial" w:cs="Arial"/>
                <w:spacing w:val="2"/>
                <w:szCs w:val="20"/>
                <w:highlight w:val="yellow"/>
              </w:rPr>
              <w:t>t</w:t>
            </w:r>
            <w:r w:rsidRPr="003861F0">
              <w:rPr>
                <w:rFonts w:ascii="Arial" w:eastAsia="Arial" w:hAnsi="Arial" w:cs="Arial"/>
                <w:spacing w:val="1"/>
                <w:szCs w:val="20"/>
                <w:highlight w:val="yellow"/>
              </w:rPr>
              <w:t>z</w:t>
            </w:r>
            <w:r w:rsidRPr="003861F0">
              <w:rPr>
                <w:rFonts w:ascii="Arial" w:eastAsia="Arial" w:hAnsi="Arial" w:cs="Arial"/>
                <w:szCs w:val="20"/>
                <w:highlight w:val="yellow"/>
              </w:rPr>
              <w:t>ung</w:t>
            </w:r>
          </w:p>
        </w:tc>
        <w:sdt>
          <w:sdtPr>
            <w:rPr>
              <w:rFonts w:ascii="Arial" w:hAnsi="Arial" w:cs="Arial"/>
              <w:b/>
              <w:sz w:val="24"/>
              <w:highlight w:val="yellow"/>
            </w:rPr>
            <w:id w:val="-1088608212"/>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429AD461"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208603063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8D25EE9"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840850351"/>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98FEA09"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71316645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112297F"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24094195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0CEB8E4"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1129438214"/>
          </w:sdtPr>
          <w:sdtEndPr/>
          <w:sdtContent>
            <w:tc>
              <w:tcPr>
                <w:tcW w:w="3488" w:type="dxa"/>
                <w:tcBorders>
                  <w:top w:val="single" w:sz="4" w:space="0" w:color="000000"/>
                  <w:left w:val="single" w:sz="4" w:space="0" w:color="000000"/>
                  <w:bottom w:val="single" w:sz="4" w:space="0" w:color="000000"/>
                  <w:right w:val="single" w:sz="4" w:space="0" w:color="000000"/>
                </w:tcBorders>
              </w:tcPr>
              <w:p w14:paraId="3597CECE"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290CD839"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51AD885D"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zCs w:val="20"/>
                <w:highlight w:val="yellow"/>
              </w:rPr>
              <w:lastRenderedPageBreak/>
              <w:t>Reg</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l</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gen</w:t>
            </w:r>
            <w:r w:rsidRPr="003861F0">
              <w:rPr>
                <w:rFonts w:ascii="Arial" w:eastAsia="Arial" w:hAnsi="Arial" w:cs="Arial"/>
                <w:spacing w:val="-7"/>
                <w:szCs w:val="20"/>
                <w:highlight w:val="yellow"/>
              </w:rPr>
              <w:t xml:space="preserve"> </w:t>
            </w:r>
            <w:r w:rsidRPr="003861F0">
              <w:rPr>
                <w:rFonts w:ascii="Arial" w:eastAsia="Arial" w:hAnsi="Arial" w:cs="Arial"/>
                <w:spacing w:val="-1"/>
                <w:szCs w:val="20"/>
                <w:highlight w:val="yellow"/>
              </w:rPr>
              <w:t>z</w:t>
            </w:r>
            <w:r w:rsidRPr="003861F0">
              <w:rPr>
                <w:rFonts w:ascii="Arial" w:eastAsia="Arial" w:hAnsi="Arial" w:cs="Arial"/>
                <w:szCs w:val="20"/>
                <w:highlight w:val="yellow"/>
              </w:rPr>
              <w:t>ur</w:t>
            </w:r>
            <w:r w:rsidRPr="003861F0">
              <w:rPr>
                <w:rFonts w:ascii="Arial" w:eastAsia="Arial" w:hAnsi="Arial" w:cs="Arial"/>
                <w:spacing w:val="-3"/>
                <w:szCs w:val="20"/>
                <w:highlight w:val="yellow"/>
              </w:rPr>
              <w:t xml:space="preserve"> </w:t>
            </w:r>
            <w:r w:rsidRPr="003861F0">
              <w:rPr>
                <w:rFonts w:ascii="Arial" w:eastAsia="Arial" w:hAnsi="Arial" w:cs="Arial"/>
                <w:spacing w:val="2"/>
                <w:szCs w:val="20"/>
                <w:highlight w:val="yellow"/>
              </w:rPr>
              <w:t>P</w:t>
            </w:r>
            <w:r w:rsidRPr="003861F0">
              <w:rPr>
                <w:rFonts w:ascii="Arial" w:eastAsia="Arial" w:hAnsi="Arial" w:cs="Arial"/>
                <w:szCs w:val="20"/>
                <w:highlight w:val="yellow"/>
              </w:rPr>
              <w:t>a</w:t>
            </w:r>
            <w:r w:rsidRPr="003861F0">
              <w:rPr>
                <w:rFonts w:ascii="Arial" w:eastAsia="Arial" w:hAnsi="Arial" w:cs="Arial"/>
                <w:spacing w:val="1"/>
                <w:szCs w:val="20"/>
                <w:highlight w:val="yellow"/>
              </w:rPr>
              <w:t>ss</w:t>
            </w:r>
            <w:r w:rsidRPr="003861F0">
              <w:rPr>
                <w:rFonts w:ascii="Arial" w:eastAsia="Arial" w:hAnsi="Arial" w:cs="Arial"/>
                <w:spacing w:val="-2"/>
                <w:szCs w:val="20"/>
                <w:highlight w:val="yellow"/>
              </w:rPr>
              <w:t>w</w:t>
            </w:r>
            <w:r w:rsidRPr="003861F0">
              <w:rPr>
                <w:rFonts w:ascii="Arial" w:eastAsia="Arial" w:hAnsi="Arial" w:cs="Arial"/>
                <w:szCs w:val="20"/>
                <w:highlight w:val="yellow"/>
              </w:rPr>
              <w:t>o</w:t>
            </w:r>
            <w:r w:rsidRPr="003861F0">
              <w:rPr>
                <w:rFonts w:ascii="Arial" w:eastAsia="Arial" w:hAnsi="Arial" w:cs="Arial"/>
                <w:spacing w:val="1"/>
                <w:szCs w:val="20"/>
                <w:highlight w:val="yellow"/>
              </w:rPr>
              <w:t>r</w:t>
            </w:r>
            <w:r w:rsidRPr="003861F0">
              <w:rPr>
                <w:rFonts w:ascii="Arial" w:eastAsia="Arial" w:hAnsi="Arial" w:cs="Arial"/>
                <w:szCs w:val="20"/>
                <w:highlight w:val="yellow"/>
              </w:rPr>
              <w:t>t</w:t>
            </w:r>
            <w:r w:rsidRPr="003861F0">
              <w:rPr>
                <w:rFonts w:ascii="Arial" w:eastAsia="Arial" w:hAnsi="Arial" w:cs="Arial"/>
                <w:spacing w:val="3"/>
                <w:szCs w:val="20"/>
                <w:highlight w:val="yellow"/>
              </w:rPr>
              <w:t>-</w:t>
            </w:r>
            <w:r w:rsidRPr="003861F0">
              <w:rPr>
                <w:rFonts w:ascii="Arial" w:eastAsia="Arial" w:hAnsi="Arial" w:cs="Arial"/>
                <w:spacing w:val="-1"/>
                <w:szCs w:val="20"/>
                <w:highlight w:val="yellow"/>
              </w:rPr>
              <w:t>V</w:t>
            </w:r>
            <w:r w:rsidRPr="003861F0">
              <w:rPr>
                <w:rFonts w:ascii="Arial" w:eastAsia="Arial" w:hAnsi="Arial" w:cs="Arial"/>
                <w:szCs w:val="20"/>
                <w:highlight w:val="yellow"/>
              </w:rPr>
              <w:t>e</w:t>
            </w:r>
            <w:r w:rsidRPr="003861F0">
              <w:rPr>
                <w:rFonts w:ascii="Arial" w:eastAsia="Arial" w:hAnsi="Arial" w:cs="Arial"/>
                <w:spacing w:val="3"/>
                <w:szCs w:val="20"/>
                <w:highlight w:val="yellow"/>
              </w:rPr>
              <w:t>r</w:t>
            </w:r>
            <w:r w:rsidRPr="003861F0">
              <w:rPr>
                <w:rFonts w:ascii="Arial" w:eastAsia="Arial" w:hAnsi="Arial" w:cs="Arial"/>
                <w:spacing w:val="-2"/>
                <w:szCs w:val="20"/>
                <w:highlight w:val="yellow"/>
              </w:rPr>
              <w:t>w</w:t>
            </w:r>
            <w:r w:rsidRPr="003861F0">
              <w:rPr>
                <w:rFonts w:ascii="Arial" w:eastAsia="Arial" w:hAnsi="Arial" w:cs="Arial"/>
                <w:spacing w:val="2"/>
                <w:szCs w:val="20"/>
                <w:highlight w:val="yellow"/>
              </w:rPr>
              <w:t>e</w:t>
            </w:r>
            <w:r w:rsidRPr="003861F0">
              <w:rPr>
                <w:rFonts w:ascii="Arial" w:eastAsia="Arial" w:hAnsi="Arial" w:cs="Arial"/>
                <w:szCs w:val="20"/>
                <w:highlight w:val="yellow"/>
              </w:rPr>
              <w:t>nd</w:t>
            </w:r>
            <w:r w:rsidRPr="003861F0">
              <w:rPr>
                <w:rFonts w:ascii="Arial" w:eastAsia="Arial" w:hAnsi="Arial" w:cs="Arial"/>
                <w:spacing w:val="2"/>
                <w:szCs w:val="20"/>
                <w:highlight w:val="yellow"/>
              </w:rPr>
              <w:t>u</w:t>
            </w:r>
            <w:r w:rsidRPr="003861F0">
              <w:rPr>
                <w:rFonts w:ascii="Arial" w:eastAsia="Arial" w:hAnsi="Arial" w:cs="Arial"/>
                <w:szCs w:val="20"/>
                <w:highlight w:val="yellow"/>
              </w:rPr>
              <w:t>ng</w:t>
            </w:r>
          </w:p>
        </w:tc>
        <w:sdt>
          <w:sdtPr>
            <w:rPr>
              <w:rFonts w:ascii="Arial" w:hAnsi="Arial" w:cs="Arial"/>
              <w:b/>
              <w:sz w:val="24"/>
              <w:highlight w:val="yellow"/>
            </w:rPr>
            <w:id w:val="-1241089756"/>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09552D6F"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86471912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3BCA00B"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24372248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65479A0"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77524562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1CAA85F"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39014424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6AA15A9"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1091545398"/>
          </w:sdtPr>
          <w:sdtEndPr/>
          <w:sdtContent>
            <w:tc>
              <w:tcPr>
                <w:tcW w:w="3488" w:type="dxa"/>
                <w:tcBorders>
                  <w:top w:val="single" w:sz="4" w:space="0" w:color="000000"/>
                  <w:left w:val="single" w:sz="4" w:space="0" w:color="000000"/>
                  <w:bottom w:val="single" w:sz="4" w:space="0" w:color="000000"/>
                  <w:right w:val="single" w:sz="4" w:space="0" w:color="000000"/>
                </w:tcBorders>
              </w:tcPr>
              <w:p w14:paraId="160DC35F"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0DB84185"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6CCFCBD6" w14:textId="77777777" w:rsidR="00095192" w:rsidRPr="003861F0" w:rsidRDefault="00095192" w:rsidP="00735D12">
            <w:pPr>
              <w:suppressAutoHyphens/>
              <w:spacing w:after="0" w:line="229" w:lineRule="exact"/>
              <w:ind w:right="-20"/>
              <w:jc w:val="left"/>
              <w:rPr>
                <w:rFonts w:ascii="Arial" w:eastAsia="Arial" w:hAnsi="Arial" w:cs="Arial"/>
                <w:szCs w:val="20"/>
                <w:highlight w:val="yellow"/>
              </w:rPr>
            </w:pPr>
            <w:r w:rsidRPr="003861F0">
              <w:rPr>
                <w:rFonts w:ascii="Arial" w:eastAsia="Arial" w:hAnsi="Arial" w:cs="Arial"/>
                <w:szCs w:val="20"/>
                <w:highlight w:val="yellow"/>
              </w:rPr>
              <w:t>Reg</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l</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r w:rsidRPr="003861F0">
              <w:rPr>
                <w:rFonts w:ascii="Arial" w:eastAsia="Arial" w:hAnsi="Arial" w:cs="Arial"/>
                <w:spacing w:val="-7"/>
                <w:szCs w:val="20"/>
                <w:highlight w:val="yellow"/>
              </w:rPr>
              <w:t xml:space="preserve"> </w:t>
            </w:r>
            <w:r w:rsidRPr="003861F0">
              <w:rPr>
                <w:rFonts w:ascii="Arial" w:eastAsia="Arial" w:hAnsi="Arial" w:cs="Arial"/>
                <w:spacing w:val="-1"/>
                <w:szCs w:val="20"/>
                <w:highlight w:val="yellow"/>
              </w:rPr>
              <w:t>z</w:t>
            </w:r>
            <w:r w:rsidRPr="003861F0">
              <w:rPr>
                <w:rFonts w:ascii="Arial" w:eastAsia="Arial" w:hAnsi="Arial" w:cs="Arial"/>
                <w:szCs w:val="20"/>
                <w:highlight w:val="yellow"/>
              </w:rPr>
              <w:t>ur</w:t>
            </w:r>
            <w:r w:rsidRPr="003861F0">
              <w:rPr>
                <w:rFonts w:ascii="Arial" w:eastAsia="Arial" w:hAnsi="Arial" w:cs="Arial"/>
                <w:spacing w:val="-2"/>
                <w:szCs w:val="20"/>
                <w:highlight w:val="yellow"/>
              </w:rPr>
              <w:t xml:space="preserve"> </w:t>
            </w:r>
            <w:r w:rsidRPr="003861F0">
              <w:rPr>
                <w:rFonts w:ascii="Arial" w:eastAsia="Arial" w:hAnsi="Arial" w:cs="Arial"/>
                <w:spacing w:val="2"/>
                <w:szCs w:val="20"/>
                <w:highlight w:val="yellow"/>
              </w:rPr>
              <w:t>M</w:t>
            </w:r>
            <w:r w:rsidRPr="003861F0">
              <w:rPr>
                <w:rFonts w:ascii="Arial" w:eastAsia="Arial" w:hAnsi="Arial" w:cs="Arial"/>
                <w:szCs w:val="20"/>
                <w:highlight w:val="yellow"/>
              </w:rPr>
              <w:t>o</w:t>
            </w:r>
            <w:r w:rsidRPr="003861F0">
              <w:rPr>
                <w:rFonts w:ascii="Arial" w:eastAsia="Arial" w:hAnsi="Arial" w:cs="Arial"/>
                <w:spacing w:val="2"/>
                <w:szCs w:val="20"/>
                <w:highlight w:val="yellow"/>
              </w:rPr>
              <w:t>b</w:t>
            </w:r>
            <w:r w:rsidRPr="003861F0">
              <w:rPr>
                <w:rFonts w:ascii="Arial" w:eastAsia="Arial" w:hAnsi="Arial" w:cs="Arial"/>
                <w:spacing w:val="-1"/>
                <w:szCs w:val="20"/>
                <w:highlight w:val="yellow"/>
              </w:rPr>
              <w:t>il</w:t>
            </w:r>
            <w:r w:rsidRPr="003861F0">
              <w:rPr>
                <w:rFonts w:ascii="Arial" w:eastAsia="Arial" w:hAnsi="Arial" w:cs="Arial"/>
                <w:spacing w:val="2"/>
                <w:szCs w:val="20"/>
                <w:highlight w:val="yellow"/>
              </w:rPr>
              <w:t>t</w:t>
            </w:r>
            <w:r w:rsidRPr="003861F0">
              <w:rPr>
                <w:rFonts w:ascii="Arial" w:eastAsia="Arial" w:hAnsi="Arial" w:cs="Arial"/>
                <w:szCs w:val="20"/>
                <w:highlight w:val="yellow"/>
              </w:rPr>
              <w:t>e</w:t>
            </w:r>
            <w:r w:rsidRPr="003861F0">
              <w:rPr>
                <w:rFonts w:ascii="Arial" w:eastAsia="Arial" w:hAnsi="Arial" w:cs="Arial"/>
                <w:spacing w:val="-1"/>
                <w:szCs w:val="20"/>
                <w:highlight w:val="yellow"/>
              </w:rPr>
              <w:t>l</w:t>
            </w:r>
            <w:r w:rsidRPr="003861F0">
              <w:rPr>
                <w:rFonts w:ascii="Arial" w:eastAsia="Arial" w:hAnsi="Arial" w:cs="Arial"/>
                <w:szCs w:val="20"/>
                <w:highlight w:val="yellow"/>
              </w:rPr>
              <w:t>e</w:t>
            </w:r>
            <w:r w:rsidRPr="003861F0">
              <w:rPr>
                <w:rFonts w:ascii="Arial" w:eastAsia="Arial" w:hAnsi="Arial" w:cs="Arial"/>
                <w:spacing w:val="2"/>
                <w:szCs w:val="20"/>
                <w:highlight w:val="yellow"/>
              </w:rPr>
              <w:t>f</w:t>
            </w:r>
            <w:r w:rsidRPr="003861F0">
              <w:rPr>
                <w:rFonts w:ascii="Arial" w:eastAsia="Arial" w:hAnsi="Arial" w:cs="Arial"/>
                <w:szCs w:val="20"/>
                <w:highlight w:val="yellow"/>
              </w:rPr>
              <w:t>o</w:t>
            </w:r>
            <w:r w:rsidRPr="003861F0">
              <w:rPr>
                <w:rFonts w:ascii="Arial" w:eastAsia="Arial" w:hAnsi="Arial" w:cs="Arial"/>
                <w:spacing w:val="2"/>
                <w:szCs w:val="20"/>
                <w:highlight w:val="yellow"/>
              </w:rPr>
              <w:t>nb</w:t>
            </w:r>
            <w:r w:rsidRPr="003861F0">
              <w:rPr>
                <w:rFonts w:ascii="Arial" w:eastAsia="Arial" w:hAnsi="Arial" w:cs="Arial"/>
                <w:szCs w:val="20"/>
                <w:highlight w:val="yellow"/>
              </w:rPr>
              <w:t>enu</w:t>
            </w:r>
            <w:r w:rsidRPr="003861F0">
              <w:rPr>
                <w:rFonts w:ascii="Arial" w:eastAsia="Arial" w:hAnsi="Arial" w:cs="Arial"/>
                <w:spacing w:val="2"/>
                <w:szCs w:val="20"/>
                <w:highlight w:val="yellow"/>
              </w:rPr>
              <w:t>t</w:t>
            </w:r>
            <w:r w:rsidRPr="003861F0">
              <w:rPr>
                <w:rFonts w:ascii="Arial" w:eastAsia="Arial" w:hAnsi="Arial" w:cs="Arial"/>
                <w:spacing w:val="-1"/>
                <w:szCs w:val="20"/>
                <w:highlight w:val="yellow"/>
              </w:rPr>
              <w:t>z</w:t>
            </w:r>
            <w:r w:rsidRPr="003861F0">
              <w:rPr>
                <w:rFonts w:ascii="Arial" w:eastAsia="Arial" w:hAnsi="Arial" w:cs="Arial"/>
                <w:spacing w:val="2"/>
                <w:szCs w:val="20"/>
                <w:highlight w:val="yellow"/>
              </w:rPr>
              <w:t>u</w:t>
            </w:r>
            <w:r w:rsidRPr="003861F0">
              <w:rPr>
                <w:rFonts w:ascii="Arial" w:eastAsia="Arial" w:hAnsi="Arial" w:cs="Arial"/>
                <w:szCs w:val="20"/>
                <w:highlight w:val="yellow"/>
              </w:rPr>
              <w:t>ng</w:t>
            </w:r>
          </w:p>
        </w:tc>
        <w:sdt>
          <w:sdtPr>
            <w:rPr>
              <w:rFonts w:ascii="Arial" w:hAnsi="Arial" w:cs="Arial"/>
              <w:b/>
              <w:sz w:val="24"/>
              <w:highlight w:val="yellow"/>
            </w:rPr>
            <w:id w:val="394709537"/>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7ACBB55E"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32528941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3F9D540"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55658613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276ED10"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70135759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7715F8C"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86497738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36B4472"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1577517725"/>
          </w:sdtPr>
          <w:sdtEndPr/>
          <w:sdtContent>
            <w:tc>
              <w:tcPr>
                <w:tcW w:w="3488" w:type="dxa"/>
                <w:tcBorders>
                  <w:top w:val="single" w:sz="4" w:space="0" w:color="000000"/>
                  <w:left w:val="single" w:sz="4" w:space="0" w:color="000000"/>
                  <w:bottom w:val="single" w:sz="4" w:space="0" w:color="000000"/>
                  <w:right w:val="single" w:sz="4" w:space="0" w:color="000000"/>
                </w:tcBorders>
              </w:tcPr>
              <w:p w14:paraId="152D80F0"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63B7C161"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70B645FC"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pacing w:val="-1"/>
                <w:szCs w:val="20"/>
                <w:highlight w:val="yellow"/>
              </w:rPr>
              <w:t>B</w:t>
            </w:r>
            <w:r w:rsidRPr="003861F0">
              <w:rPr>
                <w:rFonts w:ascii="Arial" w:eastAsia="Arial" w:hAnsi="Arial" w:cs="Arial"/>
                <w:szCs w:val="20"/>
                <w:highlight w:val="yellow"/>
              </w:rPr>
              <w:t>e</w:t>
            </w:r>
            <w:r w:rsidRPr="003861F0">
              <w:rPr>
                <w:rFonts w:ascii="Arial" w:eastAsia="Arial" w:hAnsi="Arial" w:cs="Arial"/>
                <w:spacing w:val="1"/>
                <w:szCs w:val="20"/>
                <w:highlight w:val="yellow"/>
              </w:rPr>
              <w:t>sc</w:t>
            </w:r>
            <w:r w:rsidRPr="003861F0">
              <w:rPr>
                <w:rFonts w:ascii="Arial" w:eastAsia="Arial" w:hAnsi="Arial" w:cs="Arial"/>
                <w:szCs w:val="20"/>
                <w:highlight w:val="yellow"/>
              </w:rPr>
              <w:t>h</w:t>
            </w:r>
            <w:r w:rsidRPr="003861F0">
              <w:rPr>
                <w:rFonts w:ascii="Arial" w:eastAsia="Arial" w:hAnsi="Arial" w:cs="Arial"/>
                <w:spacing w:val="1"/>
                <w:szCs w:val="20"/>
                <w:highlight w:val="yellow"/>
              </w:rPr>
              <w:t>r</w:t>
            </w:r>
            <w:r w:rsidRPr="003861F0">
              <w:rPr>
                <w:rFonts w:ascii="Arial" w:eastAsia="Arial" w:hAnsi="Arial" w:cs="Arial"/>
                <w:szCs w:val="20"/>
                <w:highlight w:val="yellow"/>
              </w:rPr>
              <w:t>e</w:t>
            </w:r>
            <w:r w:rsidRPr="003861F0">
              <w:rPr>
                <w:rFonts w:ascii="Arial" w:eastAsia="Arial" w:hAnsi="Arial" w:cs="Arial"/>
                <w:spacing w:val="1"/>
                <w:szCs w:val="20"/>
                <w:highlight w:val="yellow"/>
              </w:rPr>
              <w:t>i</w:t>
            </w:r>
            <w:r w:rsidRPr="003861F0">
              <w:rPr>
                <w:rFonts w:ascii="Arial" w:eastAsia="Arial" w:hAnsi="Arial" w:cs="Arial"/>
                <w:szCs w:val="20"/>
                <w:highlight w:val="yellow"/>
              </w:rPr>
              <w:t>bu</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r w:rsidRPr="003861F0">
              <w:rPr>
                <w:rFonts w:ascii="Arial" w:eastAsia="Arial" w:hAnsi="Arial" w:cs="Arial"/>
                <w:spacing w:val="-13"/>
                <w:szCs w:val="20"/>
                <w:highlight w:val="yellow"/>
              </w:rPr>
              <w:t xml:space="preserve"> </w:t>
            </w:r>
            <w:r w:rsidRPr="003861F0">
              <w:rPr>
                <w:rFonts w:ascii="Arial" w:eastAsia="Arial" w:hAnsi="Arial" w:cs="Arial"/>
                <w:szCs w:val="20"/>
                <w:highlight w:val="yellow"/>
              </w:rPr>
              <w:t>Ne</w:t>
            </w:r>
            <w:r w:rsidRPr="003861F0">
              <w:rPr>
                <w:rFonts w:ascii="Arial" w:eastAsia="Arial" w:hAnsi="Arial" w:cs="Arial"/>
                <w:spacing w:val="2"/>
                <w:szCs w:val="20"/>
                <w:highlight w:val="yellow"/>
              </w:rPr>
              <w:t>t</w:t>
            </w:r>
            <w:r w:rsidRPr="003861F0">
              <w:rPr>
                <w:rFonts w:ascii="Arial" w:eastAsia="Arial" w:hAnsi="Arial" w:cs="Arial"/>
                <w:spacing w:val="-1"/>
                <w:szCs w:val="20"/>
                <w:highlight w:val="yellow"/>
              </w:rPr>
              <w:t>z</w:t>
            </w:r>
            <w:r w:rsidRPr="003861F0">
              <w:rPr>
                <w:rFonts w:ascii="Arial" w:eastAsia="Arial" w:hAnsi="Arial" w:cs="Arial"/>
                <w:szCs w:val="20"/>
                <w:highlight w:val="yellow"/>
              </w:rPr>
              <w:t>we</w:t>
            </w:r>
            <w:r w:rsidRPr="003861F0">
              <w:rPr>
                <w:rFonts w:ascii="Arial" w:eastAsia="Arial" w:hAnsi="Arial" w:cs="Arial"/>
                <w:spacing w:val="1"/>
                <w:szCs w:val="20"/>
                <w:highlight w:val="yellow"/>
              </w:rPr>
              <w:t>r</w:t>
            </w:r>
            <w:r w:rsidRPr="003861F0">
              <w:rPr>
                <w:rFonts w:ascii="Arial" w:eastAsia="Arial" w:hAnsi="Arial" w:cs="Arial"/>
                <w:spacing w:val="4"/>
                <w:szCs w:val="20"/>
                <w:highlight w:val="yellow"/>
              </w:rPr>
              <w:t>k</w:t>
            </w:r>
            <w:r w:rsidRPr="003861F0">
              <w:rPr>
                <w:rFonts w:ascii="Arial" w:eastAsia="Arial" w:hAnsi="Arial" w:cs="Arial"/>
                <w:szCs w:val="20"/>
                <w:highlight w:val="yellow"/>
              </w:rPr>
              <w:t>au</w:t>
            </w:r>
            <w:r w:rsidRPr="003861F0">
              <w:rPr>
                <w:rFonts w:ascii="Arial" w:eastAsia="Arial" w:hAnsi="Arial" w:cs="Arial"/>
                <w:spacing w:val="2"/>
                <w:szCs w:val="20"/>
                <w:highlight w:val="yellow"/>
              </w:rPr>
              <w:t>f</w:t>
            </w:r>
            <w:r w:rsidR="00C74A5F" w:rsidRPr="003861F0">
              <w:rPr>
                <w:rFonts w:ascii="Arial" w:eastAsia="Arial" w:hAnsi="Arial" w:cs="Arial"/>
                <w:szCs w:val="20"/>
                <w:highlight w:val="yellow"/>
              </w:rPr>
              <w:t>bau/</w:t>
            </w:r>
            <w:r w:rsidRPr="003861F0">
              <w:rPr>
                <w:rFonts w:ascii="Arial" w:eastAsia="Arial" w:hAnsi="Arial" w:cs="Arial"/>
                <w:szCs w:val="20"/>
                <w:highlight w:val="yellow"/>
              </w:rPr>
              <w:t>Ne</w:t>
            </w:r>
            <w:r w:rsidRPr="003861F0">
              <w:rPr>
                <w:rFonts w:ascii="Arial" w:eastAsia="Arial" w:hAnsi="Arial" w:cs="Arial"/>
                <w:spacing w:val="2"/>
                <w:szCs w:val="20"/>
                <w:highlight w:val="yellow"/>
              </w:rPr>
              <w:t>t</w:t>
            </w:r>
            <w:r w:rsidRPr="003861F0">
              <w:rPr>
                <w:rFonts w:ascii="Arial" w:eastAsia="Arial" w:hAnsi="Arial" w:cs="Arial"/>
                <w:spacing w:val="-4"/>
                <w:szCs w:val="20"/>
                <w:highlight w:val="yellow"/>
              </w:rPr>
              <w:t>z</w:t>
            </w:r>
            <w:r w:rsidRPr="003861F0">
              <w:rPr>
                <w:rFonts w:ascii="Arial" w:eastAsia="Arial" w:hAnsi="Arial" w:cs="Arial"/>
                <w:spacing w:val="4"/>
                <w:szCs w:val="20"/>
                <w:highlight w:val="yellow"/>
              </w:rPr>
              <w:t>k</w:t>
            </w:r>
            <w:r w:rsidRPr="003861F0">
              <w:rPr>
                <w:rFonts w:ascii="Arial" w:eastAsia="Arial" w:hAnsi="Arial" w:cs="Arial"/>
                <w:szCs w:val="20"/>
                <w:highlight w:val="yellow"/>
              </w:rPr>
              <w:t>o</w:t>
            </w:r>
            <w:r w:rsidRPr="003861F0">
              <w:rPr>
                <w:rFonts w:ascii="Arial" w:eastAsia="Arial" w:hAnsi="Arial" w:cs="Arial"/>
                <w:spacing w:val="2"/>
                <w:szCs w:val="20"/>
                <w:highlight w:val="yellow"/>
              </w:rPr>
              <w:t>n</w:t>
            </w:r>
            <w:r w:rsidRPr="003861F0">
              <w:rPr>
                <w:rFonts w:ascii="Arial" w:eastAsia="Arial" w:hAnsi="Arial" w:cs="Arial"/>
                <w:spacing w:val="-1"/>
                <w:szCs w:val="20"/>
                <w:highlight w:val="yellow"/>
              </w:rPr>
              <w:t>z</w:t>
            </w:r>
            <w:r w:rsidRPr="003861F0">
              <w:rPr>
                <w:rFonts w:ascii="Arial" w:eastAsia="Arial" w:hAnsi="Arial" w:cs="Arial"/>
                <w:szCs w:val="20"/>
                <w:highlight w:val="yellow"/>
              </w:rPr>
              <w:t>ept</w:t>
            </w:r>
          </w:p>
        </w:tc>
        <w:sdt>
          <w:sdtPr>
            <w:rPr>
              <w:rFonts w:ascii="Arial" w:hAnsi="Arial" w:cs="Arial"/>
              <w:b/>
              <w:sz w:val="24"/>
              <w:highlight w:val="yellow"/>
            </w:rPr>
            <w:id w:val="593836480"/>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1BA7B701"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86558900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C246EEB"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512338531"/>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CBFE0C5"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205705086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81ED6A3"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13192853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21CE26F"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604544291"/>
          </w:sdtPr>
          <w:sdtEndPr/>
          <w:sdtContent>
            <w:tc>
              <w:tcPr>
                <w:tcW w:w="3488" w:type="dxa"/>
                <w:tcBorders>
                  <w:top w:val="single" w:sz="4" w:space="0" w:color="000000"/>
                  <w:left w:val="single" w:sz="4" w:space="0" w:color="000000"/>
                  <w:bottom w:val="single" w:sz="4" w:space="0" w:color="000000"/>
                  <w:right w:val="single" w:sz="4" w:space="0" w:color="000000"/>
                </w:tcBorders>
              </w:tcPr>
              <w:p w14:paraId="5927B781"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79FEE69C"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1B828733" w14:textId="77777777" w:rsidR="00095192" w:rsidRPr="003861F0" w:rsidRDefault="00095192" w:rsidP="00735D12">
            <w:pPr>
              <w:suppressAutoHyphens/>
              <w:spacing w:after="0" w:line="229" w:lineRule="exact"/>
              <w:ind w:right="-20"/>
              <w:jc w:val="left"/>
              <w:rPr>
                <w:rFonts w:ascii="Arial" w:eastAsia="Arial" w:hAnsi="Arial" w:cs="Arial"/>
                <w:szCs w:val="20"/>
                <w:highlight w:val="yellow"/>
              </w:rPr>
            </w:pPr>
            <w:r w:rsidRPr="003861F0">
              <w:rPr>
                <w:rFonts w:ascii="Arial" w:eastAsia="Arial" w:hAnsi="Arial" w:cs="Arial"/>
                <w:spacing w:val="-1"/>
                <w:szCs w:val="20"/>
                <w:highlight w:val="yellow"/>
              </w:rPr>
              <w:t>B</w:t>
            </w:r>
            <w:r w:rsidRPr="003861F0">
              <w:rPr>
                <w:rFonts w:ascii="Arial" w:eastAsia="Arial" w:hAnsi="Arial" w:cs="Arial"/>
                <w:szCs w:val="20"/>
                <w:highlight w:val="yellow"/>
              </w:rPr>
              <w:t>e</w:t>
            </w:r>
            <w:r w:rsidRPr="003861F0">
              <w:rPr>
                <w:rFonts w:ascii="Arial" w:eastAsia="Arial" w:hAnsi="Arial" w:cs="Arial"/>
                <w:spacing w:val="1"/>
                <w:szCs w:val="20"/>
                <w:highlight w:val="yellow"/>
              </w:rPr>
              <w:t>sc</w:t>
            </w:r>
            <w:r w:rsidRPr="003861F0">
              <w:rPr>
                <w:rFonts w:ascii="Arial" w:eastAsia="Arial" w:hAnsi="Arial" w:cs="Arial"/>
                <w:szCs w:val="20"/>
                <w:highlight w:val="yellow"/>
              </w:rPr>
              <w:t>h</w:t>
            </w:r>
            <w:r w:rsidRPr="003861F0">
              <w:rPr>
                <w:rFonts w:ascii="Arial" w:eastAsia="Arial" w:hAnsi="Arial" w:cs="Arial"/>
                <w:spacing w:val="1"/>
                <w:szCs w:val="20"/>
                <w:highlight w:val="yellow"/>
              </w:rPr>
              <w:t>r</w:t>
            </w:r>
            <w:r w:rsidRPr="003861F0">
              <w:rPr>
                <w:rFonts w:ascii="Arial" w:eastAsia="Arial" w:hAnsi="Arial" w:cs="Arial"/>
                <w:szCs w:val="20"/>
                <w:highlight w:val="yellow"/>
              </w:rPr>
              <w:t>e</w:t>
            </w:r>
            <w:r w:rsidRPr="003861F0">
              <w:rPr>
                <w:rFonts w:ascii="Arial" w:eastAsia="Arial" w:hAnsi="Arial" w:cs="Arial"/>
                <w:spacing w:val="1"/>
                <w:szCs w:val="20"/>
                <w:highlight w:val="yellow"/>
              </w:rPr>
              <w:t>i</w:t>
            </w:r>
            <w:r w:rsidRPr="003861F0">
              <w:rPr>
                <w:rFonts w:ascii="Arial" w:eastAsia="Arial" w:hAnsi="Arial" w:cs="Arial"/>
                <w:szCs w:val="20"/>
                <w:highlight w:val="yellow"/>
              </w:rPr>
              <w:t>bu</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r w:rsidRPr="003861F0">
              <w:rPr>
                <w:rFonts w:ascii="Arial" w:eastAsia="Arial" w:hAnsi="Arial" w:cs="Arial"/>
                <w:spacing w:val="-12"/>
                <w:szCs w:val="20"/>
                <w:highlight w:val="yellow"/>
              </w:rPr>
              <w:t xml:space="preserve"> </w:t>
            </w:r>
            <w:r w:rsidRPr="003861F0">
              <w:rPr>
                <w:rFonts w:ascii="Arial" w:eastAsia="Arial" w:hAnsi="Arial" w:cs="Arial"/>
                <w:szCs w:val="20"/>
                <w:highlight w:val="yellow"/>
              </w:rPr>
              <w:t>der I</w:t>
            </w:r>
            <w:r w:rsidRPr="003861F0">
              <w:rPr>
                <w:rFonts w:ascii="Arial" w:eastAsia="Arial" w:hAnsi="Arial" w:cs="Arial"/>
                <w:spacing w:val="3"/>
                <w:szCs w:val="20"/>
                <w:highlight w:val="yellow"/>
              </w:rPr>
              <w:t>T</w:t>
            </w:r>
            <w:r w:rsidRPr="003861F0">
              <w:rPr>
                <w:rFonts w:ascii="Arial" w:eastAsia="Arial" w:hAnsi="Arial" w:cs="Arial"/>
                <w:spacing w:val="1"/>
                <w:szCs w:val="20"/>
                <w:highlight w:val="yellow"/>
              </w:rPr>
              <w:t>-</w:t>
            </w:r>
            <w:r w:rsidRPr="003861F0">
              <w:rPr>
                <w:rFonts w:ascii="Arial" w:eastAsia="Arial" w:hAnsi="Arial" w:cs="Arial"/>
                <w:spacing w:val="-1"/>
                <w:szCs w:val="20"/>
                <w:highlight w:val="yellow"/>
              </w:rPr>
              <w:t>A</w:t>
            </w:r>
            <w:r w:rsidRPr="003861F0">
              <w:rPr>
                <w:rFonts w:ascii="Arial" w:eastAsia="Arial" w:hAnsi="Arial" w:cs="Arial"/>
                <w:spacing w:val="1"/>
                <w:szCs w:val="20"/>
                <w:highlight w:val="yellow"/>
              </w:rPr>
              <w:t>r</w:t>
            </w:r>
            <w:r w:rsidRPr="003861F0">
              <w:rPr>
                <w:rFonts w:ascii="Arial" w:eastAsia="Arial" w:hAnsi="Arial" w:cs="Arial"/>
                <w:szCs w:val="20"/>
                <w:highlight w:val="yellow"/>
              </w:rPr>
              <w:t>be</w:t>
            </w:r>
            <w:r w:rsidRPr="003861F0">
              <w:rPr>
                <w:rFonts w:ascii="Arial" w:eastAsia="Arial" w:hAnsi="Arial" w:cs="Arial"/>
                <w:spacing w:val="-1"/>
                <w:szCs w:val="20"/>
                <w:highlight w:val="yellow"/>
              </w:rPr>
              <w:t>i</w:t>
            </w:r>
            <w:r w:rsidRPr="003861F0">
              <w:rPr>
                <w:rFonts w:ascii="Arial" w:eastAsia="Arial" w:hAnsi="Arial" w:cs="Arial"/>
                <w:spacing w:val="2"/>
                <w:szCs w:val="20"/>
                <w:highlight w:val="yellow"/>
              </w:rPr>
              <w:t>t</w:t>
            </w:r>
            <w:r w:rsidRPr="003861F0">
              <w:rPr>
                <w:rFonts w:ascii="Arial" w:eastAsia="Arial" w:hAnsi="Arial" w:cs="Arial"/>
                <w:spacing w:val="1"/>
                <w:szCs w:val="20"/>
                <w:highlight w:val="yellow"/>
              </w:rPr>
              <w:t>s</w:t>
            </w:r>
            <w:r w:rsidRPr="003861F0">
              <w:rPr>
                <w:rFonts w:ascii="Arial" w:eastAsia="Arial" w:hAnsi="Arial" w:cs="Arial"/>
                <w:szCs w:val="20"/>
                <w:highlight w:val="yellow"/>
              </w:rPr>
              <w:t>p</w:t>
            </w:r>
            <w:r w:rsidRPr="003861F0">
              <w:rPr>
                <w:rFonts w:ascii="Arial" w:eastAsia="Arial" w:hAnsi="Arial" w:cs="Arial"/>
                <w:spacing w:val="-1"/>
                <w:szCs w:val="20"/>
                <w:highlight w:val="yellow"/>
              </w:rPr>
              <w:t>l</w:t>
            </w:r>
            <w:r w:rsidRPr="003861F0">
              <w:rPr>
                <w:rFonts w:ascii="Arial" w:eastAsia="Arial" w:hAnsi="Arial" w:cs="Arial"/>
                <w:szCs w:val="20"/>
                <w:highlight w:val="yellow"/>
              </w:rPr>
              <w:t>ä</w:t>
            </w:r>
            <w:r w:rsidRPr="003861F0">
              <w:rPr>
                <w:rFonts w:ascii="Arial" w:eastAsia="Arial" w:hAnsi="Arial" w:cs="Arial"/>
                <w:spacing w:val="2"/>
                <w:szCs w:val="20"/>
                <w:highlight w:val="yellow"/>
              </w:rPr>
              <w:t>t</w:t>
            </w:r>
            <w:r w:rsidRPr="003861F0">
              <w:rPr>
                <w:rFonts w:ascii="Arial" w:eastAsia="Arial" w:hAnsi="Arial" w:cs="Arial"/>
                <w:spacing w:val="-1"/>
                <w:szCs w:val="20"/>
                <w:highlight w:val="yellow"/>
              </w:rPr>
              <w:t>z</w:t>
            </w:r>
            <w:r w:rsidRPr="003861F0">
              <w:rPr>
                <w:rFonts w:ascii="Arial" w:eastAsia="Arial" w:hAnsi="Arial" w:cs="Arial"/>
                <w:szCs w:val="20"/>
                <w:highlight w:val="yellow"/>
              </w:rPr>
              <w:t>e</w:t>
            </w:r>
          </w:p>
        </w:tc>
        <w:sdt>
          <w:sdtPr>
            <w:rPr>
              <w:rFonts w:ascii="Arial" w:hAnsi="Arial" w:cs="Arial"/>
              <w:b/>
              <w:sz w:val="24"/>
              <w:highlight w:val="yellow"/>
            </w:rPr>
            <w:id w:val="-770694725"/>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798964A6"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0169758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6E72C31"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83841416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D971F42"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69462211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996D714"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63359596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AC60BA2"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1962797392"/>
          </w:sdtPr>
          <w:sdtEndPr/>
          <w:sdtContent>
            <w:tc>
              <w:tcPr>
                <w:tcW w:w="3488" w:type="dxa"/>
                <w:tcBorders>
                  <w:top w:val="single" w:sz="4" w:space="0" w:color="000000"/>
                  <w:left w:val="single" w:sz="4" w:space="0" w:color="000000"/>
                  <w:bottom w:val="single" w:sz="4" w:space="0" w:color="000000"/>
                  <w:right w:val="single" w:sz="4" w:space="0" w:color="000000"/>
                </w:tcBorders>
              </w:tcPr>
              <w:p w14:paraId="0AB918F3"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500BC269"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42E1E1B0"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pacing w:val="-1"/>
                <w:szCs w:val="20"/>
                <w:highlight w:val="yellow"/>
              </w:rPr>
              <w:t>B</w:t>
            </w:r>
            <w:r w:rsidRPr="003861F0">
              <w:rPr>
                <w:rFonts w:ascii="Arial" w:eastAsia="Arial" w:hAnsi="Arial" w:cs="Arial"/>
                <w:szCs w:val="20"/>
                <w:highlight w:val="yellow"/>
              </w:rPr>
              <w:t>e</w:t>
            </w:r>
            <w:r w:rsidRPr="003861F0">
              <w:rPr>
                <w:rFonts w:ascii="Arial" w:eastAsia="Arial" w:hAnsi="Arial" w:cs="Arial"/>
                <w:spacing w:val="1"/>
                <w:szCs w:val="20"/>
                <w:highlight w:val="yellow"/>
              </w:rPr>
              <w:t>sc</w:t>
            </w:r>
            <w:r w:rsidRPr="003861F0">
              <w:rPr>
                <w:rFonts w:ascii="Arial" w:eastAsia="Arial" w:hAnsi="Arial" w:cs="Arial"/>
                <w:szCs w:val="20"/>
                <w:highlight w:val="yellow"/>
              </w:rPr>
              <w:t>h</w:t>
            </w:r>
            <w:r w:rsidRPr="003861F0">
              <w:rPr>
                <w:rFonts w:ascii="Arial" w:eastAsia="Arial" w:hAnsi="Arial" w:cs="Arial"/>
                <w:spacing w:val="1"/>
                <w:szCs w:val="20"/>
                <w:highlight w:val="yellow"/>
              </w:rPr>
              <w:t>r</w:t>
            </w:r>
            <w:r w:rsidRPr="003861F0">
              <w:rPr>
                <w:rFonts w:ascii="Arial" w:eastAsia="Arial" w:hAnsi="Arial" w:cs="Arial"/>
                <w:szCs w:val="20"/>
                <w:highlight w:val="yellow"/>
              </w:rPr>
              <w:t>e</w:t>
            </w:r>
            <w:r w:rsidRPr="003861F0">
              <w:rPr>
                <w:rFonts w:ascii="Arial" w:eastAsia="Arial" w:hAnsi="Arial" w:cs="Arial"/>
                <w:spacing w:val="1"/>
                <w:szCs w:val="20"/>
                <w:highlight w:val="yellow"/>
              </w:rPr>
              <w:t>i</w:t>
            </w:r>
            <w:r w:rsidRPr="003861F0">
              <w:rPr>
                <w:rFonts w:ascii="Arial" w:eastAsia="Arial" w:hAnsi="Arial" w:cs="Arial"/>
                <w:szCs w:val="20"/>
                <w:highlight w:val="yellow"/>
              </w:rPr>
              <w:t>bu</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r w:rsidRPr="003861F0">
              <w:rPr>
                <w:rFonts w:ascii="Arial" w:eastAsia="Arial" w:hAnsi="Arial" w:cs="Arial"/>
                <w:spacing w:val="-13"/>
                <w:szCs w:val="20"/>
                <w:highlight w:val="yellow"/>
              </w:rPr>
              <w:t xml:space="preserve"> </w:t>
            </w:r>
            <w:r w:rsidRPr="003861F0">
              <w:rPr>
                <w:rFonts w:ascii="Arial" w:eastAsia="Arial" w:hAnsi="Arial" w:cs="Arial"/>
                <w:szCs w:val="20"/>
                <w:highlight w:val="yellow"/>
              </w:rPr>
              <w:t xml:space="preserve">der </w:t>
            </w:r>
            <w:r w:rsidRPr="003861F0">
              <w:rPr>
                <w:rFonts w:ascii="Arial" w:eastAsia="Arial" w:hAnsi="Arial" w:cs="Arial"/>
                <w:spacing w:val="-1"/>
                <w:szCs w:val="20"/>
                <w:highlight w:val="yellow"/>
              </w:rPr>
              <w:t>S</w:t>
            </w:r>
            <w:r w:rsidRPr="003861F0">
              <w:rPr>
                <w:rFonts w:ascii="Arial" w:eastAsia="Arial" w:hAnsi="Arial" w:cs="Arial"/>
                <w:szCs w:val="20"/>
                <w:highlight w:val="yellow"/>
              </w:rPr>
              <w:t>e</w:t>
            </w:r>
            <w:r w:rsidRPr="003861F0">
              <w:rPr>
                <w:rFonts w:ascii="Arial" w:eastAsia="Arial" w:hAnsi="Arial" w:cs="Arial"/>
                <w:spacing w:val="3"/>
                <w:szCs w:val="20"/>
                <w:highlight w:val="yellow"/>
              </w:rPr>
              <w:t>r</w:t>
            </w:r>
            <w:r w:rsidRPr="003861F0">
              <w:rPr>
                <w:rFonts w:ascii="Arial" w:eastAsia="Arial" w:hAnsi="Arial" w:cs="Arial"/>
                <w:spacing w:val="-1"/>
                <w:szCs w:val="20"/>
                <w:highlight w:val="yellow"/>
              </w:rPr>
              <w:t>v</w:t>
            </w:r>
            <w:r w:rsidRPr="003861F0">
              <w:rPr>
                <w:rFonts w:ascii="Arial" w:eastAsia="Arial" w:hAnsi="Arial" w:cs="Arial"/>
                <w:szCs w:val="20"/>
                <w:highlight w:val="yellow"/>
              </w:rPr>
              <w:t>e</w:t>
            </w:r>
            <w:r w:rsidRPr="003861F0">
              <w:rPr>
                <w:rFonts w:ascii="Arial" w:eastAsia="Arial" w:hAnsi="Arial" w:cs="Arial"/>
                <w:spacing w:val="1"/>
                <w:szCs w:val="20"/>
                <w:highlight w:val="yellow"/>
              </w:rPr>
              <w:t>rl</w:t>
            </w:r>
            <w:r w:rsidRPr="003861F0">
              <w:rPr>
                <w:rFonts w:ascii="Arial" w:eastAsia="Arial" w:hAnsi="Arial" w:cs="Arial"/>
                <w:spacing w:val="2"/>
                <w:szCs w:val="20"/>
                <w:highlight w:val="yellow"/>
              </w:rPr>
              <w:t>a</w:t>
            </w:r>
            <w:r w:rsidRPr="003861F0">
              <w:rPr>
                <w:rFonts w:ascii="Arial" w:eastAsia="Arial" w:hAnsi="Arial" w:cs="Arial"/>
                <w:szCs w:val="20"/>
                <w:highlight w:val="yellow"/>
              </w:rPr>
              <w:t>nd</w:t>
            </w:r>
            <w:r w:rsidRPr="003861F0">
              <w:rPr>
                <w:rFonts w:ascii="Arial" w:eastAsia="Arial" w:hAnsi="Arial" w:cs="Arial"/>
                <w:spacing w:val="1"/>
                <w:szCs w:val="20"/>
                <w:highlight w:val="yellow"/>
              </w:rPr>
              <w:t>sc</w:t>
            </w:r>
            <w:r w:rsidRPr="003861F0">
              <w:rPr>
                <w:rFonts w:ascii="Arial" w:eastAsia="Arial" w:hAnsi="Arial" w:cs="Arial"/>
                <w:szCs w:val="20"/>
                <w:highlight w:val="yellow"/>
              </w:rPr>
              <w:t>ha</w:t>
            </w:r>
            <w:r w:rsidRPr="003861F0">
              <w:rPr>
                <w:rFonts w:ascii="Arial" w:eastAsia="Arial" w:hAnsi="Arial" w:cs="Arial"/>
                <w:spacing w:val="2"/>
                <w:szCs w:val="20"/>
                <w:highlight w:val="yellow"/>
              </w:rPr>
              <w:t>f</w:t>
            </w:r>
            <w:r w:rsidRPr="003861F0">
              <w:rPr>
                <w:rFonts w:ascii="Arial" w:eastAsia="Arial" w:hAnsi="Arial" w:cs="Arial"/>
                <w:szCs w:val="20"/>
                <w:highlight w:val="yellow"/>
              </w:rPr>
              <w:t>t</w:t>
            </w:r>
          </w:p>
        </w:tc>
        <w:sdt>
          <w:sdtPr>
            <w:rPr>
              <w:rFonts w:ascii="Arial" w:hAnsi="Arial" w:cs="Arial"/>
              <w:b/>
              <w:sz w:val="24"/>
              <w:highlight w:val="yellow"/>
            </w:rPr>
            <w:id w:val="-524547620"/>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6E9BEFE1"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28037477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F4E8DDC"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36694374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3A52C54"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10846535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2A272A6"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259921995"/>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D1525DF"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1317141936"/>
          </w:sdtPr>
          <w:sdtEndPr/>
          <w:sdtContent>
            <w:tc>
              <w:tcPr>
                <w:tcW w:w="3488" w:type="dxa"/>
                <w:tcBorders>
                  <w:top w:val="single" w:sz="4" w:space="0" w:color="000000"/>
                  <w:left w:val="single" w:sz="4" w:space="0" w:color="000000"/>
                  <w:bottom w:val="single" w:sz="4" w:space="0" w:color="000000"/>
                  <w:right w:val="single" w:sz="4" w:space="0" w:color="000000"/>
                </w:tcBorders>
              </w:tcPr>
              <w:p w14:paraId="7F5A8E23"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4333536E"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6E2E0CFC"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zCs w:val="20"/>
                <w:highlight w:val="yellow"/>
              </w:rPr>
              <w:t>Reg</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l</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r w:rsidRPr="003861F0">
              <w:rPr>
                <w:rFonts w:ascii="Arial" w:eastAsia="Arial" w:hAnsi="Arial" w:cs="Arial"/>
                <w:spacing w:val="-7"/>
                <w:szCs w:val="20"/>
                <w:highlight w:val="yellow"/>
              </w:rPr>
              <w:t xml:space="preserve"> </w:t>
            </w:r>
            <w:r w:rsidRPr="003861F0">
              <w:rPr>
                <w:rFonts w:ascii="Arial" w:eastAsia="Arial" w:hAnsi="Arial" w:cs="Arial"/>
                <w:spacing w:val="-1"/>
                <w:szCs w:val="20"/>
                <w:highlight w:val="yellow"/>
              </w:rPr>
              <w:t>z</w:t>
            </w:r>
            <w:r w:rsidRPr="003861F0">
              <w:rPr>
                <w:rFonts w:ascii="Arial" w:eastAsia="Arial" w:hAnsi="Arial" w:cs="Arial"/>
                <w:szCs w:val="20"/>
                <w:highlight w:val="yellow"/>
              </w:rPr>
              <w:t>ur</w:t>
            </w:r>
            <w:r w:rsidRPr="003861F0">
              <w:rPr>
                <w:rFonts w:ascii="Arial" w:eastAsia="Arial" w:hAnsi="Arial" w:cs="Arial"/>
                <w:spacing w:val="-3"/>
                <w:szCs w:val="20"/>
                <w:highlight w:val="yellow"/>
              </w:rPr>
              <w:t xml:space="preserve"> </w:t>
            </w:r>
            <w:r w:rsidRPr="003861F0">
              <w:rPr>
                <w:rFonts w:ascii="Arial" w:eastAsia="Arial" w:hAnsi="Arial" w:cs="Arial"/>
                <w:szCs w:val="20"/>
                <w:highlight w:val="yellow"/>
              </w:rPr>
              <w:t>D</w:t>
            </w:r>
            <w:r w:rsidRPr="003861F0">
              <w:rPr>
                <w:rFonts w:ascii="Arial" w:eastAsia="Arial" w:hAnsi="Arial" w:cs="Arial"/>
                <w:spacing w:val="2"/>
                <w:szCs w:val="20"/>
                <w:highlight w:val="yellow"/>
              </w:rPr>
              <w:t>a</w:t>
            </w:r>
            <w:r w:rsidRPr="003861F0">
              <w:rPr>
                <w:rFonts w:ascii="Arial" w:eastAsia="Arial" w:hAnsi="Arial" w:cs="Arial"/>
                <w:szCs w:val="20"/>
                <w:highlight w:val="yellow"/>
              </w:rPr>
              <w:t>te</w:t>
            </w:r>
            <w:r w:rsidRPr="003861F0">
              <w:rPr>
                <w:rFonts w:ascii="Arial" w:eastAsia="Arial" w:hAnsi="Arial" w:cs="Arial"/>
                <w:spacing w:val="2"/>
                <w:szCs w:val="20"/>
                <w:highlight w:val="yellow"/>
              </w:rPr>
              <w:t>n</w:t>
            </w:r>
            <w:r w:rsidRPr="003861F0">
              <w:rPr>
                <w:rFonts w:ascii="Arial" w:eastAsia="Arial" w:hAnsi="Arial" w:cs="Arial"/>
                <w:spacing w:val="-1"/>
                <w:szCs w:val="20"/>
                <w:highlight w:val="yellow"/>
              </w:rPr>
              <w:t>l</w:t>
            </w:r>
            <w:r w:rsidRPr="003861F0">
              <w:rPr>
                <w:rFonts w:ascii="Arial" w:eastAsia="Arial" w:hAnsi="Arial" w:cs="Arial"/>
                <w:szCs w:val="20"/>
                <w:highlight w:val="yellow"/>
              </w:rPr>
              <w:t>ö</w:t>
            </w:r>
            <w:r w:rsidRPr="003861F0">
              <w:rPr>
                <w:rFonts w:ascii="Arial" w:eastAsia="Arial" w:hAnsi="Arial" w:cs="Arial"/>
                <w:spacing w:val="1"/>
                <w:szCs w:val="20"/>
                <w:highlight w:val="yellow"/>
              </w:rPr>
              <w:t>sc</w:t>
            </w:r>
            <w:r w:rsidRPr="003861F0">
              <w:rPr>
                <w:rFonts w:ascii="Arial" w:eastAsia="Arial" w:hAnsi="Arial" w:cs="Arial"/>
                <w:szCs w:val="20"/>
                <w:highlight w:val="yellow"/>
              </w:rPr>
              <w:t>h</w:t>
            </w:r>
            <w:r w:rsidRPr="003861F0">
              <w:rPr>
                <w:rFonts w:ascii="Arial" w:eastAsia="Arial" w:hAnsi="Arial" w:cs="Arial"/>
                <w:spacing w:val="2"/>
                <w:szCs w:val="20"/>
                <w:highlight w:val="yellow"/>
              </w:rPr>
              <w:t>u</w:t>
            </w:r>
            <w:r w:rsidRPr="003861F0">
              <w:rPr>
                <w:rFonts w:ascii="Arial" w:eastAsia="Arial" w:hAnsi="Arial" w:cs="Arial"/>
                <w:szCs w:val="20"/>
                <w:highlight w:val="yellow"/>
              </w:rPr>
              <w:t>ng</w:t>
            </w:r>
          </w:p>
        </w:tc>
        <w:sdt>
          <w:sdtPr>
            <w:rPr>
              <w:rFonts w:ascii="Arial" w:hAnsi="Arial" w:cs="Arial"/>
              <w:b/>
              <w:sz w:val="24"/>
              <w:highlight w:val="yellow"/>
            </w:rPr>
            <w:id w:val="785087071"/>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77B50D64"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27306517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7CF9A41"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2033449305"/>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25DA33A"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08367992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D4BCC67"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57604467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FED4749"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549923676"/>
          </w:sdtPr>
          <w:sdtEndPr/>
          <w:sdtContent>
            <w:tc>
              <w:tcPr>
                <w:tcW w:w="3488" w:type="dxa"/>
                <w:tcBorders>
                  <w:top w:val="single" w:sz="4" w:space="0" w:color="000000"/>
                  <w:left w:val="single" w:sz="4" w:space="0" w:color="000000"/>
                  <w:bottom w:val="single" w:sz="4" w:space="0" w:color="000000"/>
                  <w:right w:val="single" w:sz="4" w:space="0" w:color="000000"/>
                </w:tcBorders>
              </w:tcPr>
              <w:p w14:paraId="3CD49A61"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69174652"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231474C9"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zCs w:val="20"/>
                <w:highlight w:val="yellow"/>
              </w:rPr>
              <w:t>Reg</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l</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gen</w:t>
            </w:r>
            <w:r w:rsidRPr="003861F0">
              <w:rPr>
                <w:rFonts w:ascii="Arial" w:eastAsia="Arial" w:hAnsi="Arial" w:cs="Arial"/>
                <w:spacing w:val="-7"/>
                <w:szCs w:val="20"/>
                <w:highlight w:val="yellow"/>
              </w:rPr>
              <w:t xml:space="preserve"> </w:t>
            </w:r>
            <w:r w:rsidRPr="003861F0">
              <w:rPr>
                <w:rFonts w:ascii="Arial" w:eastAsia="Arial" w:hAnsi="Arial" w:cs="Arial"/>
                <w:spacing w:val="-1"/>
                <w:szCs w:val="20"/>
                <w:highlight w:val="yellow"/>
              </w:rPr>
              <w:t>z</w:t>
            </w:r>
            <w:r w:rsidRPr="003861F0">
              <w:rPr>
                <w:rFonts w:ascii="Arial" w:eastAsia="Arial" w:hAnsi="Arial" w:cs="Arial"/>
                <w:szCs w:val="20"/>
                <w:highlight w:val="yellow"/>
              </w:rPr>
              <w:t>ur</w:t>
            </w:r>
            <w:r w:rsidRPr="003861F0">
              <w:rPr>
                <w:rFonts w:ascii="Arial" w:eastAsia="Arial" w:hAnsi="Arial" w:cs="Arial"/>
                <w:spacing w:val="-3"/>
                <w:szCs w:val="20"/>
                <w:highlight w:val="yellow"/>
              </w:rPr>
              <w:t xml:space="preserve"> </w:t>
            </w:r>
            <w:r w:rsidRPr="003861F0">
              <w:rPr>
                <w:rFonts w:ascii="Arial" w:eastAsia="Arial" w:hAnsi="Arial" w:cs="Arial"/>
                <w:szCs w:val="20"/>
                <w:highlight w:val="yellow"/>
              </w:rPr>
              <w:t>Da</w:t>
            </w:r>
            <w:r w:rsidRPr="003861F0">
              <w:rPr>
                <w:rFonts w:ascii="Arial" w:eastAsia="Arial" w:hAnsi="Arial" w:cs="Arial"/>
                <w:spacing w:val="2"/>
                <w:szCs w:val="20"/>
                <w:highlight w:val="yellow"/>
              </w:rPr>
              <w:t>t</w:t>
            </w:r>
            <w:r w:rsidRPr="003861F0">
              <w:rPr>
                <w:rFonts w:ascii="Arial" w:eastAsia="Arial" w:hAnsi="Arial" w:cs="Arial"/>
                <w:szCs w:val="20"/>
                <w:highlight w:val="yellow"/>
              </w:rPr>
              <w:t>ent</w:t>
            </w:r>
            <w:r w:rsidRPr="003861F0">
              <w:rPr>
                <w:rFonts w:ascii="Arial" w:eastAsia="Arial" w:hAnsi="Arial" w:cs="Arial"/>
                <w:spacing w:val="1"/>
                <w:szCs w:val="20"/>
                <w:highlight w:val="yellow"/>
              </w:rPr>
              <w:t>r</w:t>
            </w:r>
            <w:r w:rsidRPr="003861F0">
              <w:rPr>
                <w:rFonts w:ascii="Arial" w:eastAsia="Arial" w:hAnsi="Arial" w:cs="Arial"/>
                <w:spacing w:val="2"/>
                <w:szCs w:val="20"/>
                <w:highlight w:val="yellow"/>
              </w:rPr>
              <w:t>äg</w:t>
            </w:r>
            <w:r w:rsidRPr="003861F0">
              <w:rPr>
                <w:rFonts w:ascii="Arial" w:eastAsia="Arial" w:hAnsi="Arial" w:cs="Arial"/>
                <w:szCs w:val="20"/>
                <w:highlight w:val="yellow"/>
              </w:rPr>
              <w:t>e</w:t>
            </w:r>
            <w:r w:rsidRPr="003861F0">
              <w:rPr>
                <w:rFonts w:ascii="Arial" w:eastAsia="Arial" w:hAnsi="Arial" w:cs="Arial"/>
                <w:spacing w:val="1"/>
                <w:szCs w:val="20"/>
                <w:highlight w:val="yellow"/>
              </w:rPr>
              <w:t>r</w:t>
            </w:r>
            <w:r w:rsidRPr="003861F0">
              <w:rPr>
                <w:rFonts w:ascii="Arial" w:eastAsia="Arial" w:hAnsi="Arial" w:cs="Arial"/>
                <w:spacing w:val="-1"/>
                <w:szCs w:val="20"/>
                <w:highlight w:val="yellow"/>
              </w:rPr>
              <w:t>l</w:t>
            </w:r>
            <w:r w:rsidRPr="003861F0">
              <w:rPr>
                <w:rFonts w:ascii="Arial" w:eastAsia="Arial" w:hAnsi="Arial" w:cs="Arial"/>
                <w:szCs w:val="20"/>
                <w:highlight w:val="yellow"/>
              </w:rPr>
              <w:t>a</w:t>
            </w:r>
            <w:r w:rsidRPr="003861F0">
              <w:rPr>
                <w:rFonts w:ascii="Arial" w:eastAsia="Arial" w:hAnsi="Arial" w:cs="Arial"/>
                <w:spacing w:val="2"/>
                <w:szCs w:val="20"/>
                <w:highlight w:val="yellow"/>
              </w:rPr>
              <w:t>g</w:t>
            </w:r>
            <w:r w:rsidRPr="003861F0">
              <w:rPr>
                <w:rFonts w:ascii="Arial" w:eastAsia="Arial" w:hAnsi="Arial" w:cs="Arial"/>
                <w:szCs w:val="20"/>
                <w:highlight w:val="yellow"/>
              </w:rPr>
              <w:t>e</w:t>
            </w:r>
            <w:r w:rsidRPr="003861F0">
              <w:rPr>
                <w:rFonts w:ascii="Arial" w:eastAsia="Arial" w:hAnsi="Arial" w:cs="Arial"/>
                <w:spacing w:val="1"/>
                <w:szCs w:val="20"/>
                <w:highlight w:val="yellow"/>
              </w:rPr>
              <w:t>r</w:t>
            </w:r>
            <w:r w:rsidRPr="003861F0">
              <w:rPr>
                <w:rFonts w:ascii="Arial" w:eastAsia="Arial" w:hAnsi="Arial" w:cs="Arial"/>
                <w:szCs w:val="20"/>
                <w:highlight w:val="yellow"/>
              </w:rPr>
              <w:t>ung</w:t>
            </w:r>
          </w:p>
        </w:tc>
        <w:sdt>
          <w:sdtPr>
            <w:rPr>
              <w:rFonts w:ascii="Arial" w:hAnsi="Arial" w:cs="Arial"/>
              <w:b/>
              <w:sz w:val="24"/>
              <w:highlight w:val="yellow"/>
            </w:rPr>
            <w:id w:val="1804741457"/>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62D103FB"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894088071"/>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792A089"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72233853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F254DE9"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74251615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52AA893"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723412321"/>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09213CE"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1929307827"/>
          </w:sdtPr>
          <w:sdtEndPr/>
          <w:sdtContent>
            <w:tc>
              <w:tcPr>
                <w:tcW w:w="3488" w:type="dxa"/>
                <w:tcBorders>
                  <w:top w:val="single" w:sz="4" w:space="0" w:color="000000"/>
                  <w:left w:val="single" w:sz="4" w:space="0" w:color="000000"/>
                  <w:bottom w:val="single" w:sz="4" w:space="0" w:color="000000"/>
                  <w:right w:val="single" w:sz="4" w:space="0" w:color="000000"/>
                </w:tcBorders>
              </w:tcPr>
              <w:p w14:paraId="7F0E77CF"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2CEEDD21"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3CF1A26A"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zCs w:val="20"/>
                <w:highlight w:val="yellow"/>
              </w:rPr>
              <w:t>Reg</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l</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r w:rsidRPr="003861F0">
              <w:rPr>
                <w:rFonts w:ascii="Arial" w:eastAsia="Arial" w:hAnsi="Arial" w:cs="Arial"/>
                <w:spacing w:val="-7"/>
                <w:szCs w:val="20"/>
                <w:highlight w:val="yellow"/>
              </w:rPr>
              <w:t xml:space="preserve"> </w:t>
            </w:r>
            <w:r w:rsidRPr="003861F0">
              <w:rPr>
                <w:rFonts w:ascii="Arial" w:eastAsia="Arial" w:hAnsi="Arial" w:cs="Arial"/>
                <w:spacing w:val="-1"/>
                <w:szCs w:val="20"/>
                <w:highlight w:val="yellow"/>
              </w:rPr>
              <w:t>z</w:t>
            </w:r>
            <w:r w:rsidRPr="003861F0">
              <w:rPr>
                <w:rFonts w:ascii="Arial" w:eastAsia="Arial" w:hAnsi="Arial" w:cs="Arial"/>
                <w:szCs w:val="20"/>
                <w:highlight w:val="yellow"/>
              </w:rPr>
              <w:t>ur</w:t>
            </w:r>
            <w:r w:rsidRPr="003861F0">
              <w:rPr>
                <w:rFonts w:ascii="Arial" w:eastAsia="Arial" w:hAnsi="Arial" w:cs="Arial"/>
                <w:spacing w:val="-3"/>
                <w:szCs w:val="20"/>
                <w:highlight w:val="yellow"/>
              </w:rPr>
              <w:t xml:space="preserve"> </w:t>
            </w:r>
            <w:r w:rsidRPr="003861F0">
              <w:rPr>
                <w:rFonts w:ascii="Arial" w:eastAsia="Arial" w:hAnsi="Arial" w:cs="Arial"/>
                <w:szCs w:val="20"/>
                <w:highlight w:val="yellow"/>
              </w:rPr>
              <w:t>D</w:t>
            </w:r>
            <w:r w:rsidRPr="003861F0">
              <w:rPr>
                <w:rFonts w:ascii="Arial" w:eastAsia="Arial" w:hAnsi="Arial" w:cs="Arial"/>
                <w:spacing w:val="2"/>
                <w:szCs w:val="20"/>
                <w:highlight w:val="yellow"/>
              </w:rPr>
              <w:t>a</w:t>
            </w:r>
            <w:r w:rsidRPr="003861F0">
              <w:rPr>
                <w:rFonts w:ascii="Arial" w:eastAsia="Arial" w:hAnsi="Arial" w:cs="Arial"/>
                <w:szCs w:val="20"/>
                <w:highlight w:val="yellow"/>
              </w:rPr>
              <w:t>tent</w:t>
            </w:r>
            <w:r w:rsidRPr="003861F0">
              <w:rPr>
                <w:rFonts w:ascii="Arial" w:eastAsia="Arial" w:hAnsi="Arial" w:cs="Arial"/>
                <w:spacing w:val="3"/>
                <w:szCs w:val="20"/>
                <w:highlight w:val="yellow"/>
              </w:rPr>
              <w:t>r</w:t>
            </w:r>
            <w:r w:rsidRPr="003861F0">
              <w:rPr>
                <w:rFonts w:ascii="Arial" w:eastAsia="Arial" w:hAnsi="Arial" w:cs="Arial"/>
                <w:szCs w:val="20"/>
                <w:highlight w:val="yellow"/>
              </w:rPr>
              <w:t>äge</w:t>
            </w:r>
            <w:r w:rsidRPr="003861F0">
              <w:rPr>
                <w:rFonts w:ascii="Arial" w:eastAsia="Arial" w:hAnsi="Arial" w:cs="Arial"/>
                <w:spacing w:val="1"/>
                <w:szCs w:val="20"/>
                <w:highlight w:val="yellow"/>
              </w:rPr>
              <w:t>r</w:t>
            </w:r>
            <w:r w:rsidRPr="003861F0">
              <w:rPr>
                <w:rFonts w:ascii="Arial" w:eastAsia="Arial" w:hAnsi="Arial" w:cs="Arial"/>
                <w:spacing w:val="2"/>
                <w:szCs w:val="20"/>
                <w:highlight w:val="yellow"/>
              </w:rPr>
              <w:t>e</w:t>
            </w:r>
            <w:r w:rsidRPr="003861F0">
              <w:rPr>
                <w:rFonts w:ascii="Arial" w:eastAsia="Arial" w:hAnsi="Arial" w:cs="Arial"/>
                <w:szCs w:val="20"/>
                <w:highlight w:val="yellow"/>
              </w:rPr>
              <w:t>nt</w:t>
            </w:r>
            <w:r w:rsidRPr="003861F0">
              <w:rPr>
                <w:rFonts w:ascii="Arial" w:eastAsia="Arial" w:hAnsi="Arial" w:cs="Arial"/>
                <w:spacing w:val="1"/>
                <w:szCs w:val="20"/>
                <w:highlight w:val="yellow"/>
              </w:rPr>
              <w:t>s</w:t>
            </w:r>
            <w:r w:rsidRPr="003861F0">
              <w:rPr>
                <w:rFonts w:ascii="Arial" w:eastAsia="Arial" w:hAnsi="Arial" w:cs="Arial"/>
                <w:szCs w:val="20"/>
                <w:highlight w:val="yellow"/>
              </w:rPr>
              <w:t>o</w:t>
            </w:r>
            <w:r w:rsidRPr="003861F0">
              <w:rPr>
                <w:rFonts w:ascii="Arial" w:eastAsia="Arial" w:hAnsi="Arial" w:cs="Arial"/>
                <w:spacing w:val="1"/>
                <w:szCs w:val="20"/>
                <w:highlight w:val="yellow"/>
              </w:rPr>
              <w:t>r</w:t>
            </w:r>
            <w:r w:rsidRPr="003861F0">
              <w:rPr>
                <w:rFonts w:ascii="Arial" w:eastAsia="Arial" w:hAnsi="Arial" w:cs="Arial"/>
                <w:szCs w:val="20"/>
                <w:highlight w:val="yellow"/>
              </w:rPr>
              <w:t>gu</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p>
        </w:tc>
        <w:sdt>
          <w:sdtPr>
            <w:rPr>
              <w:rFonts w:ascii="Arial" w:hAnsi="Arial" w:cs="Arial"/>
              <w:b/>
              <w:sz w:val="24"/>
              <w:highlight w:val="yellow"/>
            </w:rPr>
            <w:id w:val="1262648454"/>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1CF08232"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4642562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1BF68CB"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752227141"/>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724092A"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95494333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C806CCA"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50300053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5DA8E19"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471219322"/>
          </w:sdtPr>
          <w:sdtEndPr/>
          <w:sdtContent>
            <w:tc>
              <w:tcPr>
                <w:tcW w:w="3488" w:type="dxa"/>
                <w:tcBorders>
                  <w:top w:val="single" w:sz="4" w:space="0" w:color="000000"/>
                  <w:left w:val="single" w:sz="4" w:space="0" w:color="000000"/>
                  <w:bottom w:val="single" w:sz="4" w:space="0" w:color="000000"/>
                  <w:right w:val="single" w:sz="4" w:space="0" w:color="000000"/>
                </w:tcBorders>
              </w:tcPr>
              <w:p w14:paraId="0C8A33B8"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118A7C57"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62A6192C"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zCs w:val="20"/>
                <w:highlight w:val="yellow"/>
              </w:rPr>
              <w:t>Reg</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l</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gen</w:t>
            </w:r>
            <w:r w:rsidRPr="003861F0">
              <w:rPr>
                <w:rFonts w:ascii="Arial" w:eastAsia="Arial" w:hAnsi="Arial" w:cs="Arial"/>
                <w:spacing w:val="-7"/>
                <w:szCs w:val="20"/>
                <w:highlight w:val="yellow"/>
              </w:rPr>
              <w:t xml:space="preserve"> </w:t>
            </w:r>
            <w:r w:rsidRPr="003861F0">
              <w:rPr>
                <w:rFonts w:ascii="Arial" w:eastAsia="Arial" w:hAnsi="Arial" w:cs="Arial"/>
                <w:spacing w:val="-1"/>
                <w:szCs w:val="20"/>
                <w:highlight w:val="yellow"/>
              </w:rPr>
              <w:t>z</w:t>
            </w:r>
            <w:r w:rsidRPr="003861F0">
              <w:rPr>
                <w:rFonts w:ascii="Arial" w:eastAsia="Arial" w:hAnsi="Arial" w:cs="Arial"/>
                <w:szCs w:val="20"/>
                <w:highlight w:val="yellow"/>
              </w:rPr>
              <w:t>u</w:t>
            </w:r>
            <w:r w:rsidRPr="003861F0">
              <w:rPr>
                <w:rFonts w:ascii="Arial" w:eastAsia="Arial" w:hAnsi="Arial" w:cs="Arial"/>
                <w:spacing w:val="-3"/>
                <w:szCs w:val="20"/>
                <w:highlight w:val="yellow"/>
              </w:rPr>
              <w:t xml:space="preserve"> </w:t>
            </w:r>
            <w:r w:rsidRPr="003861F0">
              <w:rPr>
                <w:rFonts w:ascii="Arial" w:eastAsia="Arial" w:hAnsi="Arial" w:cs="Arial"/>
                <w:spacing w:val="4"/>
                <w:szCs w:val="20"/>
                <w:highlight w:val="yellow"/>
              </w:rPr>
              <w:t>m</w:t>
            </w:r>
            <w:r w:rsidRPr="003861F0">
              <w:rPr>
                <w:rFonts w:ascii="Arial" w:eastAsia="Arial" w:hAnsi="Arial" w:cs="Arial"/>
                <w:szCs w:val="20"/>
                <w:highlight w:val="yellow"/>
              </w:rPr>
              <w:t>ob</w:t>
            </w:r>
            <w:r w:rsidRPr="003861F0">
              <w:rPr>
                <w:rFonts w:ascii="Arial" w:eastAsia="Arial" w:hAnsi="Arial" w:cs="Arial"/>
                <w:spacing w:val="-1"/>
                <w:szCs w:val="20"/>
                <w:highlight w:val="yellow"/>
              </w:rPr>
              <w:t>il</w:t>
            </w:r>
            <w:r w:rsidRPr="003861F0">
              <w:rPr>
                <w:rFonts w:ascii="Arial" w:eastAsia="Arial" w:hAnsi="Arial" w:cs="Arial"/>
                <w:spacing w:val="2"/>
                <w:szCs w:val="20"/>
                <w:highlight w:val="yellow"/>
              </w:rPr>
              <w:t>e</w:t>
            </w:r>
            <w:r w:rsidRPr="003861F0">
              <w:rPr>
                <w:rFonts w:ascii="Arial" w:eastAsia="Arial" w:hAnsi="Arial" w:cs="Arial"/>
                <w:szCs w:val="20"/>
                <w:highlight w:val="yellow"/>
              </w:rPr>
              <w:t>n</w:t>
            </w:r>
            <w:r w:rsidRPr="003861F0">
              <w:rPr>
                <w:rFonts w:ascii="Arial" w:eastAsia="Arial" w:hAnsi="Arial" w:cs="Arial"/>
                <w:spacing w:val="-7"/>
                <w:szCs w:val="20"/>
                <w:highlight w:val="yellow"/>
              </w:rPr>
              <w:t xml:space="preserve"> </w:t>
            </w:r>
            <w:r w:rsidRPr="003861F0">
              <w:rPr>
                <w:rFonts w:ascii="Arial" w:eastAsia="Arial" w:hAnsi="Arial" w:cs="Arial"/>
                <w:spacing w:val="3"/>
                <w:szCs w:val="20"/>
                <w:highlight w:val="yellow"/>
              </w:rPr>
              <w:t>D</w:t>
            </w:r>
            <w:r w:rsidRPr="003861F0">
              <w:rPr>
                <w:rFonts w:ascii="Arial" w:eastAsia="Arial" w:hAnsi="Arial" w:cs="Arial"/>
                <w:spacing w:val="2"/>
                <w:szCs w:val="20"/>
                <w:highlight w:val="yellow"/>
              </w:rPr>
              <w:t>V</w:t>
            </w:r>
            <w:r w:rsidRPr="003861F0">
              <w:rPr>
                <w:rFonts w:ascii="Arial" w:eastAsia="Arial" w:hAnsi="Arial" w:cs="Arial"/>
                <w:spacing w:val="1"/>
                <w:szCs w:val="20"/>
                <w:highlight w:val="yellow"/>
              </w:rPr>
              <w:t>-</w:t>
            </w:r>
            <w:r w:rsidRPr="003861F0">
              <w:rPr>
                <w:rFonts w:ascii="Arial" w:eastAsia="Arial" w:hAnsi="Arial" w:cs="Arial"/>
                <w:spacing w:val="-1"/>
                <w:szCs w:val="20"/>
                <w:highlight w:val="yellow"/>
              </w:rPr>
              <w:t>Ei</w:t>
            </w:r>
            <w:r w:rsidRPr="003861F0">
              <w:rPr>
                <w:rFonts w:ascii="Arial" w:eastAsia="Arial" w:hAnsi="Arial" w:cs="Arial"/>
                <w:szCs w:val="20"/>
                <w:highlight w:val="yellow"/>
              </w:rPr>
              <w:t>n</w:t>
            </w:r>
            <w:r w:rsidRPr="003861F0">
              <w:rPr>
                <w:rFonts w:ascii="Arial" w:eastAsia="Arial" w:hAnsi="Arial" w:cs="Arial"/>
                <w:spacing w:val="1"/>
                <w:szCs w:val="20"/>
                <w:highlight w:val="yellow"/>
              </w:rPr>
              <w:t>r</w:t>
            </w:r>
            <w:r w:rsidRPr="003861F0">
              <w:rPr>
                <w:rFonts w:ascii="Arial" w:eastAsia="Arial" w:hAnsi="Arial" w:cs="Arial"/>
                <w:spacing w:val="-1"/>
                <w:szCs w:val="20"/>
                <w:highlight w:val="yellow"/>
              </w:rPr>
              <w:t>i</w:t>
            </w:r>
            <w:r w:rsidRPr="003861F0">
              <w:rPr>
                <w:rFonts w:ascii="Arial" w:eastAsia="Arial" w:hAnsi="Arial" w:cs="Arial"/>
                <w:spacing w:val="1"/>
                <w:szCs w:val="20"/>
                <w:highlight w:val="yellow"/>
              </w:rPr>
              <w:t>c</w:t>
            </w:r>
            <w:r w:rsidRPr="003861F0">
              <w:rPr>
                <w:rFonts w:ascii="Arial" w:eastAsia="Arial" w:hAnsi="Arial" w:cs="Arial"/>
                <w:spacing w:val="2"/>
                <w:szCs w:val="20"/>
                <w:highlight w:val="yellow"/>
              </w:rPr>
              <w:t>h</w:t>
            </w:r>
            <w:r w:rsidRPr="003861F0">
              <w:rPr>
                <w:rFonts w:ascii="Arial" w:eastAsia="Arial" w:hAnsi="Arial" w:cs="Arial"/>
                <w:szCs w:val="20"/>
                <w:highlight w:val="yellow"/>
              </w:rPr>
              <w:t>tu</w:t>
            </w:r>
            <w:r w:rsidRPr="003861F0">
              <w:rPr>
                <w:rFonts w:ascii="Arial" w:eastAsia="Arial" w:hAnsi="Arial" w:cs="Arial"/>
                <w:spacing w:val="2"/>
                <w:szCs w:val="20"/>
                <w:highlight w:val="yellow"/>
              </w:rPr>
              <w:t>n</w:t>
            </w:r>
            <w:r w:rsidRPr="003861F0">
              <w:rPr>
                <w:rFonts w:ascii="Arial" w:eastAsia="Arial" w:hAnsi="Arial" w:cs="Arial"/>
                <w:szCs w:val="20"/>
                <w:highlight w:val="yellow"/>
              </w:rPr>
              <w:t>gen</w:t>
            </w:r>
          </w:p>
        </w:tc>
        <w:sdt>
          <w:sdtPr>
            <w:rPr>
              <w:rFonts w:ascii="Arial" w:hAnsi="Arial" w:cs="Arial"/>
              <w:b/>
              <w:sz w:val="24"/>
              <w:highlight w:val="yellow"/>
            </w:rPr>
            <w:id w:val="54829422"/>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19209330"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866514971"/>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1BB68FD"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23235670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DB76F80"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00204035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13D672D"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26104136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BAC15D9"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1667691360"/>
          </w:sdtPr>
          <w:sdtEndPr/>
          <w:sdtContent>
            <w:tc>
              <w:tcPr>
                <w:tcW w:w="3488" w:type="dxa"/>
                <w:tcBorders>
                  <w:top w:val="single" w:sz="4" w:space="0" w:color="000000"/>
                  <w:left w:val="single" w:sz="4" w:space="0" w:color="000000"/>
                  <w:bottom w:val="single" w:sz="4" w:space="0" w:color="000000"/>
                  <w:right w:val="single" w:sz="4" w:space="0" w:color="000000"/>
                </w:tcBorders>
              </w:tcPr>
              <w:p w14:paraId="63CED9E8"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42A8BC0E"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08D0CE08"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pacing w:val="-1"/>
                <w:szCs w:val="20"/>
                <w:highlight w:val="yellow"/>
              </w:rPr>
              <w:t>V</w:t>
            </w:r>
            <w:r w:rsidRPr="003861F0">
              <w:rPr>
                <w:rFonts w:ascii="Arial" w:eastAsia="Arial" w:hAnsi="Arial" w:cs="Arial"/>
                <w:szCs w:val="20"/>
                <w:highlight w:val="yellow"/>
              </w:rPr>
              <w:t>e</w:t>
            </w:r>
            <w:r w:rsidRPr="003861F0">
              <w:rPr>
                <w:rFonts w:ascii="Arial" w:eastAsia="Arial" w:hAnsi="Arial" w:cs="Arial"/>
                <w:spacing w:val="1"/>
                <w:szCs w:val="20"/>
                <w:highlight w:val="yellow"/>
              </w:rPr>
              <w:t>r</w:t>
            </w:r>
            <w:r w:rsidRPr="003861F0">
              <w:rPr>
                <w:rFonts w:ascii="Arial" w:eastAsia="Arial" w:hAnsi="Arial" w:cs="Arial"/>
                <w:szCs w:val="20"/>
                <w:highlight w:val="yellow"/>
              </w:rPr>
              <w:t>t</w:t>
            </w:r>
            <w:r w:rsidRPr="003861F0">
              <w:rPr>
                <w:rFonts w:ascii="Arial" w:eastAsia="Arial" w:hAnsi="Arial" w:cs="Arial"/>
                <w:spacing w:val="1"/>
                <w:szCs w:val="20"/>
                <w:highlight w:val="yellow"/>
              </w:rPr>
              <w:t>r</w:t>
            </w:r>
            <w:r w:rsidRPr="003861F0">
              <w:rPr>
                <w:rFonts w:ascii="Arial" w:eastAsia="Arial" w:hAnsi="Arial" w:cs="Arial"/>
                <w:szCs w:val="20"/>
                <w:highlight w:val="yellow"/>
              </w:rPr>
              <w:t>ä</w:t>
            </w:r>
            <w:r w:rsidRPr="003861F0">
              <w:rPr>
                <w:rFonts w:ascii="Arial" w:eastAsia="Arial" w:hAnsi="Arial" w:cs="Arial"/>
                <w:spacing w:val="2"/>
                <w:szCs w:val="20"/>
                <w:highlight w:val="yellow"/>
              </w:rPr>
              <w:t>g</w:t>
            </w:r>
            <w:r w:rsidRPr="003861F0">
              <w:rPr>
                <w:rFonts w:ascii="Arial" w:eastAsia="Arial" w:hAnsi="Arial" w:cs="Arial"/>
                <w:szCs w:val="20"/>
                <w:highlight w:val="yellow"/>
              </w:rPr>
              <w:t>e</w:t>
            </w:r>
            <w:r w:rsidRPr="003861F0">
              <w:rPr>
                <w:rFonts w:ascii="Arial" w:eastAsia="Arial" w:hAnsi="Arial" w:cs="Arial"/>
                <w:spacing w:val="-9"/>
                <w:szCs w:val="20"/>
                <w:highlight w:val="yellow"/>
              </w:rPr>
              <w:t xml:space="preserve"> </w:t>
            </w:r>
            <w:r w:rsidRPr="003861F0">
              <w:rPr>
                <w:rFonts w:ascii="Arial" w:eastAsia="Arial" w:hAnsi="Arial" w:cs="Arial"/>
                <w:spacing w:val="4"/>
                <w:szCs w:val="20"/>
                <w:highlight w:val="yellow"/>
              </w:rPr>
              <w:t>m</w:t>
            </w:r>
            <w:r w:rsidRPr="003861F0">
              <w:rPr>
                <w:rFonts w:ascii="Arial" w:eastAsia="Arial" w:hAnsi="Arial" w:cs="Arial"/>
                <w:spacing w:val="-1"/>
                <w:szCs w:val="20"/>
                <w:highlight w:val="yellow"/>
              </w:rPr>
              <w:t>i</w:t>
            </w:r>
            <w:r w:rsidRPr="003861F0">
              <w:rPr>
                <w:rFonts w:ascii="Arial" w:eastAsia="Arial" w:hAnsi="Arial" w:cs="Arial"/>
                <w:szCs w:val="20"/>
                <w:highlight w:val="yellow"/>
              </w:rPr>
              <w:t>t</w:t>
            </w:r>
            <w:r w:rsidRPr="003861F0">
              <w:rPr>
                <w:rFonts w:ascii="Arial" w:eastAsia="Arial" w:hAnsi="Arial" w:cs="Arial"/>
                <w:spacing w:val="-4"/>
                <w:szCs w:val="20"/>
                <w:highlight w:val="yellow"/>
              </w:rPr>
              <w:t xml:space="preserve"> </w:t>
            </w:r>
            <w:r w:rsidRPr="003861F0">
              <w:rPr>
                <w:rFonts w:ascii="Arial" w:eastAsia="Arial" w:hAnsi="Arial" w:cs="Arial"/>
                <w:spacing w:val="-1"/>
                <w:szCs w:val="20"/>
                <w:highlight w:val="yellow"/>
              </w:rPr>
              <w:t>Unterauftragsverarbeiter</w:t>
            </w:r>
          </w:p>
        </w:tc>
        <w:sdt>
          <w:sdtPr>
            <w:rPr>
              <w:rFonts w:ascii="Arial" w:hAnsi="Arial" w:cs="Arial"/>
              <w:b/>
              <w:sz w:val="24"/>
              <w:highlight w:val="yellow"/>
            </w:rPr>
            <w:id w:val="-1799757634"/>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4D7CB3C4"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45290554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4093C25"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43944726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1553E65"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341888935"/>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E477233"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27220976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5F4C946"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1109165509"/>
          </w:sdtPr>
          <w:sdtEndPr/>
          <w:sdtContent>
            <w:tc>
              <w:tcPr>
                <w:tcW w:w="3488" w:type="dxa"/>
                <w:tcBorders>
                  <w:top w:val="single" w:sz="4" w:space="0" w:color="000000"/>
                  <w:left w:val="single" w:sz="4" w:space="0" w:color="000000"/>
                  <w:bottom w:val="single" w:sz="4" w:space="0" w:color="000000"/>
                  <w:right w:val="single" w:sz="4" w:space="0" w:color="000000"/>
                </w:tcBorders>
              </w:tcPr>
              <w:p w14:paraId="1ADA457E"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643A89EA"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5E433149" w14:textId="77777777" w:rsidR="00095192" w:rsidRPr="003861F0" w:rsidRDefault="00095192" w:rsidP="00735D12">
            <w:pPr>
              <w:suppressAutoHyphens/>
              <w:spacing w:after="0" w:line="229" w:lineRule="exact"/>
              <w:ind w:right="-20"/>
              <w:jc w:val="left"/>
              <w:rPr>
                <w:rFonts w:ascii="Arial" w:eastAsia="Arial" w:hAnsi="Arial" w:cs="Arial"/>
                <w:szCs w:val="20"/>
                <w:highlight w:val="yellow"/>
              </w:rPr>
            </w:pPr>
            <w:r w:rsidRPr="003861F0">
              <w:rPr>
                <w:rFonts w:ascii="Arial" w:eastAsia="Arial" w:hAnsi="Arial" w:cs="Arial"/>
                <w:spacing w:val="-1"/>
                <w:szCs w:val="20"/>
                <w:highlight w:val="yellow"/>
              </w:rPr>
              <w:t>V</w:t>
            </w:r>
            <w:r w:rsidRPr="003861F0">
              <w:rPr>
                <w:rFonts w:ascii="Arial" w:eastAsia="Arial" w:hAnsi="Arial" w:cs="Arial"/>
                <w:szCs w:val="20"/>
                <w:highlight w:val="yellow"/>
              </w:rPr>
              <w:t>e</w:t>
            </w:r>
            <w:r w:rsidRPr="003861F0">
              <w:rPr>
                <w:rFonts w:ascii="Arial" w:eastAsia="Arial" w:hAnsi="Arial" w:cs="Arial"/>
                <w:spacing w:val="1"/>
                <w:szCs w:val="20"/>
                <w:highlight w:val="yellow"/>
              </w:rPr>
              <w:t>r</w:t>
            </w:r>
            <w:r w:rsidRPr="003861F0">
              <w:rPr>
                <w:rFonts w:ascii="Arial" w:eastAsia="Arial" w:hAnsi="Arial" w:cs="Arial"/>
                <w:szCs w:val="20"/>
                <w:highlight w:val="yellow"/>
              </w:rPr>
              <w:t>t</w:t>
            </w:r>
            <w:r w:rsidRPr="003861F0">
              <w:rPr>
                <w:rFonts w:ascii="Arial" w:eastAsia="Arial" w:hAnsi="Arial" w:cs="Arial"/>
                <w:spacing w:val="1"/>
                <w:szCs w:val="20"/>
                <w:highlight w:val="yellow"/>
              </w:rPr>
              <w:t>r</w:t>
            </w:r>
            <w:r w:rsidRPr="003861F0">
              <w:rPr>
                <w:rFonts w:ascii="Arial" w:eastAsia="Arial" w:hAnsi="Arial" w:cs="Arial"/>
                <w:szCs w:val="20"/>
                <w:highlight w:val="yellow"/>
              </w:rPr>
              <w:t>ä</w:t>
            </w:r>
            <w:r w:rsidRPr="003861F0">
              <w:rPr>
                <w:rFonts w:ascii="Arial" w:eastAsia="Arial" w:hAnsi="Arial" w:cs="Arial"/>
                <w:spacing w:val="2"/>
                <w:szCs w:val="20"/>
                <w:highlight w:val="yellow"/>
              </w:rPr>
              <w:t>g</w:t>
            </w:r>
            <w:r w:rsidRPr="003861F0">
              <w:rPr>
                <w:rFonts w:ascii="Arial" w:eastAsia="Arial" w:hAnsi="Arial" w:cs="Arial"/>
                <w:szCs w:val="20"/>
                <w:highlight w:val="yellow"/>
              </w:rPr>
              <w:t>e</w:t>
            </w:r>
            <w:r w:rsidRPr="003861F0">
              <w:rPr>
                <w:rFonts w:ascii="Arial" w:eastAsia="Arial" w:hAnsi="Arial" w:cs="Arial"/>
                <w:spacing w:val="-6"/>
                <w:szCs w:val="20"/>
                <w:highlight w:val="yellow"/>
              </w:rPr>
              <w:t xml:space="preserve"> </w:t>
            </w:r>
            <w:r w:rsidRPr="003861F0">
              <w:rPr>
                <w:rFonts w:ascii="Arial" w:eastAsia="Arial" w:hAnsi="Arial" w:cs="Arial"/>
                <w:spacing w:val="-1"/>
                <w:szCs w:val="20"/>
                <w:highlight w:val="yellow"/>
              </w:rPr>
              <w:t>z</w:t>
            </w:r>
            <w:r w:rsidRPr="003861F0">
              <w:rPr>
                <w:rFonts w:ascii="Arial" w:eastAsia="Arial" w:hAnsi="Arial" w:cs="Arial"/>
                <w:szCs w:val="20"/>
                <w:highlight w:val="yellow"/>
              </w:rPr>
              <w:t>um Daten</w:t>
            </w:r>
            <w:r w:rsidRPr="003861F0">
              <w:rPr>
                <w:rFonts w:ascii="Arial" w:eastAsia="Arial" w:hAnsi="Arial" w:cs="Arial"/>
                <w:spacing w:val="1"/>
                <w:szCs w:val="20"/>
                <w:highlight w:val="yellow"/>
              </w:rPr>
              <w:t>s</w:t>
            </w:r>
            <w:r w:rsidRPr="003861F0">
              <w:rPr>
                <w:rFonts w:ascii="Arial" w:eastAsia="Arial" w:hAnsi="Arial" w:cs="Arial"/>
                <w:spacing w:val="2"/>
                <w:szCs w:val="20"/>
                <w:highlight w:val="yellow"/>
              </w:rPr>
              <w:t>c</w:t>
            </w:r>
            <w:r w:rsidRPr="003861F0">
              <w:rPr>
                <w:rFonts w:ascii="Arial" w:eastAsia="Arial" w:hAnsi="Arial" w:cs="Arial"/>
                <w:szCs w:val="20"/>
                <w:highlight w:val="yellow"/>
              </w:rPr>
              <w:t>hu</w:t>
            </w:r>
            <w:r w:rsidRPr="003861F0">
              <w:rPr>
                <w:rFonts w:ascii="Arial" w:eastAsia="Arial" w:hAnsi="Arial" w:cs="Arial"/>
                <w:spacing w:val="2"/>
                <w:szCs w:val="20"/>
                <w:highlight w:val="yellow"/>
              </w:rPr>
              <w:t>t</w:t>
            </w:r>
            <w:r w:rsidRPr="003861F0">
              <w:rPr>
                <w:rFonts w:ascii="Arial" w:eastAsia="Arial" w:hAnsi="Arial" w:cs="Arial"/>
                <w:szCs w:val="20"/>
                <w:highlight w:val="yellow"/>
              </w:rPr>
              <w:t>z</w:t>
            </w:r>
            <w:r w:rsidRPr="003861F0">
              <w:rPr>
                <w:rFonts w:ascii="Arial" w:eastAsia="Arial" w:hAnsi="Arial" w:cs="Arial"/>
                <w:spacing w:val="-10"/>
                <w:szCs w:val="20"/>
                <w:highlight w:val="yellow"/>
              </w:rPr>
              <w:t xml:space="preserve"> </w:t>
            </w:r>
            <w:r w:rsidRPr="003861F0">
              <w:rPr>
                <w:rFonts w:ascii="Arial" w:eastAsia="Arial" w:hAnsi="Arial" w:cs="Arial"/>
                <w:szCs w:val="20"/>
                <w:highlight w:val="yellow"/>
              </w:rPr>
              <w:t>be</w:t>
            </w:r>
            <w:r w:rsidRPr="003861F0">
              <w:rPr>
                <w:rFonts w:ascii="Arial" w:eastAsia="Arial" w:hAnsi="Arial" w:cs="Arial"/>
                <w:spacing w:val="-1"/>
                <w:szCs w:val="20"/>
                <w:highlight w:val="yellow"/>
              </w:rPr>
              <w:t>i</w:t>
            </w:r>
            <w:r w:rsidR="00C74A5F" w:rsidRPr="003861F0">
              <w:rPr>
                <w:rFonts w:ascii="Arial" w:eastAsia="Arial" w:hAnsi="Arial" w:cs="Arial"/>
                <w:szCs w:val="20"/>
                <w:highlight w:val="yellow"/>
              </w:rPr>
              <w:t xml:space="preserve">m </w:t>
            </w:r>
            <w:r w:rsidRPr="003861F0">
              <w:rPr>
                <w:rFonts w:ascii="Arial" w:eastAsia="Arial" w:hAnsi="Arial" w:cs="Arial"/>
                <w:spacing w:val="1"/>
                <w:szCs w:val="20"/>
                <w:highlight w:val="yellow"/>
              </w:rPr>
              <w:t>O</w:t>
            </w:r>
            <w:r w:rsidRPr="003861F0">
              <w:rPr>
                <w:rFonts w:ascii="Arial" w:eastAsia="Arial" w:hAnsi="Arial" w:cs="Arial"/>
                <w:szCs w:val="20"/>
                <w:highlight w:val="yellow"/>
              </w:rPr>
              <w:t>ut</w:t>
            </w:r>
            <w:r w:rsidRPr="003861F0">
              <w:rPr>
                <w:rFonts w:ascii="Arial" w:eastAsia="Arial" w:hAnsi="Arial" w:cs="Arial"/>
                <w:spacing w:val="1"/>
                <w:szCs w:val="20"/>
                <w:highlight w:val="yellow"/>
              </w:rPr>
              <w:t>s</w:t>
            </w:r>
            <w:r w:rsidRPr="003861F0">
              <w:rPr>
                <w:rFonts w:ascii="Arial" w:eastAsia="Arial" w:hAnsi="Arial" w:cs="Arial"/>
                <w:szCs w:val="20"/>
                <w:highlight w:val="yellow"/>
              </w:rPr>
              <w:t>ou</w:t>
            </w:r>
            <w:r w:rsidRPr="003861F0">
              <w:rPr>
                <w:rFonts w:ascii="Arial" w:eastAsia="Arial" w:hAnsi="Arial" w:cs="Arial"/>
                <w:spacing w:val="1"/>
                <w:szCs w:val="20"/>
                <w:highlight w:val="yellow"/>
              </w:rPr>
              <w:t>rc</w:t>
            </w:r>
            <w:r w:rsidRPr="003861F0">
              <w:rPr>
                <w:rFonts w:ascii="Arial" w:eastAsia="Arial" w:hAnsi="Arial" w:cs="Arial"/>
                <w:spacing w:val="-1"/>
                <w:szCs w:val="20"/>
                <w:highlight w:val="yellow"/>
              </w:rPr>
              <w:t>i</w:t>
            </w:r>
            <w:r w:rsidRPr="003861F0">
              <w:rPr>
                <w:rFonts w:ascii="Arial" w:eastAsia="Arial" w:hAnsi="Arial" w:cs="Arial"/>
                <w:szCs w:val="20"/>
                <w:highlight w:val="yellow"/>
              </w:rPr>
              <w:t>ng</w:t>
            </w:r>
          </w:p>
        </w:tc>
        <w:sdt>
          <w:sdtPr>
            <w:rPr>
              <w:rFonts w:ascii="Arial" w:hAnsi="Arial" w:cs="Arial"/>
              <w:b/>
              <w:sz w:val="24"/>
              <w:highlight w:val="yellow"/>
            </w:rPr>
            <w:id w:val="-532725399"/>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52C6B34E"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77524800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BD9A5DB"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809537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7BC9953"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755660621"/>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952EC07"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62211372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D35B170"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1413585247"/>
          </w:sdtPr>
          <w:sdtEndPr/>
          <w:sdtContent>
            <w:tc>
              <w:tcPr>
                <w:tcW w:w="3488" w:type="dxa"/>
                <w:tcBorders>
                  <w:top w:val="single" w:sz="4" w:space="0" w:color="000000"/>
                  <w:left w:val="single" w:sz="4" w:space="0" w:color="000000"/>
                  <w:bottom w:val="single" w:sz="4" w:space="0" w:color="000000"/>
                  <w:right w:val="single" w:sz="4" w:space="0" w:color="000000"/>
                </w:tcBorders>
              </w:tcPr>
              <w:p w14:paraId="0FE52148"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78A3B310"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34C9D024"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zCs w:val="20"/>
                <w:highlight w:val="yellow"/>
              </w:rPr>
              <w:t>Reg</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l</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r w:rsidRPr="003861F0">
              <w:rPr>
                <w:rFonts w:ascii="Arial" w:eastAsia="Arial" w:hAnsi="Arial" w:cs="Arial"/>
                <w:spacing w:val="-7"/>
                <w:szCs w:val="20"/>
                <w:highlight w:val="yellow"/>
              </w:rPr>
              <w:t xml:space="preserve"> </w:t>
            </w:r>
            <w:r w:rsidRPr="003861F0">
              <w:rPr>
                <w:rFonts w:ascii="Arial" w:eastAsia="Arial" w:hAnsi="Arial" w:cs="Arial"/>
                <w:spacing w:val="-1"/>
                <w:szCs w:val="20"/>
                <w:highlight w:val="yellow"/>
              </w:rPr>
              <w:t>v</w:t>
            </w:r>
            <w:r w:rsidRPr="003861F0">
              <w:rPr>
                <w:rFonts w:ascii="Arial" w:eastAsia="Arial" w:hAnsi="Arial" w:cs="Arial"/>
                <w:szCs w:val="20"/>
                <w:highlight w:val="yellow"/>
              </w:rPr>
              <w:t>on</w:t>
            </w:r>
            <w:r w:rsidRPr="003861F0">
              <w:rPr>
                <w:rFonts w:ascii="Arial" w:eastAsia="Arial" w:hAnsi="Arial" w:cs="Arial"/>
                <w:spacing w:val="-6"/>
                <w:szCs w:val="20"/>
                <w:highlight w:val="yellow"/>
              </w:rPr>
              <w:t xml:space="preserve"> </w:t>
            </w:r>
            <w:r w:rsidRPr="003861F0">
              <w:rPr>
                <w:rFonts w:ascii="Arial" w:eastAsia="Arial" w:hAnsi="Arial" w:cs="Arial"/>
                <w:spacing w:val="9"/>
                <w:szCs w:val="20"/>
                <w:highlight w:val="yellow"/>
              </w:rPr>
              <w:t>W</w:t>
            </w:r>
            <w:r w:rsidRPr="003861F0">
              <w:rPr>
                <w:rFonts w:ascii="Arial" w:eastAsia="Arial" w:hAnsi="Arial" w:cs="Arial"/>
                <w:szCs w:val="20"/>
                <w:highlight w:val="yellow"/>
              </w:rPr>
              <w:t>a</w:t>
            </w:r>
            <w:r w:rsidRPr="003861F0">
              <w:rPr>
                <w:rFonts w:ascii="Arial" w:eastAsia="Arial" w:hAnsi="Arial" w:cs="Arial"/>
                <w:spacing w:val="1"/>
                <w:szCs w:val="20"/>
                <w:highlight w:val="yellow"/>
              </w:rPr>
              <w:t>r</w:t>
            </w:r>
            <w:r w:rsidRPr="003861F0">
              <w:rPr>
                <w:rFonts w:ascii="Arial" w:eastAsia="Arial" w:hAnsi="Arial" w:cs="Arial"/>
                <w:szCs w:val="20"/>
                <w:highlight w:val="yellow"/>
              </w:rPr>
              <w:t>tung</w:t>
            </w:r>
            <w:r w:rsidRPr="003861F0">
              <w:rPr>
                <w:rFonts w:ascii="Arial" w:eastAsia="Arial" w:hAnsi="Arial" w:cs="Arial"/>
                <w:spacing w:val="1"/>
                <w:szCs w:val="20"/>
                <w:highlight w:val="yellow"/>
              </w:rPr>
              <w:t>s</w:t>
            </w:r>
            <w:r w:rsidRPr="003861F0">
              <w:rPr>
                <w:rFonts w:ascii="Arial" w:eastAsia="Arial" w:hAnsi="Arial" w:cs="Arial"/>
                <w:szCs w:val="20"/>
                <w:highlight w:val="yellow"/>
              </w:rPr>
              <w:t>a</w:t>
            </w:r>
            <w:r w:rsidRPr="003861F0">
              <w:rPr>
                <w:rFonts w:ascii="Arial" w:eastAsia="Arial" w:hAnsi="Arial" w:cs="Arial"/>
                <w:spacing w:val="1"/>
                <w:szCs w:val="20"/>
                <w:highlight w:val="yellow"/>
              </w:rPr>
              <w:t>r</w:t>
            </w:r>
            <w:r w:rsidRPr="003861F0">
              <w:rPr>
                <w:rFonts w:ascii="Arial" w:eastAsia="Arial" w:hAnsi="Arial" w:cs="Arial"/>
                <w:spacing w:val="2"/>
                <w:szCs w:val="20"/>
                <w:highlight w:val="yellow"/>
              </w:rPr>
              <w:t>b</w:t>
            </w:r>
            <w:r w:rsidRPr="003861F0">
              <w:rPr>
                <w:rFonts w:ascii="Arial" w:eastAsia="Arial" w:hAnsi="Arial" w:cs="Arial"/>
                <w:szCs w:val="20"/>
                <w:highlight w:val="yellow"/>
              </w:rPr>
              <w:t>e</w:t>
            </w:r>
            <w:r w:rsidRPr="003861F0">
              <w:rPr>
                <w:rFonts w:ascii="Arial" w:eastAsia="Arial" w:hAnsi="Arial" w:cs="Arial"/>
                <w:spacing w:val="-1"/>
                <w:szCs w:val="20"/>
                <w:highlight w:val="yellow"/>
              </w:rPr>
              <w:t>i</w:t>
            </w:r>
            <w:r w:rsidRPr="003861F0">
              <w:rPr>
                <w:rFonts w:ascii="Arial" w:eastAsia="Arial" w:hAnsi="Arial" w:cs="Arial"/>
                <w:szCs w:val="20"/>
                <w:highlight w:val="yellow"/>
              </w:rPr>
              <w:t>t</w:t>
            </w:r>
            <w:r w:rsidRPr="003861F0">
              <w:rPr>
                <w:rFonts w:ascii="Arial" w:eastAsia="Arial" w:hAnsi="Arial" w:cs="Arial"/>
                <w:spacing w:val="2"/>
                <w:szCs w:val="20"/>
                <w:highlight w:val="yellow"/>
              </w:rPr>
              <w:t>e</w:t>
            </w:r>
            <w:r w:rsidRPr="003861F0">
              <w:rPr>
                <w:rFonts w:ascii="Arial" w:eastAsia="Arial" w:hAnsi="Arial" w:cs="Arial"/>
                <w:szCs w:val="20"/>
                <w:highlight w:val="yellow"/>
              </w:rPr>
              <w:t>n</w:t>
            </w:r>
          </w:p>
        </w:tc>
        <w:sdt>
          <w:sdtPr>
            <w:rPr>
              <w:rFonts w:ascii="Arial" w:hAnsi="Arial" w:cs="Arial"/>
              <w:b/>
              <w:sz w:val="24"/>
              <w:highlight w:val="yellow"/>
            </w:rPr>
            <w:id w:val="-1257821493"/>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3D42D1C4"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71269064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7761A21"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629165291"/>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8D53A3C"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201064509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727C5E5"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204520556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BDFC193"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730839760"/>
          </w:sdtPr>
          <w:sdtEndPr/>
          <w:sdtContent>
            <w:tc>
              <w:tcPr>
                <w:tcW w:w="3488" w:type="dxa"/>
                <w:tcBorders>
                  <w:top w:val="single" w:sz="4" w:space="0" w:color="000000"/>
                  <w:left w:val="single" w:sz="4" w:space="0" w:color="000000"/>
                  <w:bottom w:val="single" w:sz="4" w:space="0" w:color="000000"/>
                  <w:right w:val="single" w:sz="4" w:space="0" w:color="000000"/>
                </w:tcBorders>
              </w:tcPr>
              <w:p w14:paraId="32120702"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4FC25665"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3B1956C3"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zCs w:val="20"/>
                <w:highlight w:val="yellow"/>
              </w:rPr>
              <w:t>Reg</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l</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r w:rsidRPr="003861F0">
              <w:rPr>
                <w:rFonts w:ascii="Arial" w:eastAsia="Arial" w:hAnsi="Arial" w:cs="Arial"/>
                <w:spacing w:val="-7"/>
                <w:szCs w:val="20"/>
                <w:highlight w:val="yellow"/>
              </w:rPr>
              <w:t xml:space="preserve"> </w:t>
            </w:r>
            <w:r w:rsidRPr="003861F0">
              <w:rPr>
                <w:rFonts w:ascii="Arial" w:eastAsia="Arial" w:hAnsi="Arial" w:cs="Arial"/>
                <w:spacing w:val="-1"/>
                <w:szCs w:val="20"/>
                <w:highlight w:val="yellow"/>
              </w:rPr>
              <w:t>z</w:t>
            </w:r>
            <w:r w:rsidRPr="003861F0">
              <w:rPr>
                <w:rFonts w:ascii="Arial" w:eastAsia="Arial" w:hAnsi="Arial" w:cs="Arial"/>
                <w:szCs w:val="20"/>
                <w:highlight w:val="yellow"/>
              </w:rPr>
              <w:t>ur</w:t>
            </w:r>
            <w:r w:rsidRPr="003861F0">
              <w:rPr>
                <w:rFonts w:ascii="Arial" w:eastAsia="Arial" w:hAnsi="Arial" w:cs="Arial"/>
                <w:spacing w:val="-3"/>
                <w:szCs w:val="20"/>
                <w:highlight w:val="yellow"/>
              </w:rPr>
              <w:t xml:space="preserve"> </w:t>
            </w:r>
            <w:r w:rsidRPr="003861F0">
              <w:rPr>
                <w:rFonts w:ascii="Arial" w:eastAsia="Arial" w:hAnsi="Arial" w:cs="Arial"/>
                <w:szCs w:val="20"/>
                <w:highlight w:val="yellow"/>
              </w:rPr>
              <w:t>D</w:t>
            </w:r>
            <w:r w:rsidRPr="003861F0">
              <w:rPr>
                <w:rFonts w:ascii="Arial" w:eastAsia="Arial" w:hAnsi="Arial" w:cs="Arial"/>
                <w:spacing w:val="2"/>
                <w:szCs w:val="20"/>
                <w:highlight w:val="yellow"/>
              </w:rPr>
              <w:t>a</w:t>
            </w:r>
            <w:r w:rsidRPr="003861F0">
              <w:rPr>
                <w:rFonts w:ascii="Arial" w:eastAsia="Arial" w:hAnsi="Arial" w:cs="Arial"/>
                <w:szCs w:val="20"/>
                <w:highlight w:val="yellow"/>
              </w:rPr>
              <w:t>te</w:t>
            </w:r>
            <w:r w:rsidRPr="003861F0">
              <w:rPr>
                <w:rFonts w:ascii="Arial" w:eastAsia="Arial" w:hAnsi="Arial" w:cs="Arial"/>
                <w:spacing w:val="2"/>
                <w:szCs w:val="20"/>
                <w:highlight w:val="yellow"/>
              </w:rPr>
              <w:t>n</w:t>
            </w:r>
            <w:r w:rsidRPr="003861F0">
              <w:rPr>
                <w:rFonts w:ascii="Arial" w:eastAsia="Arial" w:hAnsi="Arial" w:cs="Arial"/>
                <w:szCs w:val="20"/>
                <w:highlight w:val="yellow"/>
              </w:rPr>
              <w:t>übe</w:t>
            </w:r>
            <w:r w:rsidRPr="003861F0">
              <w:rPr>
                <w:rFonts w:ascii="Arial" w:eastAsia="Arial" w:hAnsi="Arial" w:cs="Arial"/>
                <w:spacing w:val="1"/>
                <w:szCs w:val="20"/>
                <w:highlight w:val="yellow"/>
              </w:rPr>
              <w:t>r</w:t>
            </w:r>
            <w:r w:rsidRPr="003861F0">
              <w:rPr>
                <w:rFonts w:ascii="Arial" w:eastAsia="Arial" w:hAnsi="Arial" w:cs="Arial"/>
                <w:spacing w:val="4"/>
                <w:szCs w:val="20"/>
                <w:highlight w:val="yellow"/>
              </w:rPr>
              <w:t>m</w:t>
            </w:r>
            <w:r w:rsidRPr="003861F0">
              <w:rPr>
                <w:rFonts w:ascii="Arial" w:eastAsia="Arial" w:hAnsi="Arial" w:cs="Arial"/>
                <w:spacing w:val="-1"/>
                <w:szCs w:val="20"/>
                <w:highlight w:val="yellow"/>
              </w:rPr>
              <w:t>i</w:t>
            </w:r>
            <w:r w:rsidRPr="003861F0">
              <w:rPr>
                <w:rFonts w:ascii="Arial" w:eastAsia="Arial" w:hAnsi="Arial" w:cs="Arial"/>
                <w:szCs w:val="20"/>
                <w:highlight w:val="yellow"/>
              </w:rPr>
              <w:t>tt</w:t>
            </w:r>
            <w:r w:rsidRPr="003861F0">
              <w:rPr>
                <w:rFonts w:ascii="Arial" w:eastAsia="Arial" w:hAnsi="Arial" w:cs="Arial"/>
                <w:spacing w:val="-1"/>
                <w:szCs w:val="20"/>
                <w:highlight w:val="yellow"/>
              </w:rPr>
              <w:t>l</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p>
          <w:p w14:paraId="56224AAF" w14:textId="77777777" w:rsidR="00095192" w:rsidRPr="003861F0" w:rsidRDefault="00095192" w:rsidP="00735D12">
            <w:pPr>
              <w:tabs>
                <w:tab w:val="left" w:pos="820"/>
              </w:tabs>
              <w:suppressAutoHyphens/>
              <w:spacing w:after="0" w:line="240" w:lineRule="auto"/>
              <w:ind w:left="462" w:right="-20"/>
              <w:jc w:val="left"/>
              <w:rPr>
                <w:rFonts w:ascii="Arial" w:eastAsia="Arial" w:hAnsi="Arial" w:cs="Arial"/>
                <w:szCs w:val="20"/>
                <w:highlight w:val="yellow"/>
              </w:rPr>
            </w:pPr>
            <w:r w:rsidRPr="003861F0">
              <w:rPr>
                <w:rFonts w:ascii="Arial" w:eastAsia="Arial" w:hAnsi="Arial" w:cs="Arial"/>
                <w:szCs w:val="20"/>
                <w:highlight w:val="yellow"/>
              </w:rPr>
              <w:t>-</w:t>
            </w:r>
            <w:r w:rsidRPr="003861F0">
              <w:rPr>
                <w:rFonts w:ascii="Arial" w:eastAsia="Arial" w:hAnsi="Arial" w:cs="Arial"/>
                <w:szCs w:val="20"/>
                <w:highlight w:val="yellow"/>
              </w:rPr>
              <w:tab/>
              <w:t>Inte</w:t>
            </w:r>
            <w:r w:rsidRPr="003861F0">
              <w:rPr>
                <w:rFonts w:ascii="Arial" w:eastAsia="Arial" w:hAnsi="Arial" w:cs="Arial"/>
                <w:spacing w:val="1"/>
                <w:szCs w:val="20"/>
                <w:highlight w:val="yellow"/>
              </w:rPr>
              <w:t>r</w:t>
            </w:r>
            <w:r w:rsidRPr="003861F0">
              <w:rPr>
                <w:rFonts w:ascii="Arial" w:eastAsia="Arial" w:hAnsi="Arial" w:cs="Arial"/>
                <w:szCs w:val="20"/>
                <w:highlight w:val="yellow"/>
              </w:rPr>
              <w:t>n</w:t>
            </w:r>
            <w:r w:rsidRPr="003861F0">
              <w:rPr>
                <w:rFonts w:ascii="Arial" w:eastAsia="Arial" w:hAnsi="Arial" w:cs="Arial"/>
                <w:spacing w:val="2"/>
                <w:szCs w:val="20"/>
                <w:highlight w:val="yellow"/>
              </w:rPr>
              <w:t>/</w:t>
            </w:r>
            <w:r w:rsidRPr="003861F0">
              <w:rPr>
                <w:rFonts w:ascii="Arial" w:eastAsia="Arial" w:hAnsi="Arial" w:cs="Arial"/>
                <w:szCs w:val="20"/>
                <w:highlight w:val="yellow"/>
              </w:rPr>
              <w:t>e</w:t>
            </w:r>
            <w:r w:rsidRPr="003861F0">
              <w:rPr>
                <w:rFonts w:ascii="Arial" w:eastAsia="Arial" w:hAnsi="Arial" w:cs="Arial"/>
                <w:spacing w:val="1"/>
                <w:szCs w:val="20"/>
                <w:highlight w:val="yellow"/>
              </w:rPr>
              <w:t>x</w:t>
            </w:r>
            <w:r w:rsidRPr="003861F0">
              <w:rPr>
                <w:rFonts w:ascii="Arial" w:eastAsia="Arial" w:hAnsi="Arial" w:cs="Arial"/>
                <w:szCs w:val="20"/>
                <w:highlight w:val="yellow"/>
              </w:rPr>
              <w:t>te</w:t>
            </w:r>
            <w:r w:rsidRPr="003861F0">
              <w:rPr>
                <w:rFonts w:ascii="Arial" w:eastAsia="Arial" w:hAnsi="Arial" w:cs="Arial"/>
                <w:spacing w:val="1"/>
                <w:szCs w:val="20"/>
                <w:highlight w:val="yellow"/>
              </w:rPr>
              <w:t>r</w:t>
            </w:r>
            <w:r w:rsidRPr="003861F0">
              <w:rPr>
                <w:rFonts w:ascii="Arial" w:eastAsia="Arial" w:hAnsi="Arial" w:cs="Arial"/>
                <w:szCs w:val="20"/>
                <w:highlight w:val="yellow"/>
              </w:rPr>
              <w:t>n</w:t>
            </w:r>
          </w:p>
          <w:p w14:paraId="7C97FF3A" w14:textId="77777777" w:rsidR="00095192" w:rsidRPr="003861F0" w:rsidRDefault="00095192" w:rsidP="00735D12">
            <w:pPr>
              <w:tabs>
                <w:tab w:val="left" w:pos="820"/>
              </w:tabs>
              <w:suppressAutoHyphens/>
              <w:spacing w:after="0" w:line="240" w:lineRule="auto"/>
              <w:ind w:left="462" w:right="-20"/>
              <w:jc w:val="left"/>
              <w:rPr>
                <w:rFonts w:ascii="Arial" w:eastAsia="Arial" w:hAnsi="Arial" w:cs="Arial"/>
                <w:szCs w:val="20"/>
                <w:highlight w:val="yellow"/>
              </w:rPr>
            </w:pPr>
            <w:r w:rsidRPr="003861F0">
              <w:rPr>
                <w:rFonts w:ascii="Arial" w:eastAsia="Arial" w:hAnsi="Arial" w:cs="Arial"/>
                <w:szCs w:val="20"/>
                <w:highlight w:val="yellow"/>
              </w:rPr>
              <w:t>-</w:t>
            </w:r>
            <w:r w:rsidRPr="003861F0">
              <w:rPr>
                <w:rFonts w:ascii="Arial" w:eastAsia="Arial" w:hAnsi="Arial" w:cs="Arial"/>
                <w:szCs w:val="20"/>
                <w:highlight w:val="yellow"/>
              </w:rPr>
              <w:tab/>
              <w:t>n</w:t>
            </w:r>
            <w:r w:rsidRPr="003861F0">
              <w:rPr>
                <w:rFonts w:ascii="Arial" w:eastAsia="Arial" w:hAnsi="Arial" w:cs="Arial"/>
                <w:spacing w:val="-1"/>
                <w:szCs w:val="20"/>
                <w:highlight w:val="yellow"/>
              </w:rPr>
              <w:t>i</w:t>
            </w:r>
            <w:r w:rsidRPr="003861F0">
              <w:rPr>
                <w:rFonts w:ascii="Arial" w:eastAsia="Arial" w:hAnsi="Arial" w:cs="Arial"/>
                <w:spacing w:val="1"/>
                <w:szCs w:val="20"/>
                <w:highlight w:val="yellow"/>
              </w:rPr>
              <w:t>c</w:t>
            </w:r>
            <w:r w:rsidRPr="003861F0">
              <w:rPr>
                <w:rFonts w:ascii="Arial" w:eastAsia="Arial" w:hAnsi="Arial" w:cs="Arial"/>
                <w:szCs w:val="20"/>
                <w:highlight w:val="yellow"/>
              </w:rPr>
              <w:t>ht</w:t>
            </w:r>
            <w:r w:rsidRPr="003861F0">
              <w:rPr>
                <w:rFonts w:ascii="Arial" w:eastAsia="Arial" w:hAnsi="Arial" w:cs="Arial"/>
                <w:spacing w:val="-2"/>
                <w:szCs w:val="20"/>
                <w:highlight w:val="yellow"/>
              </w:rPr>
              <w:t xml:space="preserve"> </w:t>
            </w:r>
            <w:r w:rsidRPr="003861F0">
              <w:rPr>
                <w:rFonts w:ascii="Arial" w:eastAsia="Arial" w:hAnsi="Arial" w:cs="Arial"/>
                <w:szCs w:val="20"/>
                <w:highlight w:val="yellow"/>
              </w:rPr>
              <w:t>ö</w:t>
            </w:r>
            <w:r w:rsidRPr="003861F0">
              <w:rPr>
                <w:rFonts w:ascii="Arial" w:eastAsia="Arial" w:hAnsi="Arial" w:cs="Arial"/>
                <w:spacing w:val="2"/>
                <w:szCs w:val="20"/>
                <w:highlight w:val="yellow"/>
              </w:rPr>
              <w:t>ff</w:t>
            </w:r>
            <w:r w:rsidRPr="003861F0">
              <w:rPr>
                <w:rFonts w:ascii="Arial" w:eastAsia="Arial" w:hAnsi="Arial" w:cs="Arial"/>
                <w:szCs w:val="20"/>
                <w:highlight w:val="yellow"/>
              </w:rPr>
              <w:t>ent</w:t>
            </w:r>
            <w:r w:rsidRPr="003861F0">
              <w:rPr>
                <w:rFonts w:ascii="Arial" w:eastAsia="Arial" w:hAnsi="Arial" w:cs="Arial"/>
                <w:spacing w:val="-1"/>
                <w:szCs w:val="20"/>
                <w:highlight w:val="yellow"/>
              </w:rPr>
              <w:t>li</w:t>
            </w:r>
            <w:r w:rsidRPr="003861F0">
              <w:rPr>
                <w:rFonts w:ascii="Arial" w:eastAsia="Arial" w:hAnsi="Arial" w:cs="Arial"/>
                <w:spacing w:val="1"/>
                <w:szCs w:val="20"/>
                <w:highlight w:val="yellow"/>
              </w:rPr>
              <w:t>c</w:t>
            </w:r>
            <w:r w:rsidRPr="003861F0">
              <w:rPr>
                <w:rFonts w:ascii="Arial" w:eastAsia="Arial" w:hAnsi="Arial" w:cs="Arial"/>
                <w:szCs w:val="20"/>
                <w:highlight w:val="yellow"/>
              </w:rPr>
              <w:t>he</w:t>
            </w:r>
            <w:r w:rsidRPr="003861F0">
              <w:rPr>
                <w:rFonts w:ascii="Arial" w:eastAsia="Arial" w:hAnsi="Arial" w:cs="Arial"/>
                <w:spacing w:val="-7"/>
                <w:szCs w:val="20"/>
                <w:highlight w:val="yellow"/>
              </w:rPr>
              <w:t xml:space="preserve"> </w:t>
            </w:r>
            <w:r w:rsidRPr="003861F0">
              <w:rPr>
                <w:rFonts w:ascii="Arial" w:eastAsia="Arial" w:hAnsi="Arial" w:cs="Arial"/>
                <w:spacing w:val="-1"/>
                <w:szCs w:val="20"/>
                <w:highlight w:val="yellow"/>
              </w:rPr>
              <w:t>S</w:t>
            </w:r>
            <w:r w:rsidRPr="003861F0">
              <w:rPr>
                <w:rFonts w:ascii="Arial" w:eastAsia="Arial" w:hAnsi="Arial" w:cs="Arial"/>
                <w:szCs w:val="20"/>
                <w:highlight w:val="yellow"/>
              </w:rPr>
              <w:t>t</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l</w:t>
            </w:r>
            <w:r w:rsidRPr="003861F0">
              <w:rPr>
                <w:rFonts w:ascii="Arial" w:eastAsia="Arial" w:hAnsi="Arial" w:cs="Arial"/>
                <w:spacing w:val="1"/>
                <w:szCs w:val="20"/>
                <w:highlight w:val="yellow"/>
              </w:rPr>
              <w:t>l</w:t>
            </w:r>
            <w:r w:rsidRPr="003861F0">
              <w:rPr>
                <w:rFonts w:ascii="Arial" w:eastAsia="Arial" w:hAnsi="Arial" w:cs="Arial"/>
                <w:szCs w:val="20"/>
                <w:highlight w:val="yellow"/>
              </w:rPr>
              <w:t>en</w:t>
            </w:r>
          </w:p>
        </w:tc>
        <w:sdt>
          <w:sdtPr>
            <w:rPr>
              <w:rFonts w:ascii="Arial" w:hAnsi="Arial" w:cs="Arial"/>
              <w:b/>
              <w:sz w:val="24"/>
              <w:highlight w:val="yellow"/>
            </w:rPr>
            <w:id w:val="1283535857"/>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6E27443C"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40838397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371AED9"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85071923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B4DC12D"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88621943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0F8CF6A"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404147921"/>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439D6ED"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1655597127"/>
          </w:sdtPr>
          <w:sdtEndPr/>
          <w:sdtContent>
            <w:tc>
              <w:tcPr>
                <w:tcW w:w="3488" w:type="dxa"/>
                <w:tcBorders>
                  <w:top w:val="single" w:sz="4" w:space="0" w:color="000000"/>
                  <w:left w:val="single" w:sz="4" w:space="0" w:color="000000"/>
                  <w:bottom w:val="single" w:sz="4" w:space="0" w:color="000000"/>
                  <w:right w:val="single" w:sz="4" w:space="0" w:color="000000"/>
                </w:tcBorders>
              </w:tcPr>
              <w:p w14:paraId="39F6E52A"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AA3D13" w:rsidRPr="003861F0" w14:paraId="22CF10EA"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6D794E3C"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zCs w:val="20"/>
                <w:highlight w:val="yellow"/>
              </w:rPr>
              <w:t>Reg</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l</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r w:rsidRPr="003861F0">
              <w:rPr>
                <w:rFonts w:ascii="Arial" w:eastAsia="Arial" w:hAnsi="Arial" w:cs="Arial"/>
                <w:spacing w:val="-7"/>
                <w:szCs w:val="20"/>
                <w:highlight w:val="yellow"/>
              </w:rPr>
              <w:t xml:space="preserve"> </w:t>
            </w:r>
            <w:r w:rsidRPr="003861F0">
              <w:rPr>
                <w:rFonts w:ascii="Arial" w:eastAsia="Arial" w:hAnsi="Arial" w:cs="Arial"/>
                <w:spacing w:val="-1"/>
                <w:szCs w:val="20"/>
                <w:highlight w:val="yellow"/>
              </w:rPr>
              <w:t>z</w:t>
            </w:r>
            <w:r w:rsidRPr="003861F0">
              <w:rPr>
                <w:rFonts w:ascii="Arial" w:eastAsia="Arial" w:hAnsi="Arial" w:cs="Arial"/>
                <w:szCs w:val="20"/>
                <w:highlight w:val="yellow"/>
              </w:rPr>
              <w:t>u</w:t>
            </w:r>
          </w:p>
          <w:p w14:paraId="61BB4310" w14:textId="77777777" w:rsidR="00095192" w:rsidRPr="003861F0" w:rsidRDefault="00095192" w:rsidP="00735D12">
            <w:pPr>
              <w:tabs>
                <w:tab w:val="left" w:pos="820"/>
              </w:tabs>
              <w:suppressAutoHyphens/>
              <w:spacing w:after="0" w:line="240" w:lineRule="auto"/>
              <w:ind w:left="462" w:right="-20"/>
              <w:jc w:val="left"/>
              <w:rPr>
                <w:rFonts w:ascii="Arial" w:eastAsia="Arial" w:hAnsi="Arial" w:cs="Arial"/>
                <w:szCs w:val="20"/>
                <w:highlight w:val="yellow"/>
              </w:rPr>
            </w:pPr>
            <w:r w:rsidRPr="003861F0">
              <w:rPr>
                <w:rFonts w:ascii="Arial" w:eastAsia="Arial" w:hAnsi="Arial" w:cs="Arial"/>
                <w:szCs w:val="20"/>
                <w:highlight w:val="yellow"/>
              </w:rPr>
              <w:t>-</w:t>
            </w:r>
            <w:r w:rsidRPr="003861F0">
              <w:rPr>
                <w:rFonts w:ascii="Arial" w:eastAsia="Arial" w:hAnsi="Arial" w:cs="Arial"/>
                <w:szCs w:val="20"/>
                <w:highlight w:val="yellow"/>
              </w:rPr>
              <w:tab/>
            </w:r>
            <w:r w:rsidRPr="003861F0">
              <w:rPr>
                <w:rFonts w:ascii="Arial" w:eastAsia="Arial" w:hAnsi="Arial" w:cs="Arial"/>
                <w:spacing w:val="3"/>
                <w:szCs w:val="20"/>
                <w:highlight w:val="yellow"/>
              </w:rPr>
              <w:t>T</w:t>
            </w:r>
            <w:r w:rsidRPr="003861F0">
              <w:rPr>
                <w:rFonts w:ascii="Arial" w:eastAsia="Arial" w:hAnsi="Arial" w:cs="Arial"/>
                <w:szCs w:val="20"/>
                <w:highlight w:val="yellow"/>
              </w:rPr>
              <w:t>e</w:t>
            </w:r>
            <w:r w:rsidRPr="003861F0">
              <w:rPr>
                <w:rFonts w:ascii="Arial" w:eastAsia="Arial" w:hAnsi="Arial" w:cs="Arial"/>
                <w:spacing w:val="1"/>
                <w:szCs w:val="20"/>
                <w:highlight w:val="yellow"/>
              </w:rPr>
              <w:t>s</w:t>
            </w:r>
            <w:r w:rsidRPr="003861F0">
              <w:rPr>
                <w:rFonts w:ascii="Arial" w:eastAsia="Arial" w:hAnsi="Arial" w:cs="Arial"/>
                <w:szCs w:val="20"/>
                <w:highlight w:val="yellow"/>
              </w:rPr>
              <w:t>tab</w:t>
            </w:r>
            <w:r w:rsidRPr="003861F0">
              <w:rPr>
                <w:rFonts w:ascii="Arial" w:eastAsia="Arial" w:hAnsi="Arial" w:cs="Arial"/>
                <w:spacing w:val="-1"/>
                <w:szCs w:val="20"/>
                <w:highlight w:val="yellow"/>
              </w:rPr>
              <w:t>l</w:t>
            </w:r>
            <w:r w:rsidRPr="003861F0">
              <w:rPr>
                <w:rFonts w:ascii="Arial" w:eastAsia="Arial" w:hAnsi="Arial" w:cs="Arial"/>
                <w:szCs w:val="20"/>
                <w:highlight w:val="yellow"/>
              </w:rPr>
              <w:t>äu</w:t>
            </w:r>
            <w:r w:rsidRPr="003861F0">
              <w:rPr>
                <w:rFonts w:ascii="Arial" w:eastAsia="Arial" w:hAnsi="Arial" w:cs="Arial"/>
                <w:spacing w:val="2"/>
                <w:szCs w:val="20"/>
                <w:highlight w:val="yellow"/>
              </w:rPr>
              <w:t>f</w:t>
            </w:r>
            <w:r w:rsidRPr="003861F0">
              <w:rPr>
                <w:rFonts w:ascii="Arial" w:eastAsia="Arial" w:hAnsi="Arial" w:cs="Arial"/>
                <w:szCs w:val="20"/>
                <w:highlight w:val="yellow"/>
              </w:rPr>
              <w:t>en</w:t>
            </w:r>
            <w:r w:rsidRPr="003861F0">
              <w:rPr>
                <w:rFonts w:ascii="Arial" w:eastAsia="Arial" w:hAnsi="Arial" w:cs="Arial"/>
                <w:spacing w:val="-13"/>
                <w:szCs w:val="20"/>
                <w:highlight w:val="yellow"/>
              </w:rPr>
              <w:t xml:space="preserve"> </w:t>
            </w:r>
            <w:r w:rsidRPr="003861F0">
              <w:rPr>
                <w:rFonts w:ascii="Arial" w:eastAsia="Arial" w:hAnsi="Arial" w:cs="Arial"/>
                <w:spacing w:val="3"/>
                <w:szCs w:val="20"/>
                <w:highlight w:val="yellow"/>
              </w:rPr>
              <w:t>H</w:t>
            </w:r>
            <w:r w:rsidRPr="003861F0">
              <w:rPr>
                <w:rFonts w:ascii="Arial" w:eastAsia="Arial" w:hAnsi="Arial" w:cs="Arial"/>
                <w:szCs w:val="20"/>
                <w:highlight w:val="yellow"/>
              </w:rPr>
              <w:t>a</w:t>
            </w:r>
            <w:r w:rsidRPr="003861F0">
              <w:rPr>
                <w:rFonts w:ascii="Arial" w:eastAsia="Arial" w:hAnsi="Arial" w:cs="Arial"/>
                <w:spacing w:val="1"/>
                <w:szCs w:val="20"/>
                <w:highlight w:val="yellow"/>
              </w:rPr>
              <w:t>r</w:t>
            </w:r>
            <w:r w:rsidRPr="003861F0">
              <w:rPr>
                <w:rFonts w:ascii="Arial" w:eastAsia="Arial" w:hAnsi="Arial" w:cs="Arial"/>
                <w:szCs w:val="20"/>
                <w:highlight w:val="yellow"/>
              </w:rPr>
              <w:t>d-</w:t>
            </w:r>
            <w:r w:rsidRPr="003861F0">
              <w:rPr>
                <w:rFonts w:ascii="Arial" w:eastAsia="Arial" w:hAnsi="Arial" w:cs="Arial"/>
                <w:spacing w:val="-4"/>
                <w:szCs w:val="20"/>
                <w:highlight w:val="yellow"/>
              </w:rPr>
              <w:t xml:space="preserve"> </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d</w:t>
            </w:r>
            <w:r w:rsidRPr="003861F0">
              <w:rPr>
                <w:rFonts w:ascii="Arial" w:eastAsia="Arial" w:hAnsi="Arial" w:cs="Arial"/>
                <w:spacing w:val="-4"/>
                <w:szCs w:val="20"/>
                <w:highlight w:val="yellow"/>
              </w:rPr>
              <w:t xml:space="preserve"> </w:t>
            </w:r>
            <w:r w:rsidRPr="003861F0">
              <w:rPr>
                <w:rFonts w:ascii="Arial" w:eastAsia="Arial" w:hAnsi="Arial" w:cs="Arial"/>
                <w:spacing w:val="2"/>
                <w:szCs w:val="20"/>
                <w:highlight w:val="yellow"/>
              </w:rPr>
              <w:t>Sof</w:t>
            </w:r>
            <w:r w:rsidRPr="003861F0">
              <w:rPr>
                <w:rFonts w:ascii="Arial" w:eastAsia="Arial" w:hAnsi="Arial" w:cs="Arial"/>
                <w:szCs w:val="20"/>
                <w:highlight w:val="yellow"/>
              </w:rPr>
              <w:t>t</w:t>
            </w:r>
            <w:r w:rsidRPr="003861F0">
              <w:rPr>
                <w:rFonts w:ascii="Arial" w:eastAsia="Arial" w:hAnsi="Arial" w:cs="Arial"/>
                <w:spacing w:val="-2"/>
                <w:szCs w:val="20"/>
                <w:highlight w:val="yellow"/>
              </w:rPr>
              <w:t>w</w:t>
            </w:r>
            <w:r w:rsidRPr="003861F0">
              <w:rPr>
                <w:rFonts w:ascii="Arial" w:eastAsia="Arial" w:hAnsi="Arial" w:cs="Arial"/>
                <w:szCs w:val="20"/>
                <w:highlight w:val="yellow"/>
              </w:rPr>
              <w:t>a</w:t>
            </w:r>
            <w:r w:rsidRPr="003861F0">
              <w:rPr>
                <w:rFonts w:ascii="Arial" w:eastAsia="Arial" w:hAnsi="Arial" w:cs="Arial"/>
                <w:spacing w:val="1"/>
                <w:szCs w:val="20"/>
                <w:highlight w:val="yellow"/>
              </w:rPr>
              <w:t>r</w:t>
            </w:r>
            <w:r w:rsidRPr="003861F0">
              <w:rPr>
                <w:rFonts w:ascii="Arial" w:eastAsia="Arial" w:hAnsi="Arial" w:cs="Arial"/>
                <w:szCs w:val="20"/>
                <w:highlight w:val="yellow"/>
              </w:rPr>
              <w:t>e</w:t>
            </w:r>
          </w:p>
          <w:p w14:paraId="6808B2F9" w14:textId="77777777" w:rsidR="00095192" w:rsidRPr="003861F0" w:rsidRDefault="00095192" w:rsidP="00735D12">
            <w:pPr>
              <w:tabs>
                <w:tab w:val="left" w:pos="820"/>
              </w:tabs>
              <w:suppressAutoHyphens/>
              <w:spacing w:after="0" w:line="228" w:lineRule="exact"/>
              <w:ind w:left="462" w:right="-20"/>
              <w:jc w:val="left"/>
              <w:rPr>
                <w:rFonts w:ascii="Arial" w:eastAsia="Arial" w:hAnsi="Arial" w:cs="Arial"/>
                <w:szCs w:val="20"/>
                <w:highlight w:val="yellow"/>
              </w:rPr>
            </w:pPr>
            <w:r w:rsidRPr="003861F0">
              <w:rPr>
                <w:rFonts w:ascii="Arial" w:eastAsia="Arial" w:hAnsi="Arial" w:cs="Arial"/>
                <w:szCs w:val="20"/>
                <w:highlight w:val="yellow"/>
              </w:rPr>
              <w:t>-</w:t>
            </w:r>
            <w:r w:rsidRPr="003861F0">
              <w:rPr>
                <w:rFonts w:ascii="Arial" w:eastAsia="Arial" w:hAnsi="Arial" w:cs="Arial"/>
                <w:szCs w:val="20"/>
                <w:highlight w:val="yellow"/>
              </w:rPr>
              <w:tab/>
              <w:t>Ha</w:t>
            </w:r>
            <w:r w:rsidRPr="003861F0">
              <w:rPr>
                <w:rFonts w:ascii="Arial" w:eastAsia="Arial" w:hAnsi="Arial" w:cs="Arial"/>
                <w:spacing w:val="1"/>
                <w:szCs w:val="20"/>
                <w:highlight w:val="yellow"/>
              </w:rPr>
              <w:t>r</w:t>
            </w:r>
            <w:r w:rsidRPr="003861F0">
              <w:rPr>
                <w:rFonts w:ascii="Arial" w:eastAsia="Arial" w:hAnsi="Arial" w:cs="Arial"/>
                <w:spacing w:val="2"/>
                <w:szCs w:val="20"/>
                <w:highlight w:val="yellow"/>
              </w:rPr>
              <w:t>d</w:t>
            </w:r>
            <w:r w:rsidRPr="003861F0">
              <w:rPr>
                <w:rFonts w:ascii="Arial" w:eastAsia="Arial" w:hAnsi="Arial" w:cs="Arial"/>
                <w:spacing w:val="-2"/>
                <w:szCs w:val="20"/>
                <w:highlight w:val="yellow"/>
              </w:rPr>
              <w:t>w</w:t>
            </w:r>
            <w:r w:rsidRPr="003861F0">
              <w:rPr>
                <w:rFonts w:ascii="Arial" w:eastAsia="Arial" w:hAnsi="Arial" w:cs="Arial"/>
                <w:szCs w:val="20"/>
                <w:highlight w:val="yellow"/>
              </w:rPr>
              <w:t>a</w:t>
            </w:r>
            <w:r w:rsidRPr="003861F0">
              <w:rPr>
                <w:rFonts w:ascii="Arial" w:eastAsia="Arial" w:hAnsi="Arial" w:cs="Arial"/>
                <w:spacing w:val="1"/>
                <w:szCs w:val="20"/>
                <w:highlight w:val="yellow"/>
              </w:rPr>
              <w:t>r</w:t>
            </w:r>
            <w:r w:rsidRPr="003861F0">
              <w:rPr>
                <w:rFonts w:ascii="Arial" w:eastAsia="Arial" w:hAnsi="Arial" w:cs="Arial"/>
                <w:spacing w:val="2"/>
                <w:szCs w:val="20"/>
                <w:highlight w:val="yellow"/>
              </w:rPr>
              <w:t>e</w:t>
            </w:r>
            <w:r w:rsidRPr="003861F0">
              <w:rPr>
                <w:rFonts w:ascii="Arial" w:eastAsia="Arial" w:hAnsi="Arial" w:cs="Arial"/>
                <w:szCs w:val="20"/>
                <w:highlight w:val="yellow"/>
              </w:rPr>
              <w:t>e</w:t>
            </w:r>
            <w:r w:rsidRPr="003861F0">
              <w:rPr>
                <w:rFonts w:ascii="Arial" w:eastAsia="Arial" w:hAnsi="Arial" w:cs="Arial"/>
                <w:spacing w:val="-1"/>
                <w:szCs w:val="20"/>
                <w:highlight w:val="yellow"/>
              </w:rPr>
              <w:t>i</w:t>
            </w:r>
            <w:r w:rsidRPr="003861F0">
              <w:rPr>
                <w:rFonts w:ascii="Arial" w:eastAsia="Arial" w:hAnsi="Arial" w:cs="Arial"/>
                <w:szCs w:val="20"/>
                <w:highlight w:val="yellow"/>
              </w:rPr>
              <w:t>n</w:t>
            </w:r>
            <w:r w:rsidRPr="003861F0">
              <w:rPr>
                <w:rFonts w:ascii="Arial" w:eastAsia="Arial" w:hAnsi="Arial" w:cs="Arial"/>
                <w:spacing w:val="2"/>
                <w:szCs w:val="20"/>
                <w:highlight w:val="yellow"/>
              </w:rPr>
              <w:t>f</w:t>
            </w:r>
            <w:r w:rsidRPr="003861F0">
              <w:rPr>
                <w:rFonts w:ascii="Arial" w:eastAsia="Arial" w:hAnsi="Arial" w:cs="Arial"/>
                <w:szCs w:val="20"/>
                <w:highlight w:val="yellow"/>
              </w:rPr>
              <w:t>üh</w:t>
            </w:r>
            <w:r w:rsidRPr="003861F0">
              <w:rPr>
                <w:rFonts w:ascii="Arial" w:eastAsia="Arial" w:hAnsi="Arial" w:cs="Arial"/>
                <w:spacing w:val="1"/>
                <w:szCs w:val="20"/>
                <w:highlight w:val="yellow"/>
              </w:rPr>
              <w:t>r</w:t>
            </w:r>
            <w:r w:rsidRPr="003861F0">
              <w:rPr>
                <w:rFonts w:ascii="Arial" w:eastAsia="Arial" w:hAnsi="Arial" w:cs="Arial"/>
                <w:spacing w:val="2"/>
                <w:szCs w:val="20"/>
                <w:highlight w:val="yellow"/>
              </w:rPr>
              <w:t>u</w:t>
            </w:r>
            <w:r w:rsidRPr="003861F0">
              <w:rPr>
                <w:rFonts w:ascii="Arial" w:eastAsia="Arial" w:hAnsi="Arial" w:cs="Arial"/>
                <w:szCs w:val="20"/>
                <w:highlight w:val="yellow"/>
              </w:rPr>
              <w:t>ng</w:t>
            </w:r>
          </w:p>
          <w:p w14:paraId="30C6E575" w14:textId="77777777" w:rsidR="00095192" w:rsidRPr="003861F0" w:rsidRDefault="00095192" w:rsidP="00735D12">
            <w:pPr>
              <w:tabs>
                <w:tab w:val="left" w:pos="820"/>
              </w:tabs>
              <w:suppressAutoHyphens/>
              <w:spacing w:after="0" w:line="240" w:lineRule="auto"/>
              <w:ind w:left="462" w:right="-20"/>
              <w:jc w:val="left"/>
              <w:rPr>
                <w:rFonts w:ascii="Arial" w:eastAsia="Arial" w:hAnsi="Arial" w:cs="Arial"/>
                <w:szCs w:val="20"/>
                <w:highlight w:val="yellow"/>
              </w:rPr>
            </w:pPr>
            <w:r w:rsidRPr="003861F0">
              <w:rPr>
                <w:rFonts w:ascii="Arial" w:eastAsia="Arial" w:hAnsi="Arial" w:cs="Arial"/>
                <w:szCs w:val="20"/>
                <w:highlight w:val="yellow"/>
              </w:rPr>
              <w:t>-</w:t>
            </w:r>
            <w:r w:rsidRPr="003861F0">
              <w:rPr>
                <w:rFonts w:ascii="Arial" w:eastAsia="Arial" w:hAnsi="Arial" w:cs="Arial"/>
                <w:szCs w:val="20"/>
                <w:highlight w:val="yellow"/>
              </w:rPr>
              <w:tab/>
            </w:r>
            <w:r w:rsidRPr="003861F0">
              <w:rPr>
                <w:rFonts w:ascii="Arial" w:eastAsia="Arial" w:hAnsi="Arial" w:cs="Arial"/>
                <w:spacing w:val="-1"/>
                <w:szCs w:val="20"/>
                <w:highlight w:val="yellow"/>
              </w:rPr>
              <w:t>S</w:t>
            </w:r>
            <w:r w:rsidRPr="003861F0">
              <w:rPr>
                <w:rFonts w:ascii="Arial" w:eastAsia="Arial" w:hAnsi="Arial" w:cs="Arial"/>
                <w:szCs w:val="20"/>
                <w:highlight w:val="yellow"/>
              </w:rPr>
              <w:t>o</w:t>
            </w:r>
            <w:r w:rsidRPr="003861F0">
              <w:rPr>
                <w:rFonts w:ascii="Arial" w:eastAsia="Arial" w:hAnsi="Arial" w:cs="Arial"/>
                <w:spacing w:val="2"/>
                <w:szCs w:val="20"/>
                <w:highlight w:val="yellow"/>
              </w:rPr>
              <w:t>f</w:t>
            </w:r>
            <w:r w:rsidRPr="003861F0">
              <w:rPr>
                <w:rFonts w:ascii="Arial" w:eastAsia="Arial" w:hAnsi="Arial" w:cs="Arial"/>
                <w:szCs w:val="20"/>
                <w:highlight w:val="yellow"/>
              </w:rPr>
              <w:t>twa</w:t>
            </w:r>
            <w:r w:rsidRPr="003861F0">
              <w:rPr>
                <w:rFonts w:ascii="Arial" w:eastAsia="Arial" w:hAnsi="Arial" w:cs="Arial"/>
                <w:spacing w:val="1"/>
                <w:szCs w:val="20"/>
                <w:highlight w:val="yellow"/>
              </w:rPr>
              <w:t>r</w:t>
            </w:r>
            <w:r w:rsidRPr="003861F0">
              <w:rPr>
                <w:rFonts w:ascii="Arial" w:eastAsia="Arial" w:hAnsi="Arial" w:cs="Arial"/>
                <w:szCs w:val="20"/>
                <w:highlight w:val="yellow"/>
              </w:rPr>
              <w:t>e</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i</w:t>
            </w:r>
            <w:r w:rsidRPr="003861F0">
              <w:rPr>
                <w:rFonts w:ascii="Arial" w:eastAsia="Arial" w:hAnsi="Arial" w:cs="Arial"/>
                <w:szCs w:val="20"/>
                <w:highlight w:val="yellow"/>
              </w:rPr>
              <w:t>n</w:t>
            </w:r>
            <w:r w:rsidRPr="003861F0">
              <w:rPr>
                <w:rFonts w:ascii="Arial" w:eastAsia="Arial" w:hAnsi="Arial" w:cs="Arial"/>
                <w:spacing w:val="2"/>
                <w:szCs w:val="20"/>
                <w:highlight w:val="yellow"/>
              </w:rPr>
              <w:t>f</w:t>
            </w:r>
            <w:r w:rsidRPr="003861F0">
              <w:rPr>
                <w:rFonts w:ascii="Arial" w:eastAsia="Arial" w:hAnsi="Arial" w:cs="Arial"/>
                <w:szCs w:val="20"/>
                <w:highlight w:val="yellow"/>
              </w:rPr>
              <w:t>üh</w:t>
            </w:r>
            <w:r w:rsidRPr="003861F0">
              <w:rPr>
                <w:rFonts w:ascii="Arial" w:eastAsia="Arial" w:hAnsi="Arial" w:cs="Arial"/>
                <w:spacing w:val="1"/>
                <w:szCs w:val="20"/>
                <w:highlight w:val="yellow"/>
              </w:rPr>
              <w:t>r</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p>
          <w:p w14:paraId="595D7BAA" w14:textId="77777777" w:rsidR="00095192" w:rsidRPr="003861F0" w:rsidRDefault="00095192" w:rsidP="00735D12">
            <w:pPr>
              <w:tabs>
                <w:tab w:val="left" w:pos="820"/>
              </w:tabs>
              <w:suppressAutoHyphens/>
              <w:spacing w:after="0" w:line="240" w:lineRule="auto"/>
              <w:ind w:left="462" w:right="-20"/>
              <w:jc w:val="left"/>
              <w:rPr>
                <w:rFonts w:ascii="Arial" w:eastAsia="Arial" w:hAnsi="Arial" w:cs="Arial"/>
                <w:szCs w:val="20"/>
                <w:highlight w:val="yellow"/>
              </w:rPr>
            </w:pPr>
            <w:r w:rsidRPr="003861F0">
              <w:rPr>
                <w:rFonts w:ascii="Arial" w:eastAsia="Arial" w:hAnsi="Arial" w:cs="Arial"/>
                <w:szCs w:val="20"/>
                <w:highlight w:val="yellow"/>
              </w:rPr>
              <w:t>-</w:t>
            </w:r>
            <w:r w:rsidRPr="003861F0">
              <w:rPr>
                <w:rFonts w:ascii="Arial" w:eastAsia="Arial" w:hAnsi="Arial" w:cs="Arial"/>
                <w:szCs w:val="20"/>
                <w:highlight w:val="yellow"/>
              </w:rPr>
              <w:tab/>
              <w:t>Ha</w:t>
            </w:r>
            <w:r w:rsidRPr="003861F0">
              <w:rPr>
                <w:rFonts w:ascii="Arial" w:eastAsia="Arial" w:hAnsi="Arial" w:cs="Arial"/>
                <w:spacing w:val="1"/>
                <w:szCs w:val="20"/>
                <w:highlight w:val="yellow"/>
              </w:rPr>
              <w:t>r</w:t>
            </w:r>
            <w:r w:rsidRPr="003861F0">
              <w:rPr>
                <w:rFonts w:ascii="Arial" w:eastAsia="Arial" w:hAnsi="Arial" w:cs="Arial"/>
                <w:spacing w:val="2"/>
                <w:szCs w:val="20"/>
                <w:highlight w:val="yellow"/>
              </w:rPr>
              <w:t>d</w:t>
            </w:r>
            <w:r w:rsidRPr="003861F0">
              <w:rPr>
                <w:rFonts w:ascii="Arial" w:eastAsia="Arial" w:hAnsi="Arial" w:cs="Arial"/>
                <w:spacing w:val="-2"/>
                <w:szCs w:val="20"/>
                <w:highlight w:val="yellow"/>
              </w:rPr>
              <w:t>w</w:t>
            </w:r>
            <w:r w:rsidRPr="003861F0">
              <w:rPr>
                <w:rFonts w:ascii="Arial" w:eastAsia="Arial" w:hAnsi="Arial" w:cs="Arial"/>
                <w:szCs w:val="20"/>
                <w:highlight w:val="yellow"/>
              </w:rPr>
              <w:t>a</w:t>
            </w:r>
            <w:r w:rsidRPr="003861F0">
              <w:rPr>
                <w:rFonts w:ascii="Arial" w:eastAsia="Arial" w:hAnsi="Arial" w:cs="Arial"/>
                <w:spacing w:val="1"/>
                <w:szCs w:val="20"/>
                <w:highlight w:val="yellow"/>
              </w:rPr>
              <w:t>r</w:t>
            </w:r>
            <w:r w:rsidRPr="003861F0">
              <w:rPr>
                <w:rFonts w:ascii="Arial" w:eastAsia="Arial" w:hAnsi="Arial" w:cs="Arial"/>
                <w:spacing w:val="2"/>
                <w:szCs w:val="20"/>
                <w:highlight w:val="yellow"/>
              </w:rPr>
              <w:t>e</w:t>
            </w:r>
            <w:r w:rsidRPr="003861F0">
              <w:rPr>
                <w:rFonts w:ascii="Arial" w:eastAsia="Arial" w:hAnsi="Arial" w:cs="Arial"/>
                <w:szCs w:val="20"/>
                <w:highlight w:val="yellow"/>
              </w:rPr>
              <w:t>nu</w:t>
            </w:r>
            <w:r w:rsidRPr="003861F0">
              <w:rPr>
                <w:rFonts w:ascii="Arial" w:eastAsia="Arial" w:hAnsi="Arial" w:cs="Arial"/>
                <w:spacing w:val="2"/>
                <w:szCs w:val="20"/>
                <w:highlight w:val="yellow"/>
              </w:rPr>
              <w:t>t</w:t>
            </w:r>
            <w:r w:rsidRPr="003861F0">
              <w:rPr>
                <w:rFonts w:ascii="Arial" w:eastAsia="Arial" w:hAnsi="Arial" w:cs="Arial"/>
                <w:spacing w:val="-1"/>
                <w:szCs w:val="20"/>
                <w:highlight w:val="yellow"/>
              </w:rPr>
              <w:t>z</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p>
          <w:p w14:paraId="725E1181" w14:textId="77777777" w:rsidR="00095192" w:rsidRPr="003861F0" w:rsidRDefault="00095192" w:rsidP="00735D12">
            <w:pPr>
              <w:tabs>
                <w:tab w:val="left" w:pos="820"/>
              </w:tabs>
              <w:suppressAutoHyphens/>
              <w:spacing w:after="0" w:line="240" w:lineRule="auto"/>
              <w:ind w:left="462" w:right="-20"/>
              <w:jc w:val="left"/>
              <w:rPr>
                <w:rFonts w:ascii="Arial" w:eastAsia="Arial" w:hAnsi="Arial" w:cs="Arial"/>
                <w:szCs w:val="20"/>
                <w:highlight w:val="yellow"/>
              </w:rPr>
            </w:pPr>
            <w:r w:rsidRPr="003861F0">
              <w:rPr>
                <w:rFonts w:ascii="Arial" w:eastAsia="Arial" w:hAnsi="Arial" w:cs="Arial"/>
                <w:szCs w:val="20"/>
                <w:highlight w:val="yellow"/>
              </w:rPr>
              <w:t>-</w:t>
            </w:r>
            <w:r w:rsidRPr="003861F0">
              <w:rPr>
                <w:rFonts w:ascii="Arial" w:eastAsia="Arial" w:hAnsi="Arial" w:cs="Arial"/>
                <w:szCs w:val="20"/>
                <w:highlight w:val="yellow"/>
              </w:rPr>
              <w:tab/>
            </w:r>
            <w:r w:rsidRPr="003861F0">
              <w:rPr>
                <w:rFonts w:ascii="Arial" w:eastAsia="Arial" w:hAnsi="Arial" w:cs="Arial"/>
                <w:spacing w:val="-1"/>
                <w:szCs w:val="20"/>
                <w:highlight w:val="yellow"/>
              </w:rPr>
              <w:t>S</w:t>
            </w:r>
            <w:r w:rsidRPr="003861F0">
              <w:rPr>
                <w:rFonts w:ascii="Arial" w:eastAsia="Arial" w:hAnsi="Arial" w:cs="Arial"/>
                <w:szCs w:val="20"/>
                <w:highlight w:val="yellow"/>
              </w:rPr>
              <w:t>o</w:t>
            </w:r>
            <w:r w:rsidRPr="003861F0">
              <w:rPr>
                <w:rFonts w:ascii="Arial" w:eastAsia="Arial" w:hAnsi="Arial" w:cs="Arial"/>
                <w:spacing w:val="2"/>
                <w:szCs w:val="20"/>
                <w:highlight w:val="yellow"/>
              </w:rPr>
              <w:t>f</w:t>
            </w:r>
            <w:r w:rsidRPr="003861F0">
              <w:rPr>
                <w:rFonts w:ascii="Arial" w:eastAsia="Arial" w:hAnsi="Arial" w:cs="Arial"/>
                <w:szCs w:val="20"/>
                <w:highlight w:val="yellow"/>
              </w:rPr>
              <w:t>twa</w:t>
            </w:r>
            <w:r w:rsidRPr="003861F0">
              <w:rPr>
                <w:rFonts w:ascii="Arial" w:eastAsia="Arial" w:hAnsi="Arial" w:cs="Arial"/>
                <w:spacing w:val="1"/>
                <w:szCs w:val="20"/>
                <w:highlight w:val="yellow"/>
              </w:rPr>
              <w:t>r</w:t>
            </w:r>
            <w:r w:rsidRPr="003861F0">
              <w:rPr>
                <w:rFonts w:ascii="Arial" w:eastAsia="Arial" w:hAnsi="Arial" w:cs="Arial"/>
                <w:szCs w:val="20"/>
                <w:highlight w:val="yellow"/>
              </w:rPr>
              <w:t>e</w:t>
            </w:r>
            <w:r w:rsidRPr="003861F0">
              <w:rPr>
                <w:rFonts w:ascii="Arial" w:eastAsia="Arial" w:hAnsi="Arial" w:cs="Arial"/>
                <w:spacing w:val="2"/>
                <w:szCs w:val="20"/>
                <w:highlight w:val="yellow"/>
              </w:rPr>
              <w:t>n</w:t>
            </w:r>
            <w:r w:rsidRPr="003861F0">
              <w:rPr>
                <w:rFonts w:ascii="Arial" w:eastAsia="Arial" w:hAnsi="Arial" w:cs="Arial"/>
                <w:szCs w:val="20"/>
                <w:highlight w:val="yellow"/>
              </w:rPr>
              <w:t>u</w:t>
            </w:r>
            <w:r w:rsidRPr="003861F0">
              <w:rPr>
                <w:rFonts w:ascii="Arial" w:eastAsia="Arial" w:hAnsi="Arial" w:cs="Arial"/>
                <w:spacing w:val="2"/>
                <w:szCs w:val="20"/>
                <w:highlight w:val="yellow"/>
              </w:rPr>
              <w:t>t</w:t>
            </w:r>
            <w:r w:rsidRPr="003861F0">
              <w:rPr>
                <w:rFonts w:ascii="Arial" w:eastAsia="Arial" w:hAnsi="Arial" w:cs="Arial"/>
                <w:spacing w:val="-1"/>
                <w:szCs w:val="20"/>
                <w:highlight w:val="yellow"/>
              </w:rPr>
              <w:t>z</w:t>
            </w:r>
            <w:r w:rsidRPr="003861F0">
              <w:rPr>
                <w:rFonts w:ascii="Arial" w:eastAsia="Arial" w:hAnsi="Arial" w:cs="Arial"/>
                <w:szCs w:val="20"/>
                <w:highlight w:val="yellow"/>
              </w:rPr>
              <w:t>ung</w:t>
            </w:r>
          </w:p>
          <w:p w14:paraId="1DD27F85" w14:textId="77777777" w:rsidR="00095192" w:rsidRPr="003861F0" w:rsidRDefault="00095192" w:rsidP="00735D12">
            <w:pPr>
              <w:tabs>
                <w:tab w:val="left" w:pos="820"/>
              </w:tabs>
              <w:suppressAutoHyphens/>
              <w:spacing w:after="0" w:line="240" w:lineRule="auto"/>
              <w:ind w:left="462" w:right="-20"/>
              <w:jc w:val="left"/>
              <w:rPr>
                <w:rFonts w:ascii="Arial" w:eastAsia="Arial" w:hAnsi="Arial" w:cs="Arial"/>
                <w:szCs w:val="20"/>
                <w:highlight w:val="yellow"/>
              </w:rPr>
            </w:pPr>
            <w:r w:rsidRPr="003861F0">
              <w:rPr>
                <w:rFonts w:ascii="Arial" w:eastAsia="Arial" w:hAnsi="Arial" w:cs="Arial"/>
                <w:szCs w:val="20"/>
                <w:highlight w:val="yellow"/>
              </w:rPr>
              <w:t>-</w:t>
            </w:r>
            <w:r w:rsidRPr="003861F0">
              <w:rPr>
                <w:rFonts w:ascii="Arial" w:eastAsia="Arial" w:hAnsi="Arial" w:cs="Arial"/>
                <w:szCs w:val="20"/>
                <w:highlight w:val="yellow"/>
              </w:rPr>
              <w:tab/>
              <w:t>Ha</w:t>
            </w:r>
            <w:r w:rsidRPr="003861F0">
              <w:rPr>
                <w:rFonts w:ascii="Arial" w:eastAsia="Arial" w:hAnsi="Arial" w:cs="Arial"/>
                <w:spacing w:val="1"/>
                <w:szCs w:val="20"/>
                <w:highlight w:val="yellow"/>
              </w:rPr>
              <w:t>r</w:t>
            </w:r>
            <w:r w:rsidRPr="003861F0">
              <w:rPr>
                <w:rFonts w:ascii="Arial" w:eastAsia="Arial" w:hAnsi="Arial" w:cs="Arial"/>
                <w:spacing w:val="2"/>
                <w:szCs w:val="20"/>
                <w:highlight w:val="yellow"/>
              </w:rPr>
              <w:t>d</w:t>
            </w:r>
            <w:r w:rsidRPr="003861F0">
              <w:rPr>
                <w:rFonts w:ascii="Arial" w:eastAsia="Arial" w:hAnsi="Arial" w:cs="Arial"/>
                <w:spacing w:val="-2"/>
                <w:szCs w:val="20"/>
                <w:highlight w:val="yellow"/>
              </w:rPr>
              <w:t>w</w:t>
            </w:r>
            <w:r w:rsidRPr="003861F0">
              <w:rPr>
                <w:rFonts w:ascii="Arial" w:eastAsia="Arial" w:hAnsi="Arial" w:cs="Arial"/>
                <w:szCs w:val="20"/>
                <w:highlight w:val="yellow"/>
              </w:rPr>
              <w:t>a</w:t>
            </w:r>
            <w:r w:rsidRPr="003861F0">
              <w:rPr>
                <w:rFonts w:ascii="Arial" w:eastAsia="Arial" w:hAnsi="Arial" w:cs="Arial"/>
                <w:spacing w:val="1"/>
                <w:szCs w:val="20"/>
                <w:highlight w:val="yellow"/>
              </w:rPr>
              <w:t>r</w:t>
            </w:r>
            <w:r w:rsidRPr="003861F0">
              <w:rPr>
                <w:rFonts w:ascii="Arial" w:eastAsia="Arial" w:hAnsi="Arial" w:cs="Arial"/>
                <w:spacing w:val="2"/>
                <w:szCs w:val="20"/>
                <w:highlight w:val="yellow"/>
              </w:rPr>
              <w:t>e</w:t>
            </w:r>
            <w:r w:rsidRPr="003861F0">
              <w:rPr>
                <w:rFonts w:ascii="Arial" w:eastAsia="Arial" w:hAnsi="Arial" w:cs="Arial"/>
                <w:szCs w:val="20"/>
                <w:highlight w:val="yellow"/>
              </w:rPr>
              <w:t>än</w:t>
            </w:r>
            <w:r w:rsidRPr="003861F0">
              <w:rPr>
                <w:rFonts w:ascii="Arial" w:eastAsia="Arial" w:hAnsi="Arial" w:cs="Arial"/>
                <w:spacing w:val="2"/>
                <w:szCs w:val="20"/>
                <w:highlight w:val="yellow"/>
              </w:rPr>
              <w:t>d</w:t>
            </w:r>
            <w:r w:rsidRPr="003861F0">
              <w:rPr>
                <w:rFonts w:ascii="Arial" w:eastAsia="Arial" w:hAnsi="Arial" w:cs="Arial"/>
                <w:szCs w:val="20"/>
                <w:highlight w:val="yellow"/>
              </w:rPr>
              <w:t>e</w:t>
            </w:r>
            <w:r w:rsidRPr="003861F0">
              <w:rPr>
                <w:rFonts w:ascii="Arial" w:eastAsia="Arial" w:hAnsi="Arial" w:cs="Arial"/>
                <w:spacing w:val="1"/>
                <w:szCs w:val="20"/>
                <w:highlight w:val="yellow"/>
              </w:rPr>
              <w:t>r</w:t>
            </w:r>
            <w:r w:rsidRPr="003861F0">
              <w:rPr>
                <w:rFonts w:ascii="Arial" w:eastAsia="Arial" w:hAnsi="Arial" w:cs="Arial"/>
                <w:szCs w:val="20"/>
                <w:highlight w:val="yellow"/>
              </w:rPr>
              <w:t>ung</w:t>
            </w:r>
          </w:p>
          <w:p w14:paraId="2F72DC52" w14:textId="77777777" w:rsidR="00095192" w:rsidRPr="003861F0" w:rsidRDefault="00095192" w:rsidP="00735D12">
            <w:pPr>
              <w:tabs>
                <w:tab w:val="left" w:pos="820"/>
              </w:tabs>
              <w:suppressAutoHyphens/>
              <w:spacing w:after="0" w:line="230" w:lineRule="exact"/>
              <w:ind w:left="462" w:right="-20"/>
              <w:jc w:val="left"/>
              <w:rPr>
                <w:rFonts w:ascii="Arial" w:eastAsia="Arial" w:hAnsi="Arial" w:cs="Arial"/>
                <w:szCs w:val="20"/>
                <w:highlight w:val="yellow"/>
              </w:rPr>
            </w:pPr>
            <w:r w:rsidRPr="003861F0">
              <w:rPr>
                <w:rFonts w:ascii="Arial" w:eastAsia="Arial" w:hAnsi="Arial" w:cs="Arial"/>
                <w:szCs w:val="20"/>
                <w:highlight w:val="yellow"/>
              </w:rPr>
              <w:t>-</w:t>
            </w:r>
            <w:r w:rsidRPr="003861F0">
              <w:rPr>
                <w:rFonts w:ascii="Arial" w:eastAsia="Arial" w:hAnsi="Arial" w:cs="Arial"/>
                <w:szCs w:val="20"/>
                <w:highlight w:val="yellow"/>
              </w:rPr>
              <w:tab/>
            </w:r>
            <w:r w:rsidRPr="003861F0">
              <w:rPr>
                <w:rFonts w:ascii="Arial" w:eastAsia="Arial" w:hAnsi="Arial" w:cs="Arial"/>
                <w:spacing w:val="-1"/>
                <w:szCs w:val="20"/>
                <w:highlight w:val="yellow"/>
              </w:rPr>
              <w:t>S</w:t>
            </w:r>
            <w:r w:rsidRPr="003861F0">
              <w:rPr>
                <w:rFonts w:ascii="Arial" w:eastAsia="Arial" w:hAnsi="Arial" w:cs="Arial"/>
                <w:szCs w:val="20"/>
                <w:highlight w:val="yellow"/>
              </w:rPr>
              <w:t>o</w:t>
            </w:r>
            <w:r w:rsidRPr="003861F0">
              <w:rPr>
                <w:rFonts w:ascii="Arial" w:eastAsia="Arial" w:hAnsi="Arial" w:cs="Arial"/>
                <w:spacing w:val="2"/>
                <w:szCs w:val="20"/>
                <w:highlight w:val="yellow"/>
              </w:rPr>
              <w:t>f</w:t>
            </w:r>
            <w:r w:rsidRPr="003861F0">
              <w:rPr>
                <w:rFonts w:ascii="Arial" w:eastAsia="Arial" w:hAnsi="Arial" w:cs="Arial"/>
                <w:szCs w:val="20"/>
                <w:highlight w:val="yellow"/>
              </w:rPr>
              <w:t>twa</w:t>
            </w:r>
            <w:r w:rsidRPr="003861F0">
              <w:rPr>
                <w:rFonts w:ascii="Arial" w:eastAsia="Arial" w:hAnsi="Arial" w:cs="Arial"/>
                <w:spacing w:val="1"/>
                <w:szCs w:val="20"/>
                <w:highlight w:val="yellow"/>
              </w:rPr>
              <w:t>r</w:t>
            </w:r>
            <w:r w:rsidRPr="003861F0">
              <w:rPr>
                <w:rFonts w:ascii="Arial" w:eastAsia="Arial" w:hAnsi="Arial" w:cs="Arial"/>
                <w:szCs w:val="20"/>
                <w:highlight w:val="yellow"/>
              </w:rPr>
              <w:t>e</w:t>
            </w:r>
            <w:r w:rsidRPr="003861F0">
              <w:rPr>
                <w:rFonts w:ascii="Arial" w:eastAsia="Arial" w:hAnsi="Arial" w:cs="Arial"/>
                <w:spacing w:val="2"/>
                <w:szCs w:val="20"/>
                <w:highlight w:val="yellow"/>
              </w:rPr>
              <w:t>ä</w:t>
            </w:r>
            <w:r w:rsidRPr="003861F0">
              <w:rPr>
                <w:rFonts w:ascii="Arial" w:eastAsia="Arial" w:hAnsi="Arial" w:cs="Arial"/>
                <w:szCs w:val="20"/>
                <w:highlight w:val="yellow"/>
              </w:rPr>
              <w:t>nde</w:t>
            </w:r>
            <w:r w:rsidRPr="003861F0">
              <w:rPr>
                <w:rFonts w:ascii="Arial" w:eastAsia="Arial" w:hAnsi="Arial" w:cs="Arial"/>
                <w:spacing w:val="1"/>
                <w:szCs w:val="20"/>
                <w:highlight w:val="yellow"/>
              </w:rPr>
              <w:t>r</w:t>
            </w:r>
            <w:r w:rsidRPr="003861F0">
              <w:rPr>
                <w:rFonts w:ascii="Arial" w:eastAsia="Arial" w:hAnsi="Arial" w:cs="Arial"/>
                <w:spacing w:val="2"/>
                <w:szCs w:val="20"/>
                <w:highlight w:val="yellow"/>
              </w:rPr>
              <w:t>u</w:t>
            </w:r>
            <w:r w:rsidRPr="003861F0">
              <w:rPr>
                <w:rFonts w:ascii="Arial" w:eastAsia="Arial" w:hAnsi="Arial" w:cs="Arial"/>
                <w:szCs w:val="20"/>
                <w:highlight w:val="yellow"/>
              </w:rPr>
              <w:t>ng</w:t>
            </w:r>
          </w:p>
        </w:tc>
        <w:sdt>
          <w:sdtPr>
            <w:rPr>
              <w:rFonts w:ascii="Arial" w:hAnsi="Arial" w:cs="Arial"/>
              <w:b/>
              <w:sz w:val="24"/>
              <w:highlight w:val="yellow"/>
            </w:rPr>
            <w:id w:val="-1390111889"/>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647B08CF"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200123325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F0DD0ED"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06891920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0150B3C"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77591598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25CCF4B"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98335385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D894990"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25917336"/>
          </w:sdtPr>
          <w:sdtEndPr/>
          <w:sdtContent>
            <w:tc>
              <w:tcPr>
                <w:tcW w:w="3488" w:type="dxa"/>
                <w:tcBorders>
                  <w:top w:val="single" w:sz="4" w:space="0" w:color="000000"/>
                  <w:left w:val="single" w:sz="4" w:space="0" w:color="000000"/>
                  <w:bottom w:val="single" w:sz="4" w:space="0" w:color="000000"/>
                  <w:right w:val="single" w:sz="4" w:space="0" w:color="000000"/>
                </w:tcBorders>
              </w:tcPr>
              <w:p w14:paraId="06D7E093"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8B3605" w:rsidRPr="003861F0" w14:paraId="3992C114" w14:textId="77777777" w:rsidTr="00C6704A">
        <w:trPr>
          <w:trHeight w:hRule="exact" w:val="567"/>
        </w:trPr>
        <w:tc>
          <w:tcPr>
            <w:tcW w:w="9807" w:type="dxa"/>
            <w:gridSpan w:val="7"/>
            <w:tcBorders>
              <w:top w:val="single" w:sz="4" w:space="0" w:color="000000"/>
              <w:left w:val="single" w:sz="4" w:space="0" w:color="000000"/>
              <w:bottom w:val="single" w:sz="4" w:space="0" w:color="000000"/>
              <w:right w:val="single" w:sz="4" w:space="0" w:color="000000"/>
            </w:tcBorders>
            <w:vAlign w:val="center"/>
          </w:tcPr>
          <w:p w14:paraId="7CC8AC9B" w14:textId="77777777" w:rsidR="008B3605" w:rsidRPr="003861F0" w:rsidRDefault="008B3605" w:rsidP="00735D12">
            <w:pPr>
              <w:suppressAutoHyphens/>
              <w:spacing w:after="0" w:line="240" w:lineRule="auto"/>
              <w:ind w:right="-20"/>
              <w:jc w:val="left"/>
              <w:rPr>
                <w:rFonts w:ascii="Arial" w:eastAsia="Arial" w:hAnsi="Arial" w:cs="Arial"/>
                <w:sz w:val="22"/>
                <w:szCs w:val="20"/>
                <w:highlight w:val="yellow"/>
              </w:rPr>
            </w:pPr>
            <w:r w:rsidRPr="003861F0">
              <w:rPr>
                <w:rFonts w:ascii="Arial" w:eastAsia="Arial" w:hAnsi="Arial" w:cs="Arial"/>
                <w:b/>
                <w:bCs/>
                <w:sz w:val="22"/>
                <w:szCs w:val="20"/>
                <w:highlight w:val="yellow"/>
              </w:rPr>
              <w:t>Personal</w:t>
            </w:r>
          </w:p>
        </w:tc>
      </w:tr>
      <w:tr w:rsidR="00095192" w:rsidRPr="003861F0" w14:paraId="4567CF32"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4E05DF07"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zCs w:val="20"/>
                <w:highlight w:val="yellow"/>
              </w:rPr>
              <w:t>Reg</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l</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gen</w:t>
            </w:r>
            <w:r w:rsidRPr="003861F0">
              <w:rPr>
                <w:rFonts w:ascii="Arial" w:eastAsia="Arial" w:hAnsi="Arial" w:cs="Arial"/>
                <w:spacing w:val="-9"/>
                <w:szCs w:val="20"/>
                <w:highlight w:val="yellow"/>
              </w:rPr>
              <w:t xml:space="preserve"> </w:t>
            </w:r>
            <w:r w:rsidRPr="003861F0">
              <w:rPr>
                <w:rFonts w:ascii="Arial" w:eastAsia="Arial" w:hAnsi="Arial" w:cs="Arial"/>
                <w:spacing w:val="-1"/>
                <w:szCs w:val="20"/>
                <w:highlight w:val="yellow"/>
              </w:rPr>
              <w:t>S</w:t>
            </w:r>
            <w:r w:rsidRPr="003861F0">
              <w:rPr>
                <w:rFonts w:ascii="Arial" w:eastAsia="Arial" w:hAnsi="Arial" w:cs="Arial"/>
                <w:spacing w:val="1"/>
                <w:szCs w:val="20"/>
                <w:highlight w:val="yellow"/>
              </w:rPr>
              <w:t>c</w:t>
            </w:r>
            <w:r w:rsidRPr="003861F0">
              <w:rPr>
                <w:rFonts w:ascii="Arial" w:eastAsia="Arial" w:hAnsi="Arial" w:cs="Arial"/>
                <w:spacing w:val="2"/>
                <w:szCs w:val="20"/>
                <w:highlight w:val="yellow"/>
              </w:rPr>
              <w:t>h</w:t>
            </w:r>
            <w:r w:rsidRPr="003861F0">
              <w:rPr>
                <w:rFonts w:ascii="Arial" w:eastAsia="Arial" w:hAnsi="Arial" w:cs="Arial"/>
                <w:szCs w:val="20"/>
                <w:highlight w:val="yellow"/>
              </w:rPr>
              <w:t>u</w:t>
            </w:r>
            <w:r w:rsidRPr="003861F0">
              <w:rPr>
                <w:rFonts w:ascii="Arial" w:eastAsia="Arial" w:hAnsi="Arial" w:cs="Arial"/>
                <w:spacing w:val="-1"/>
                <w:szCs w:val="20"/>
                <w:highlight w:val="yellow"/>
              </w:rPr>
              <w:t>l</w:t>
            </w:r>
            <w:r w:rsidRPr="003861F0">
              <w:rPr>
                <w:rFonts w:ascii="Arial" w:eastAsia="Arial" w:hAnsi="Arial" w:cs="Arial"/>
                <w:spacing w:val="2"/>
                <w:szCs w:val="20"/>
                <w:highlight w:val="yellow"/>
              </w:rPr>
              <w:t>u</w:t>
            </w:r>
            <w:r w:rsidRPr="003861F0">
              <w:rPr>
                <w:rFonts w:ascii="Arial" w:eastAsia="Arial" w:hAnsi="Arial" w:cs="Arial"/>
                <w:szCs w:val="20"/>
                <w:highlight w:val="yellow"/>
              </w:rPr>
              <w:t>n</w:t>
            </w:r>
            <w:r w:rsidRPr="003861F0">
              <w:rPr>
                <w:rFonts w:ascii="Arial" w:eastAsia="Arial" w:hAnsi="Arial" w:cs="Arial"/>
                <w:spacing w:val="2"/>
                <w:szCs w:val="20"/>
                <w:highlight w:val="yellow"/>
              </w:rPr>
              <w:t>g</w:t>
            </w:r>
            <w:r w:rsidRPr="003861F0">
              <w:rPr>
                <w:rFonts w:ascii="Arial" w:eastAsia="Arial" w:hAnsi="Arial" w:cs="Arial"/>
                <w:szCs w:val="20"/>
                <w:highlight w:val="yellow"/>
              </w:rPr>
              <w:t>en</w:t>
            </w:r>
          </w:p>
          <w:p w14:paraId="5249E350" w14:textId="77777777" w:rsidR="00095192" w:rsidRPr="003861F0" w:rsidRDefault="00095192" w:rsidP="00735D12">
            <w:pPr>
              <w:tabs>
                <w:tab w:val="left" w:pos="820"/>
              </w:tabs>
              <w:suppressAutoHyphens/>
              <w:spacing w:after="0" w:line="240" w:lineRule="auto"/>
              <w:ind w:left="462" w:right="-20"/>
              <w:jc w:val="left"/>
              <w:rPr>
                <w:rFonts w:ascii="Arial" w:eastAsia="Arial" w:hAnsi="Arial" w:cs="Arial"/>
                <w:szCs w:val="20"/>
                <w:highlight w:val="yellow"/>
              </w:rPr>
            </w:pPr>
            <w:r w:rsidRPr="003861F0">
              <w:rPr>
                <w:rFonts w:ascii="Arial" w:eastAsia="Arial" w:hAnsi="Arial" w:cs="Arial"/>
                <w:szCs w:val="20"/>
                <w:highlight w:val="yellow"/>
              </w:rPr>
              <w:t>-</w:t>
            </w:r>
            <w:r w:rsidRPr="003861F0">
              <w:rPr>
                <w:rFonts w:ascii="Arial" w:eastAsia="Arial" w:hAnsi="Arial" w:cs="Arial"/>
                <w:szCs w:val="20"/>
                <w:highlight w:val="yellow"/>
              </w:rPr>
              <w:tab/>
              <w:t>Ha</w:t>
            </w:r>
            <w:r w:rsidRPr="003861F0">
              <w:rPr>
                <w:rFonts w:ascii="Arial" w:eastAsia="Arial" w:hAnsi="Arial" w:cs="Arial"/>
                <w:spacing w:val="1"/>
                <w:szCs w:val="20"/>
                <w:highlight w:val="yellow"/>
              </w:rPr>
              <w:t>r</w:t>
            </w:r>
            <w:r w:rsidRPr="003861F0">
              <w:rPr>
                <w:rFonts w:ascii="Arial" w:eastAsia="Arial" w:hAnsi="Arial" w:cs="Arial"/>
                <w:szCs w:val="20"/>
                <w:highlight w:val="yellow"/>
              </w:rPr>
              <w:t>d-</w:t>
            </w:r>
            <w:r w:rsidRPr="003861F0">
              <w:rPr>
                <w:rFonts w:ascii="Arial" w:eastAsia="Arial" w:hAnsi="Arial" w:cs="Arial"/>
                <w:spacing w:val="-4"/>
                <w:szCs w:val="20"/>
                <w:highlight w:val="yellow"/>
              </w:rPr>
              <w:t xml:space="preserve"> </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d</w:t>
            </w:r>
            <w:r w:rsidRPr="003861F0">
              <w:rPr>
                <w:rFonts w:ascii="Arial" w:eastAsia="Arial" w:hAnsi="Arial" w:cs="Arial"/>
                <w:spacing w:val="-4"/>
                <w:szCs w:val="20"/>
                <w:highlight w:val="yellow"/>
              </w:rPr>
              <w:t xml:space="preserve"> </w:t>
            </w:r>
            <w:r w:rsidRPr="003861F0">
              <w:rPr>
                <w:rFonts w:ascii="Arial" w:eastAsia="Arial" w:hAnsi="Arial" w:cs="Arial"/>
                <w:spacing w:val="2"/>
                <w:szCs w:val="20"/>
                <w:highlight w:val="yellow"/>
              </w:rPr>
              <w:t>S</w:t>
            </w:r>
            <w:r w:rsidRPr="003861F0">
              <w:rPr>
                <w:rFonts w:ascii="Arial" w:eastAsia="Arial" w:hAnsi="Arial" w:cs="Arial"/>
                <w:szCs w:val="20"/>
                <w:highlight w:val="yellow"/>
              </w:rPr>
              <w:t>o</w:t>
            </w:r>
            <w:r w:rsidRPr="003861F0">
              <w:rPr>
                <w:rFonts w:ascii="Arial" w:eastAsia="Arial" w:hAnsi="Arial" w:cs="Arial"/>
                <w:spacing w:val="2"/>
                <w:szCs w:val="20"/>
                <w:highlight w:val="yellow"/>
              </w:rPr>
              <w:t>f</w:t>
            </w:r>
            <w:r w:rsidRPr="003861F0">
              <w:rPr>
                <w:rFonts w:ascii="Arial" w:eastAsia="Arial" w:hAnsi="Arial" w:cs="Arial"/>
                <w:szCs w:val="20"/>
                <w:highlight w:val="yellow"/>
              </w:rPr>
              <w:t>twa</w:t>
            </w:r>
            <w:r w:rsidRPr="003861F0">
              <w:rPr>
                <w:rFonts w:ascii="Arial" w:eastAsia="Arial" w:hAnsi="Arial" w:cs="Arial"/>
                <w:spacing w:val="1"/>
                <w:szCs w:val="20"/>
                <w:highlight w:val="yellow"/>
              </w:rPr>
              <w:t>r</w:t>
            </w:r>
            <w:r w:rsidRPr="003861F0">
              <w:rPr>
                <w:rFonts w:ascii="Arial" w:eastAsia="Arial" w:hAnsi="Arial" w:cs="Arial"/>
                <w:szCs w:val="20"/>
                <w:highlight w:val="yellow"/>
              </w:rPr>
              <w:t>e</w:t>
            </w:r>
          </w:p>
          <w:p w14:paraId="77A250BF" w14:textId="77777777" w:rsidR="00095192" w:rsidRPr="003861F0" w:rsidRDefault="00095192" w:rsidP="00735D12">
            <w:pPr>
              <w:tabs>
                <w:tab w:val="left" w:pos="820"/>
              </w:tabs>
              <w:suppressAutoHyphens/>
              <w:spacing w:after="0" w:line="240" w:lineRule="auto"/>
              <w:ind w:left="462" w:right="-20"/>
              <w:jc w:val="left"/>
              <w:rPr>
                <w:rFonts w:ascii="Arial" w:eastAsia="Arial" w:hAnsi="Arial" w:cs="Arial"/>
                <w:szCs w:val="20"/>
                <w:highlight w:val="yellow"/>
              </w:rPr>
            </w:pPr>
            <w:r w:rsidRPr="003861F0">
              <w:rPr>
                <w:rFonts w:ascii="Arial" w:eastAsia="Arial" w:hAnsi="Arial" w:cs="Arial"/>
                <w:szCs w:val="20"/>
                <w:highlight w:val="yellow"/>
              </w:rPr>
              <w:t>-</w:t>
            </w:r>
            <w:r w:rsidRPr="003861F0">
              <w:rPr>
                <w:rFonts w:ascii="Arial" w:eastAsia="Arial" w:hAnsi="Arial" w:cs="Arial"/>
                <w:szCs w:val="20"/>
                <w:highlight w:val="yellow"/>
              </w:rPr>
              <w:tab/>
              <w:t>Daten</w:t>
            </w:r>
            <w:r w:rsidRPr="003861F0">
              <w:rPr>
                <w:rFonts w:ascii="Arial" w:eastAsia="Arial" w:hAnsi="Arial" w:cs="Arial"/>
                <w:spacing w:val="1"/>
                <w:szCs w:val="20"/>
                <w:highlight w:val="yellow"/>
              </w:rPr>
              <w:t>sc</w:t>
            </w:r>
            <w:r w:rsidRPr="003861F0">
              <w:rPr>
                <w:rFonts w:ascii="Arial" w:eastAsia="Arial" w:hAnsi="Arial" w:cs="Arial"/>
                <w:szCs w:val="20"/>
                <w:highlight w:val="yellow"/>
              </w:rPr>
              <w:t>h</w:t>
            </w:r>
            <w:r w:rsidRPr="003861F0">
              <w:rPr>
                <w:rFonts w:ascii="Arial" w:eastAsia="Arial" w:hAnsi="Arial" w:cs="Arial"/>
                <w:spacing w:val="2"/>
                <w:szCs w:val="20"/>
                <w:highlight w:val="yellow"/>
              </w:rPr>
              <w:t>ut</w:t>
            </w:r>
            <w:r w:rsidRPr="003861F0">
              <w:rPr>
                <w:rFonts w:ascii="Arial" w:eastAsia="Arial" w:hAnsi="Arial" w:cs="Arial"/>
                <w:szCs w:val="20"/>
                <w:highlight w:val="yellow"/>
              </w:rPr>
              <w:t>z</w:t>
            </w:r>
            <w:r w:rsidRPr="003861F0">
              <w:rPr>
                <w:rFonts w:ascii="Arial" w:eastAsia="Arial" w:hAnsi="Arial" w:cs="Arial"/>
                <w:spacing w:val="-13"/>
                <w:szCs w:val="20"/>
                <w:highlight w:val="yellow"/>
              </w:rPr>
              <w:t xml:space="preserve"> </w:t>
            </w:r>
            <w:r w:rsidRPr="003861F0">
              <w:rPr>
                <w:rFonts w:ascii="Arial" w:eastAsia="Arial" w:hAnsi="Arial" w:cs="Arial"/>
                <w:szCs w:val="20"/>
                <w:highlight w:val="yellow"/>
              </w:rPr>
              <w:t>&amp;</w:t>
            </w:r>
            <w:r w:rsidRPr="003861F0">
              <w:rPr>
                <w:rFonts w:ascii="Arial" w:eastAsia="Arial" w:hAnsi="Arial" w:cs="Arial"/>
                <w:spacing w:val="-2"/>
                <w:szCs w:val="20"/>
                <w:highlight w:val="yellow"/>
              </w:rPr>
              <w:t xml:space="preserve"> </w:t>
            </w:r>
            <w:r w:rsidRPr="003861F0">
              <w:rPr>
                <w:rFonts w:ascii="Arial" w:eastAsia="Arial" w:hAnsi="Arial" w:cs="Arial"/>
                <w:szCs w:val="20"/>
                <w:highlight w:val="yellow"/>
              </w:rPr>
              <w:t>I</w:t>
            </w:r>
            <w:r w:rsidRPr="003861F0">
              <w:rPr>
                <w:rFonts w:ascii="Arial" w:eastAsia="Arial" w:hAnsi="Arial" w:cs="Arial"/>
                <w:spacing w:val="3"/>
                <w:szCs w:val="20"/>
                <w:highlight w:val="yellow"/>
              </w:rPr>
              <w:t>T</w:t>
            </w:r>
            <w:r w:rsidRPr="003861F0">
              <w:rPr>
                <w:rFonts w:ascii="Arial" w:eastAsia="Arial" w:hAnsi="Arial" w:cs="Arial"/>
                <w:spacing w:val="1"/>
                <w:szCs w:val="20"/>
                <w:highlight w:val="yellow"/>
              </w:rPr>
              <w:t>-</w:t>
            </w:r>
            <w:r w:rsidRPr="003861F0">
              <w:rPr>
                <w:rFonts w:ascii="Arial" w:eastAsia="Arial" w:hAnsi="Arial" w:cs="Arial"/>
                <w:spacing w:val="-1"/>
                <w:szCs w:val="20"/>
                <w:highlight w:val="yellow"/>
              </w:rPr>
              <w:t>Si</w:t>
            </w:r>
            <w:r w:rsidRPr="003861F0">
              <w:rPr>
                <w:rFonts w:ascii="Arial" w:eastAsia="Arial" w:hAnsi="Arial" w:cs="Arial"/>
                <w:spacing w:val="1"/>
                <w:szCs w:val="20"/>
                <w:highlight w:val="yellow"/>
              </w:rPr>
              <w:t>c</w:t>
            </w:r>
            <w:r w:rsidRPr="003861F0">
              <w:rPr>
                <w:rFonts w:ascii="Arial" w:eastAsia="Arial" w:hAnsi="Arial" w:cs="Arial"/>
                <w:szCs w:val="20"/>
                <w:highlight w:val="yellow"/>
              </w:rPr>
              <w:t>he</w:t>
            </w:r>
            <w:r w:rsidRPr="003861F0">
              <w:rPr>
                <w:rFonts w:ascii="Arial" w:eastAsia="Arial" w:hAnsi="Arial" w:cs="Arial"/>
                <w:spacing w:val="3"/>
                <w:szCs w:val="20"/>
                <w:highlight w:val="yellow"/>
              </w:rPr>
              <w:t>r</w:t>
            </w:r>
            <w:r w:rsidRPr="003861F0">
              <w:rPr>
                <w:rFonts w:ascii="Arial" w:eastAsia="Arial" w:hAnsi="Arial" w:cs="Arial"/>
                <w:szCs w:val="20"/>
                <w:highlight w:val="yellow"/>
              </w:rPr>
              <w:t>he</w:t>
            </w:r>
            <w:r w:rsidRPr="003861F0">
              <w:rPr>
                <w:rFonts w:ascii="Arial" w:eastAsia="Arial" w:hAnsi="Arial" w:cs="Arial"/>
                <w:spacing w:val="1"/>
                <w:szCs w:val="20"/>
                <w:highlight w:val="yellow"/>
              </w:rPr>
              <w:t>i</w:t>
            </w:r>
            <w:r w:rsidRPr="003861F0">
              <w:rPr>
                <w:rFonts w:ascii="Arial" w:eastAsia="Arial" w:hAnsi="Arial" w:cs="Arial"/>
                <w:szCs w:val="20"/>
                <w:highlight w:val="yellow"/>
              </w:rPr>
              <w:t>t</w:t>
            </w:r>
          </w:p>
        </w:tc>
        <w:sdt>
          <w:sdtPr>
            <w:rPr>
              <w:rFonts w:ascii="Arial" w:hAnsi="Arial" w:cs="Arial"/>
              <w:b/>
              <w:sz w:val="24"/>
              <w:highlight w:val="yellow"/>
            </w:rPr>
            <w:id w:val="-655221709"/>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2900A3AD"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36987686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893FA18"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32389745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FEE20D0"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3486841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D6DD14F"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55503303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903A662"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653733970"/>
          </w:sdtPr>
          <w:sdtEndPr/>
          <w:sdtContent>
            <w:tc>
              <w:tcPr>
                <w:tcW w:w="3488" w:type="dxa"/>
                <w:tcBorders>
                  <w:top w:val="single" w:sz="4" w:space="0" w:color="000000"/>
                  <w:left w:val="single" w:sz="4" w:space="0" w:color="000000"/>
                  <w:bottom w:val="single" w:sz="4" w:space="0" w:color="000000"/>
                  <w:right w:val="single" w:sz="4" w:space="0" w:color="000000"/>
                </w:tcBorders>
              </w:tcPr>
              <w:p w14:paraId="0C12B99F"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095192" w:rsidRPr="003861F0" w14:paraId="47C1D6B1"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3A84811D"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pacing w:val="-1"/>
                <w:szCs w:val="20"/>
                <w:highlight w:val="yellow"/>
              </w:rPr>
              <w:t>V</w:t>
            </w:r>
            <w:r w:rsidRPr="003861F0">
              <w:rPr>
                <w:rFonts w:ascii="Arial" w:eastAsia="Arial" w:hAnsi="Arial" w:cs="Arial"/>
                <w:szCs w:val="20"/>
                <w:highlight w:val="yellow"/>
              </w:rPr>
              <w:t>e</w:t>
            </w:r>
            <w:r w:rsidRPr="003861F0">
              <w:rPr>
                <w:rFonts w:ascii="Arial" w:eastAsia="Arial" w:hAnsi="Arial" w:cs="Arial"/>
                <w:spacing w:val="1"/>
                <w:szCs w:val="20"/>
                <w:highlight w:val="yellow"/>
              </w:rPr>
              <w:t>r</w:t>
            </w:r>
            <w:r w:rsidRPr="003861F0">
              <w:rPr>
                <w:rFonts w:ascii="Arial" w:eastAsia="Arial" w:hAnsi="Arial" w:cs="Arial"/>
                <w:szCs w:val="20"/>
                <w:highlight w:val="yellow"/>
              </w:rPr>
              <w:t>p</w:t>
            </w:r>
            <w:r w:rsidRPr="003861F0">
              <w:rPr>
                <w:rFonts w:ascii="Arial" w:eastAsia="Arial" w:hAnsi="Arial" w:cs="Arial"/>
                <w:spacing w:val="2"/>
                <w:szCs w:val="20"/>
                <w:highlight w:val="yellow"/>
              </w:rPr>
              <w:t>f</w:t>
            </w:r>
            <w:r w:rsidRPr="003861F0">
              <w:rPr>
                <w:rFonts w:ascii="Arial" w:eastAsia="Arial" w:hAnsi="Arial" w:cs="Arial"/>
                <w:spacing w:val="-1"/>
                <w:szCs w:val="20"/>
                <w:highlight w:val="yellow"/>
              </w:rPr>
              <w:t>li</w:t>
            </w:r>
            <w:r w:rsidRPr="003861F0">
              <w:rPr>
                <w:rFonts w:ascii="Arial" w:eastAsia="Arial" w:hAnsi="Arial" w:cs="Arial"/>
                <w:spacing w:val="1"/>
                <w:szCs w:val="20"/>
                <w:highlight w:val="yellow"/>
              </w:rPr>
              <w:t>c</w:t>
            </w:r>
            <w:r w:rsidRPr="003861F0">
              <w:rPr>
                <w:rFonts w:ascii="Arial" w:eastAsia="Arial" w:hAnsi="Arial" w:cs="Arial"/>
                <w:szCs w:val="20"/>
                <w:highlight w:val="yellow"/>
              </w:rPr>
              <w:t>h</w:t>
            </w:r>
            <w:r w:rsidRPr="003861F0">
              <w:rPr>
                <w:rFonts w:ascii="Arial" w:eastAsia="Arial" w:hAnsi="Arial" w:cs="Arial"/>
                <w:spacing w:val="2"/>
                <w:szCs w:val="20"/>
                <w:highlight w:val="yellow"/>
              </w:rPr>
              <w:t>t</w:t>
            </w:r>
            <w:r w:rsidRPr="003861F0">
              <w:rPr>
                <w:rFonts w:ascii="Arial" w:eastAsia="Arial" w:hAnsi="Arial" w:cs="Arial"/>
                <w:szCs w:val="20"/>
                <w:highlight w:val="yellow"/>
              </w:rPr>
              <w:t>ung</w:t>
            </w:r>
            <w:r w:rsidRPr="003861F0">
              <w:rPr>
                <w:rFonts w:ascii="Arial" w:eastAsia="Arial" w:hAnsi="Arial" w:cs="Arial"/>
                <w:spacing w:val="-10"/>
                <w:szCs w:val="20"/>
                <w:highlight w:val="yellow"/>
              </w:rPr>
              <w:t xml:space="preserve"> </w:t>
            </w:r>
            <w:r w:rsidRPr="003861F0">
              <w:rPr>
                <w:rFonts w:ascii="Arial" w:eastAsia="Arial" w:hAnsi="Arial" w:cs="Arial"/>
                <w:spacing w:val="1"/>
                <w:szCs w:val="20"/>
                <w:highlight w:val="yellow"/>
              </w:rPr>
              <w:t>v</w:t>
            </w:r>
            <w:r w:rsidRPr="003861F0">
              <w:rPr>
                <w:rFonts w:ascii="Arial" w:eastAsia="Arial" w:hAnsi="Arial" w:cs="Arial"/>
                <w:szCs w:val="20"/>
                <w:highlight w:val="yellow"/>
              </w:rPr>
              <w:t>on</w:t>
            </w:r>
            <w:r w:rsidRPr="003861F0">
              <w:rPr>
                <w:rFonts w:ascii="Arial" w:eastAsia="Arial" w:hAnsi="Arial" w:cs="Arial"/>
                <w:spacing w:val="-1"/>
                <w:szCs w:val="20"/>
                <w:highlight w:val="yellow"/>
              </w:rPr>
              <w:t xml:space="preserve"> B</w:t>
            </w:r>
            <w:r w:rsidRPr="003861F0">
              <w:rPr>
                <w:rFonts w:ascii="Arial" w:eastAsia="Arial" w:hAnsi="Arial" w:cs="Arial"/>
                <w:szCs w:val="20"/>
                <w:highlight w:val="yellow"/>
              </w:rPr>
              <w:t>e</w:t>
            </w:r>
            <w:r w:rsidRPr="003861F0">
              <w:rPr>
                <w:rFonts w:ascii="Arial" w:eastAsia="Arial" w:hAnsi="Arial" w:cs="Arial"/>
                <w:spacing w:val="1"/>
                <w:szCs w:val="20"/>
                <w:highlight w:val="yellow"/>
              </w:rPr>
              <w:t>sc</w:t>
            </w:r>
            <w:r w:rsidRPr="003861F0">
              <w:rPr>
                <w:rFonts w:ascii="Arial" w:eastAsia="Arial" w:hAnsi="Arial" w:cs="Arial"/>
                <w:szCs w:val="20"/>
                <w:highlight w:val="yellow"/>
              </w:rPr>
              <w:t>hä</w:t>
            </w:r>
            <w:r w:rsidRPr="003861F0">
              <w:rPr>
                <w:rFonts w:ascii="Arial" w:eastAsia="Arial" w:hAnsi="Arial" w:cs="Arial"/>
                <w:spacing w:val="2"/>
                <w:szCs w:val="20"/>
                <w:highlight w:val="yellow"/>
              </w:rPr>
              <w:t>f</w:t>
            </w:r>
            <w:r w:rsidRPr="003861F0">
              <w:rPr>
                <w:rFonts w:ascii="Arial" w:eastAsia="Arial" w:hAnsi="Arial" w:cs="Arial"/>
                <w:szCs w:val="20"/>
                <w:highlight w:val="yellow"/>
              </w:rPr>
              <w:t>t</w:t>
            </w:r>
            <w:r w:rsidRPr="003861F0">
              <w:rPr>
                <w:rFonts w:ascii="Arial" w:eastAsia="Arial" w:hAnsi="Arial" w:cs="Arial"/>
                <w:spacing w:val="1"/>
                <w:szCs w:val="20"/>
                <w:highlight w:val="yellow"/>
              </w:rPr>
              <w:t>i</w:t>
            </w:r>
            <w:r w:rsidRPr="003861F0">
              <w:rPr>
                <w:rFonts w:ascii="Arial" w:eastAsia="Arial" w:hAnsi="Arial" w:cs="Arial"/>
                <w:szCs w:val="20"/>
                <w:highlight w:val="yellow"/>
              </w:rPr>
              <w:t>gten</w:t>
            </w:r>
            <w:r w:rsidRPr="003861F0">
              <w:rPr>
                <w:rFonts w:ascii="Arial" w:eastAsia="Arial" w:hAnsi="Arial" w:cs="Arial"/>
                <w:spacing w:val="-10"/>
                <w:szCs w:val="20"/>
                <w:highlight w:val="yellow"/>
              </w:rPr>
              <w:t xml:space="preserve"> </w:t>
            </w:r>
            <w:r w:rsidRPr="003861F0">
              <w:rPr>
                <w:rFonts w:ascii="Arial" w:eastAsia="Arial" w:hAnsi="Arial" w:cs="Arial"/>
                <w:szCs w:val="20"/>
                <w:highlight w:val="yellow"/>
              </w:rPr>
              <w:t>na</w:t>
            </w:r>
            <w:r w:rsidRPr="003861F0">
              <w:rPr>
                <w:rFonts w:ascii="Arial" w:eastAsia="Arial" w:hAnsi="Arial" w:cs="Arial"/>
                <w:spacing w:val="1"/>
                <w:szCs w:val="20"/>
                <w:highlight w:val="yellow"/>
              </w:rPr>
              <w:t>c</w:t>
            </w:r>
            <w:r w:rsidR="00C74A5F" w:rsidRPr="003861F0">
              <w:rPr>
                <w:rFonts w:ascii="Arial" w:eastAsia="Arial" w:hAnsi="Arial" w:cs="Arial"/>
                <w:szCs w:val="20"/>
                <w:highlight w:val="yellow"/>
              </w:rPr>
              <w:t xml:space="preserve">h </w:t>
            </w:r>
            <w:r w:rsidRPr="003861F0">
              <w:rPr>
                <w:rFonts w:ascii="Arial" w:eastAsia="Arial" w:hAnsi="Arial" w:cs="Arial"/>
                <w:szCs w:val="20"/>
                <w:highlight w:val="yellow"/>
              </w:rPr>
              <w:t>unte</w:t>
            </w:r>
            <w:r w:rsidRPr="003861F0">
              <w:rPr>
                <w:rFonts w:ascii="Arial" w:eastAsia="Arial" w:hAnsi="Arial" w:cs="Arial"/>
                <w:spacing w:val="1"/>
                <w:szCs w:val="20"/>
                <w:highlight w:val="yellow"/>
              </w:rPr>
              <w:t>rsc</w:t>
            </w:r>
            <w:r w:rsidRPr="003861F0">
              <w:rPr>
                <w:rFonts w:ascii="Arial" w:eastAsia="Arial" w:hAnsi="Arial" w:cs="Arial"/>
                <w:szCs w:val="20"/>
                <w:highlight w:val="yellow"/>
              </w:rPr>
              <w:t>h</w:t>
            </w:r>
            <w:r w:rsidRPr="003861F0">
              <w:rPr>
                <w:rFonts w:ascii="Arial" w:eastAsia="Arial" w:hAnsi="Arial" w:cs="Arial"/>
                <w:spacing w:val="1"/>
                <w:szCs w:val="20"/>
                <w:highlight w:val="yellow"/>
              </w:rPr>
              <w:t>i</w:t>
            </w:r>
            <w:r w:rsidRPr="003861F0">
              <w:rPr>
                <w:rFonts w:ascii="Arial" w:eastAsia="Arial" w:hAnsi="Arial" w:cs="Arial"/>
                <w:szCs w:val="20"/>
                <w:highlight w:val="yellow"/>
              </w:rPr>
              <w:t>ed</w:t>
            </w:r>
            <w:r w:rsidRPr="003861F0">
              <w:rPr>
                <w:rFonts w:ascii="Arial" w:eastAsia="Arial" w:hAnsi="Arial" w:cs="Arial"/>
                <w:spacing w:val="1"/>
                <w:szCs w:val="20"/>
                <w:highlight w:val="yellow"/>
              </w:rPr>
              <w:t>l</w:t>
            </w:r>
            <w:r w:rsidRPr="003861F0">
              <w:rPr>
                <w:rFonts w:ascii="Arial" w:eastAsia="Arial" w:hAnsi="Arial" w:cs="Arial"/>
                <w:spacing w:val="-1"/>
                <w:szCs w:val="20"/>
                <w:highlight w:val="yellow"/>
              </w:rPr>
              <w:t>i</w:t>
            </w:r>
            <w:r w:rsidRPr="003861F0">
              <w:rPr>
                <w:rFonts w:ascii="Arial" w:eastAsia="Arial" w:hAnsi="Arial" w:cs="Arial"/>
                <w:spacing w:val="1"/>
                <w:szCs w:val="20"/>
                <w:highlight w:val="yellow"/>
              </w:rPr>
              <w:t>c</w:t>
            </w:r>
            <w:r w:rsidRPr="003861F0">
              <w:rPr>
                <w:rFonts w:ascii="Arial" w:eastAsia="Arial" w:hAnsi="Arial" w:cs="Arial"/>
                <w:szCs w:val="20"/>
                <w:highlight w:val="yellow"/>
              </w:rPr>
              <w:t>h</w:t>
            </w:r>
            <w:r w:rsidRPr="003861F0">
              <w:rPr>
                <w:rFonts w:ascii="Arial" w:eastAsia="Arial" w:hAnsi="Arial" w:cs="Arial"/>
                <w:spacing w:val="2"/>
                <w:szCs w:val="20"/>
                <w:highlight w:val="yellow"/>
              </w:rPr>
              <w:t>e</w:t>
            </w:r>
            <w:r w:rsidRPr="003861F0">
              <w:rPr>
                <w:rFonts w:ascii="Arial" w:eastAsia="Arial" w:hAnsi="Arial" w:cs="Arial"/>
                <w:szCs w:val="20"/>
                <w:highlight w:val="yellow"/>
              </w:rPr>
              <w:t>n</w:t>
            </w:r>
            <w:r w:rsidRPr="003861F0">
              <w:rPr>
                <w:rFonts w:ascii="Arial" w:eastAsia="Arial" w:hAnsi="Arial" w:cs="Arial"/>
                <w:spacing w:val="-17"/>
                <w:szCs w:val="20"/>
                <w:highlight w:val="yellow"/>
              </w:rPr>
              <w:t xml:space="preserve"> </w:t>
            </w:r>
            <w:r w:rsidRPr="003861F0">
              <w:rPr>
                <w:rFonts w:ascii="Arial" w:eastAsia="Arial" w:hAnsi="Arial" w:cs="Arial"/>
                <w:spacing w:val="1"/>
                <w:szCs w:val="20"/>
                <w:highlight w:val="yellow"/>
              </w:rPr>
              <w:t>G</w:t>
            </w:r>
            <w:r w:rsidRPr="003861F0">
              <w:rPr>
                <w:rFonts w:ascii="Arial" w:eastAsia="Arial" w:hAnsi="Arial" w:cs="Arial"/>
                <w:szCs w:val="20"/>
                <w:highlight w:val="yellow"/>
              </w:rPr>
              <w:t>e</w:t>
            </w:r>
            <w:r w:rsidRPr="003861F0">
              <w:rPr>
                <w:rFonts w:ascii="Arial" w:eastAsia="Arial" w:hAnsi="Arial" w:cs="Arial"/>
                <w:spacing w:val="1"/>
                <w:szCs w:val="20"/>
                <w:highlight w:val="yellow"/>
              </w:rPr>
              <w:t>s</w:t>
            </w:r>
            <w:r w:rsidRPr="003861F0">
              <w:rPr>
                <w:rFonts w:ascii="Arial" w:eastAsia="Arial" w:hAnsi="Arial" w:cs="Arial"/>
                <w:szCs w:val="20"/>
                <w:highlight w:val="yellow"/>
              </w:rPr>
              <w:t>e</w:t>
            </w:r>
            <w:r w:rsidRPr="003861F0">
              <w:rPr>
                <w:rFonts w:ascii="Arial" w:eastAsia="Arial" w:hAnsi="Arial" w:cs="Arial"/>
                <w:spacing w:val="2"/>
                <w:szCs w:val="20"/>
                <w:highlight w:val="yellow"/>
              </w:rPr>
              <w:t>t</w:t>
            </w:r>
            <w:r w:rsidRPr="003861F0">
              <w:rPr>
                <w:rFonts w:ascii="Arial" w:eastAsia="Arial" w:hAnsi="Arial" w:cs="Arial"/>
                <w:spacing w:val="-1"/>
                <w:szCs w:val="20"/>
                <w:highlight w:val="yellow"/>
              </w:rPr>
              <w:t>z</w:t>
            </w:r>
            <w:r w:rsidRPr="003861F0">
              <w:rPr>
                <w:rFonts w:ascii="Arial" w:eastAsia="Arial" w:hAnsi="Arial" w:cs="Arial"/>
                <w:spacing w:val="2"/>
                <w:szCs w:val="20"/>
                <w:highlight w:val="yellow"/>
              </w:rPr>
              <w:t>e</w:t>
            </w:r>
            <w:r w:rsidRPr="003861F0">
              <w:rPr>
                <w:rFonts w:ascii="Arial" w:eastAsia="Arial" w:hAnsi="Arial" w:cs="Arial"/>
                <w:szCs w:val="20"/>
                <w:highlight w:val="yellow"/>
              </w:rPr>
              <w:t>n</w:t>
            </w:r>
          </w:p>
        </w:tc>
        <w:sdt>
          <w:sdtPr>
            <w:rPr>
              <w:rFonts w:ascii="Arial" w:hAnsi="Arial" w:cs="Arial"/>
              <w:b/>
              <w:sz w:val="24"/>
              <w:highlight w:val="yellow"/>
            </w:rPr>
            <w:id w:val="-1269388937"/>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085A081C"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12164400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0F5D418"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970941849"/>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1D65FDA"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41324160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82824CF"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882248186"/>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718ECE5"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1642181179"/>
          </w:sdtPr>
          <w:sdtEndPr/>
          <w:sdtContent>
            <w:tc>
              <w:tcPr>
                <w:tcW w:w="3488" w:type="dxa"/>
                <w:tcBorders>
                  <w:top w:val="single" w:sz="4" w:space="0" w:color="000000"/>
                  <w:left w:val="single" w:sz="4" w:space="0" w:color="000000"/>
                  <w:bottom w:val="single" w:sz="4" w:space="0" w:color="000000"/>
                  <w:right w:val="single" w:sz="4" w:space="0" w:color="000000"/>
                </w:tcBorders>
              </w:tcPr>
              <w:p w14:paraId="2244E2E9"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095192" w:rsidRPr="003861F0" w14:paraId="0E6588D8"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72561A2A"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pacing w:val="-1"/>
                <w:szCs w:val="20"/>
                <w:highlight w:val="yellow"/>
              </w:rPr>
              <w:lastRenderedPageBreak/>
              <w:t>V</w:t>
            </w:r>
            <w:r w:rsidRPr="003861F0">
              <w:rPr>
                <w:rFonts w:ascii="Arial" w:eastAsia="Arial" w:hAnsi="Arial" w:cs="Arial"/>
                <w:szCs w:val="20"/>
                <w:highlight w:val="yellow"/>
              </w:rPr>
              <w:t>e</w:t>
            </w:r>
            <w:r w:rsidRPr="003861F0">
              <w:rPr>
                <w:rFonts w:ascii="Arial" w:eastAsia="Arial" w:hAnsi="Arial" w:cs="Arial"/>
                <w:spacing w:val="1"/>
                <w:szCs w:val="20"/>
                <w:highlight w:val="yellow"/>
              </w:rPr>
              <w:t>r</w:t>
            </w:r>
            <w:r w:rsidRPr="003861F0">
              <w:rPr>
                <w:rFonts w:ascii="Arial" w:eastAsia="Arial" w:hAnsi="Arial" w:cs="Arial"/>
                <w:szCs w:val="20"/>
                <w:highlight w:val="yellow"/>
              </w:rPr>
              <w:t>p</w:t>
            </w:r>
            <w:r w:rsidRPr="003861F0">
              <w:rPr>
                <w:rFonts w:ascii="Arial" w:eastAsia="Arial" w:hAnsi="Arial" w:cs="Arial"/>
                <w:spacing w:val="2"/>
                <w:szCs w:val="20"/>
                <w:highlight w:val="yellow"/>
              </w:rPr>
              <w:t>f</w:t>
            </w:r>
            <w:r w:rsidRPr="003861F0">
              <w:rPr>
                <w:rFonts w:ascii="Arial" w:eastAsia="Arial" w:hAnsi="Arial" w:cs="Arial"/>
                <w:spacing w:val="-1"/>
                <w:szCs w:val="20"/>
                <w:highlight w:val="yellow"/>
              </w:rPr>
              <w:t>li</w:t>
            </w:r>
            <w:r w:rsidRPr="003861F0">
              <w:rPr>
                <w:rFonts w:ascii="Arial" w:eastAsia="Arial" w:hAnsi="Arial" w:cs="Arial"/>
                <w:spacing w:val="1"/>
                <w:szCs w:val="20"/>
                <w:highlight w:val="yellow"/>
              </w:rPr>
              <w:t>c</w:t>
            </w:r>
            <w:r w:rsidRPr="003861F0">
              <w:rPr>
                <w:rFonts w:ascii="Arial" w:eastAsia="Arial" w:hAnsi="Arial" w:cs="Arial"/>
                <w:szCs w:val="20"/>
                <w:highlight w:val="yellow"/>
              </w:rPr>
              <w:t>h</w:t>
            </w:r>
            <w:r w:rsidRPr="003861F0">
              <w:rPr>
                <w:rFonts w:ascii="Arial" w:eastAsia="Arial" w:hAnsi="Arial" w:cs="Arial"/>
                <w:spacing w:val="2"/>
                <w:szCs w:val="20"/>
                <w:highlight w:val="yellow"/>
              </w:rPr>
              <w:t>t</w:t>
            </w:r>
            <w:r w:rsidRPr="003861F0">
              <w:rPr>
                <w:rFonts w:ascii="Arial" w:eastAsia="Arial" w:hAnsi="Arial" w:cs="Arial"/>
                <w:szCs w:val="20"/>
                <w:highlight w:val="yellow"/>
              </w:rPr>
              <w:t>ung</w:t>
            </w:r>
            <w:r w:rsidRPr="003861F0">
              <w:rPr>
                <w:rFonts w:ascii="Arial" w:eastAsia="Arial" w:hAnsi="Arial" w:cs="Arial"/>
                <w:spacing w:val="-10"/>
                <w:szCs w:val="20"/>
                <w:highlight w:val="yellow"/>
              </w:rPr>
              <w:t xml:space="preserve"> </w:t>
            </w:r>
            <w:r w:rsidRPr="003861F0">
              <w:rPr>
                <w:rFonts w:ascii="Arial" w:eastAsia="Arial" w:hAnsi="Arial" w:cs="Arial"/>
                <w:spacing w:val="1"/>
                <w:szCs w:val="20"/>
                <w:highlight w:val="yellow"/>
              </w:rPr>
              <w:t>v</w:t>
            </w:r>
            <w:r w:rsidRPr="003861F0">
              <w:rPr>
                <w:rFonts w:ascii="Arial" w:eastAsia="Arial" w:hAnsi="Arial" w:cs="Arial"/>
                <w:szCs w:val="20"/>
                <w:highlight w:val="yellow"/>
              </w:rPr>
              <w:t>on</w:t>
            </w:r>
            <w:r w:rsidRPr="003861F0">
              <w:rPr>
                <w:rFonts w:ascii="Arial" w:eastAsia="Arial" w:hAnsi="Arial" w:cs="Arial"/>
                <w:spacing w:val="-1"/>
                <w:szCs w:val="20"/>
                <w:highlight w:val="yellow"/>
              </w:rPr>
              <w:t xml:space="preserve"> B</w:t>
            </w:r>
            <w:r w:rsidRPr="003861F0">
              <w:rPr>
                <w:rFonts w:ascii="Arial" w:eastAsia="Arial" w:hAnsi="Arial" w:cs="Arial"/>
                <w:szCs w:val="20"/>
                <w:highlight w:val="yellow"/>
              </w:rPr>
              <w:t>e</w:t>
            </w:r>
            <w:r w:rsidRPr="003861F0">
              <w:rPr>
                <w:rFonts w:ascii="Arial" w:eastAsia="Arial" w:hAnsi="Arial" w:cs="Arial"/>
                <w:spacing w:val="1"/>
                <w:szCs w:val="20"/>
                <w:highlight w:val="yellow"/>
              </w:rPr>
              <w:t>sc</w:t>
            </w:r>
            <w:r w:rsidRPr="003861F0">
              <w:rPr>
                <w:rFonts w:ascii="Arial" w:eastAsia="Arial" w:hAnsi="Arial" w:cs="Arial"/>
                <w:szCs w:val="20"/>
                <w:highlight w:val="yellow"/>
              </w:rPr>
              <w:t>hä</w:t>
            </w:r>
            <w:r w:rsidRPr="003861F0">
              <w:rPr>
                <w:rFonts w:ascii="Arial" w:eastAsia="Arial" w:hAnsi="Arial" w:cs="Arial"/>
                <w:spacing w:val="2"/>
                <w:szCs w:val="20"/>
                <w:highlight w:val="yellow"/>
              </w:rPr>
              <w:t>f</w:t>
            </w:r>
            <w:r w:rsidRPr="003861F0">
              <w:rPr>
                <w:rFonts w:ascii="Arial" w:eastAsia="Arial" w:hAnsi="Arial" w:cs="Arial"/>
                <w:szCs w:val="20"/>
                <w:highlight w:val="yellow"/>
              </w:rPr>
              <w:t>t</w:t>
            </w:r>
            <w:r w:rsidRPr="003861F0">
              <w:rPr>
                <w:rFonts w:ascii="Arial" w:eastAsia="Arial" w:hAnsi="Arial" w:cs="Arial"/>
                <w:spacing w:val="1"/>
                <w:szCs w:val="20"/>
                <w:highlight w:val="yellow"/>
              </w:rPr>
              <w:t>i</w:t>
            </w:r>
            <w:r w:rsidRPr="003861F0">
              <w:rPr>
                <w:rFonts w:ascii="Arial" w:eastAsia="Arial" w:hAnsi="Arial" w:cs="Arial"/>
                <w:szCs w:val="20"/>
                <w:highlight w:val="yellow"/>
              </w:rPr>
              <w:t>gten</w:t>
            </w:r>
            <w:r w:rsidRPr="003861F0">
              <w:rPr>
                <w:rFonts w:ascii="Arial" w:eastAsia="Arial" w:hAnsi="Arial" w:cs="Arial"/>
                <w:spacing w:val="-10"/>
                <w:szCs w:val="20"/>
                <w:highlight w:val="yellow"/>
              </w:rPr>
              <w:t xml:space="preserve"> </w:t>
            </w:r>
            <w:r w:rsidRPr="003861F0">
              <w:rPr>
                <w:rFonts w:ascii="Arial" w:eastAsia="Arial" w:hAnsi="Arial" w:cs="Arial"/>
                <w:szCs w:val="20"/>
                <w:highlight w:val="yellow"/>
              </w:rPr>
              <w:t>der</w:t>
            </w:r>
          </w:p>
          <w:p w14:paraId="6C36C39A" w14:textId="77777777" w:rsidR="00095192" w:rsidRPr="003861F0" w:rsidRDefault="00095192" w:rsidP="00735D12">
            <w:pPr>
              <w:suppressAutoHyphens/>
              <w:spacing w:after="0" w:line="240" w:lineRule="auto"/>
              <w:ind w:right="-20"/>
              <w:jc w:val="left"/>
              <w:rPr>
                <w:rFonts w:ascii="Arial" w:eastAsia="Arial" w:hAnsi="Arial" w:cs="Arial"/>
                <w:szCs w:val="20"/>
                <w:highlight w:val="yellow"/>
              </w:rPr>
            </w:pPr>
            <w:r w:rsidRPr="003861F0">
              <w:rPr>
                <w:rFonts w:ascii="Arial" w:eastAsia="Arial" w:hAnsi="Arial" w:cs="Arial"/>
                <w:spacing w:val="-1"/>
                <w:szCs w:val="20"/>
                <w:highlight w:val="yellow"/>
              </w:rPr>
              <w:t>Unterauftragsverarbeitern</w:t>
            </w:r>
            <w:r w:rsidRPr="003861F0">
              <w:rPr>
                <w:rFonts w:ascii="Arial" w:eastAsia="Arial" w:hAnsi="Arial" w:cs="Arial"/>
                <w:szCs w:val="20"/>
                <w:highlight w:val="yellow"/>
              </w:rPr>
              <w:t>/</w:t>
            </w:r>
            <w:r w:rsidRPr="003861F0">
              <w:rPr>
                <w:rFonts w:ascii="Arial" w:eastAsia="Arial" w:hAnsi="Arial" w:cs="Arial"/>
                <w:spacing w:val="-17"/>
                <w:szCs w:val="20"/>
                <w:highlight w:val="yellow"/>
              </w:rPr>
              <w:t xml:space="preserve"> </w:t>
            </w:r>
            <w:r w:rsidRPr="003861F0">
              <w:rPr>
                <w:rFonts w:ascii="Arial" w:eastAsia="Arial" w:hAnsi="Arial" w:cs="Arial"/>
                <w:spacing w:val="-1"/>
                <w:szCs w:val="20"/>
                <w:highlight w:val="yellow"/>
              </w:rPr>
              <w:t>E</w:t>
            </w:r>
            <w:r w:rsidRPr="003861F0">
              <w:rPr>
                <w:rFonts w:ascii="Arial" w:eastAsia="Arial" w:hAnsi="Arial" w:cs="Arial"/>
                <w:spacing w:val="1"/>
                <w:szCs w:val="20"/>
                <w:highlight w:val="yellow"/>
              </w:rPr>
              <w:t>x</w:t>
            </w:r>
            <w:r w:rsidRPr="003861F0">
              <w:rPr>
                <w:rFonts w:ascii="Arial" w:eastAsia="Arial" w:hAnsi="Arial" w:cs="Arial"/>
                <w:szCs w:val="20"/>
                <w:highlight w:val="yellow"/>
              </w:rPr>
              <w:t>te</w:t>
            </w:r>
            <w:r w:rsidRPr="003861F0">
              <w:rPr>
                <w:rFonts w:ascii="Arial" w:eastAsia="Arial" w:hAnsi="Arial" w:cs="Arial"/>
                <w:spacing w:val="3"/>
                <w:szCs w:val="20"/>
                <w:highlight w:val="yellow"/>
              </w:rPr>
              <w:t>r</w:t>
            </w:r>
            <w:r w:rsidRPr="003861F0">
              <w:rPr>
                <w:rFonts w:ascii="Arial" w:eastAsia="Arial" w:hAnsi="Arial" w:cs="Arial"/>
                <w:szCs w:val="20"/>
                <w:highlight w:val="yellow"/>
              </w:rPr>
              <w:t>nen</w:t>
            </w:r>
          </w:p>
        </w:tc>
        <w:sdt>
          <w:sdtPr>
            <w:rPr>
              <w:rFonts w:ascii="Arial" w:hAnsi="Arial" w:cs="Arial"/>
              <w:b/>
              <w:sz w:val="24"/>
              <w:szCs w:val="24"/>
              <w:highlight w:val="yellow"/>
            </w:rPr>
            <w:id w:val="-1726590156"/>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0BFADF03" w14:textId="77777777" w:rsidR="00095192" w:rsidRPr="003861F0" w:rsidRDefault="00E64E7C"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szCs w:val="24"/>
                    <w:highlight w:val="yellow"/>
                  </w:rPr>
                  <w:t>☐</w:t>
                </w:r>
              </w:p>
            </w:tc>
          </w:sdtContent>
        </w:sdt>
        <w:sdt>
          <w:sdtPr>
            <w:rPr>
              <w:rFonts w:ascii="Arial" w:hAnsi="Arial" w:cs="Arial"/>
              <w:b/>
              <w:sz w:val="24"/>
              <w:szCs w:val="24"/>
              <w:highlight w:val="yellow"/>
            </w:rPr>
            <w:id w:val="43024935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24A3781" w14:textId="77777777" w:rsidR="00095192" w:rsidRPr="003861F0" w:rsidRDefault="00E64E7C"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szCs w:val="24"/>
                    <w:highlight w:val="yellow"/>
                  </w:rPr>
                  <w:t>☐</w:t>
                </w:r>
              </w:p>
            </w:tc>
          </w:sdtContent>
        </w:sdt>
        <w:sdt>
          <w:sdtPr>
            <w:rPr>
              <w:rFonts w:ascii="Arial" w:hAnsi="Arial" w:cs="Arial"/>
              <w:b/>
              <w:sz w:val="24"/>
              <w:szCs w:val="24"/>
              <w:highlight w:val="yellow"/>
            </w:rPr>
            <w:id w:val="195975970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440194B" w14:textId="77777777" w:rsidR="00095192" w:rsidRPr="003861F0" w:rsidRDefault="00E64E7C"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szCs w:val="24"/>
                    <w:highlight w:val="yellow"/>
                  </w:rPr>
                  <w:t>☐</w:t>
                </w:r>
              </w:p>
            </w:tc>
          </w:sdtContent>
        </w:sdt>
        <w:sdt>
          <w:sdtPr>
            <w:rPr>
              <w:rFonts w:ascii="Arial" w:hAnsi="Arial" w:cs="Arial"/>
              <w:b/>
              <w:sz w:val="24"/>
              <w:highlight w:val="yellow"/>
            </w:rPr>
            <w:id w:val="-172713453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A172C63"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532792165"/>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60E9926" w14:textId="77777777" w:rsidR="00095192" w:rsidRPr="003861F0" w:rsidRDefault="004E2F48" w:rsidP="00735D12">
                <w:pPr>
                  <w:suppressAutoHyphens/>
                  <w:spacing w:after="0"/>
                  <w:jc w:val="center"/>
                  <w:rPr>
                    <w:rFonts w:ascii="Arial" w:hAnsi="Arial" w:cs="Arial"/>
                    <w:b/>
                    <w:sz w:val="24"/>
                    <w:szCs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1838991165"/>
          </w:sdtPr>
          <w:sdtEndPr/>
          <w:sdtContent>
            <w:tc>
              <w:tcPr>
                <w:tcW w:w="3488" w:type="dxa"/>
                <w:tcBorders>
                  <w:top w:val="single" w:sz="4" w:space="0" w:color="000000"/>
                  <w:left w:val="single" w:sz="4" w:space="0" w:color="000000"/>
                  <w:bottom w:val="single" w:sz="4" w:space="0" w:color="000000"/>
                  <w:right w:val="single" w:sz="4" w:space="0" w:color="000000"/>
                </w:tcBorders>
              </w:tcPr>
              <w:p w14:paraId="69160FB5"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C83460" w:rsidRPr="003861F0" w14:paraId="67BCF8FF" w14:textId="77777777" w:rsidTr="00C6704A">
        <w:trPr>
          <w:trHeight w:hRule="exact" w:val="567"/>
        </w:trPr>
        <w:tc>
          <w:tcPr>
            <w:tcW w:w="9807" w:type="dxa"/>
            <w:gridSpan w:val="7"/>
            <w:tcBorders>
              <w:top w:val="single" w:sz="4" w:space="0" w:color="000000"/>
              <w:left w:val="single" w:sz="4" w:space="0" w:color="000000"/>
              <w:bottom w:val="single" w:sz="4" w:space="0" w:color="000000"/>
              <w:right w:val="single" w:sz="4" w:space="0" w:color="000000"/>
            </w:tcBorders>
            <w:vAlign w:val="center"/>
          </w:tcPr>
          <w:p w14:paraId="683F8422" w14:textId="77777777" w:rsidR="00C83460" w:rsidRPr="003861F0" w:rsidRDefault="00C83460" w:rsidP="00735D12">
            <w:pPr>
              <w:suppressAutoHyphens/>
              <w:spacing w:after="0" w:line="240" w:lineRule="auto"/>
              <w:ind w:right="-20"/>
              <w:jc w:val="left"/>
              <w:rPr>
                <w:rFonts w:ascii="Arial" w:eastAsia="Arial" w:hAnsi="Arial" w:cs="Arial"/>
                <w:sz w:val="22"/>
                <w:szCs w:val="20"/>
                <w:highlight w:val="yellow"/>
              </w:rPr>
            </w:pPr>
            <w:r w:rsidRPr="003861F0">
              <w:rPr>
                <w:rFonts w:ascii="Arial" w:eastAsia="Arial" w:hAnsi="Arial" w:cs="Arial"/>
                <w:b/>
                <w:bCs/>
                <w:sz w:val="22"/>
                <w:szCs w:val="20"/>
                <w:highlight w:val="yellow"/>
              </w:rPr>
              <w:t>Ha</w:t>
            </w:r>
            <w:r w:rsidRPr="003861F0">
              <w:rPr>
                <w:rFonts w:ascii="Arial" w:eastAsia="Arial" w:hAnsi="Arial" w:cs="Arial"/>
                <w:b/>
                <w:bCs/>
                <w:spacing w:val="-1"/>
                <w:sz w:val="22"/>
                <w:szCs w:val="20"/>
                <w:highlight w:val="yellow"/>
              </w:rPr>
              <w:t>r</w:t>
            </w:r>
            <w:r w:rsidRPr="003861F0">
              <w:rPr>
                <w:rFonts w:ascii="Arial" w:eastAsia="Arial" w:hAnsi="Arial" w:cs="Arial"/>
                <w:b/>
                <w:bCs/>
                <w:spacing w:val="1"/>
                <w:sz w:val="22"/>
                <w:szCs w:val="20"/>
                <w:highlight w:val="yellow"/>
              </w:rPr>
              <w:t>d</w:t>
            </w:r>
            <w:r w:rsidRPr="003861F0">
              <w:rPr>
                <w:rFonts w:ascii="Arial" w:eastAsia="Arial" w:hAnsi="Arial" w:cs="Arial"/>
                <w:b/>
                <w:bCs/>
                <w:sz w:val="22"/>
                <w:szCs w:val="20"/>
                <w:highlight w:val="yellow"/>
              </w:rPr>
              <w:t>-</w:t>
            </w:r>
            <w:r w:rsidRPr="003861F0">
              <w:rPr>
                <w:rFonts w:ascii="Arial" w:eastAsia="Arial" w:hAnsi="Arial" w:cs="Arial"/>
                <w:b/>
                <w:bCs/>
                <w:spacing w:val="-5"/>
                <w:sz w:val="22"/>
                <w:szCs w:val="20"/>
                <w:highlight w:val="yellow"/>
              </w:rPr>
              <w:t xml:space="preserve"> </w:t>
            </w:r>
            <w:r w:rsidRPr="003861F0">
              <w:rPr>
                <w:rFonts w:ascii="Arial" w:eastAsia="Arial" w:hAnsi="Arial" w:cs="Arial"/>
                <w:b/>
                <w:bCs/>
                <w:spacing w:val="1"/>
                <w:sz w:val="22"/>
                <w:szCs w:val="20"/>
                <w:highlight w:val="yellow"/>
              </w:rPr>
              <w:t>un</w:t>
            </w:r>
            <w:r w:rsidRPr="003861F0">
              <w:rPr>
                <w:rFonts w:ascii="Arial" w:eastAsia="Arial" w:hAnsi="Arial" w:cs="Arial"/>
                <w:b/>
                <w:bCs/>
                <w:sz w:val="22"/>
                <w:szCs w:val="20"/>
                <w:highlight w:val="yellow"/>
              </w:rPr>
              <w:t>d</w:t>
            </w:r>
            <w:r w:rsidRPr="003861F0">
              <w:rPr>
                <w:rFonts w:ascii="Arial" w:eastAsia="Arial" w:hAnsi="Arial" w:cs="Arial"/>
                <w:b/>
                <w:bCs/>
                <w:spacing w:val="-4"/>
                <w:sz w:val="22"/>
                <w:szCs w:val="20"/>
                <w:highlight w:val="yellow"/>
              </w:rPr>
              <w:t xml:space="preserve"> </w:t>
            </w:r>
            <w:r w:rsidRPr="003861F0">
              <w:rPr>
                <w:rFonts w:ascii="Arial" w:eastAsia="Arial" w:hAnsi="Arial" w:cs="Arial"/>
                <w:b/>
                <w:bCs/>
                <w:spacing w:val="-1"/>
                <w:sz w:val="22"/>
                <w:szCs w:val="20"/>
                <w:highlight w:val="yellow"/>
              </w:rPr>
              <w:t>S</w:t>
            </w:r>
            <w:r w:rsidRPr="003861F0">
              <w:rPr>
                <w:rFonts w:ascii="Arial" w:eastAsia="Arial" w:hAnsi="Arial" w:cs="Arial"/>
                <w:b/>
                <w:bCs/>
                <w:spacing w:val="1"/>
                <w:sz w:val="22"/>
                <w:szCs w:val="20"/>
                <w:highlight w:val="yellow"/>
              </w:rPr>
              <w:t>oft</w:t>
            </w:r>
            <w:r w:rsidRPr="003861F0">
              <w:rPr>
                <w:rFonts w:ascii="Arial" w:eastAsia="Arial" w:hAnsi="Arial" w:cs="Arial"/>
                <w:b/>
                <w:bCs/>
                <w:spacing w:val="3"/>
                <w:sz w:val="22"/>
                <w:szCs w:val="20"/>
                <w:highlight w:val="yellow"/>
              </w:rPr>
              <w:t>w</w:t>
            </w:r>
            <w:r w:rsidRPr="003861F0">
              <w:rPr>
                <w:rFonts w:ascii="Arial" w:eastAsia="Arial" w:hAnsi="Arial" w:cs="Arial"/>
                <w:b/>
                <w:bCs/>
                <w:sz w:val="22"/>
                <w:szCs w:val="20"/>
                <w:highlight w:val="yellow"/>
              </w:rPr>
              <w:t>a</w:t>
            </w:r>
            <w:r w:rsidRPr="003861F0">
              <w:rPr>
                <w:rFonts w:ascii="Arial" w:eastAsia="Arial" w:hAnsi="Arial" w:cs="Arial"/>
                <w:b/>
                <w:bCs/>
                <w:spacing w:val="-1"/>
                <w:sz w:val="22"/>
                <w:szCs w:val="20"/>
                <w:highlight w:val="yellow"/>
              </w:rPr>
              <w:t>r</w:t>
            </w:r>
            <w:r w:rsidRPr="003861F0">
              <w:rPr>
                <w:rFonts w:ascii="Arial" w:eastAsia="Arial" w:hAnsi="Arial" w:cs="Arial"/>
                <w:b/>
                <w:bCs/>
                <w:sz w:val="22"/>
                <w:szCs w:val="20"/>
                <w:highlight w:val="yellow"/>
              </w:rPr>
              <w:t>e</w:t>
            </w:r>
          </w:p>
        </w:tc>
      </w:tr>
      <w:tr w:rsidR="00095192" w:rsidRPr="003861F0" w14:paraId="672F477F"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57A93703"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pacing w:val="-1"/>
                <w:szCs w:val="20"/>
                <w:highlight w:val="yellow"/>
              </w:rPr>
              <w:t>E</w:t>
            </w:r>
            <w:r w:rsidRPr="003861F0">
              <w:rPr>
                <w:rFonts w:ascii="Arial" w:eastAsia="Arial" w:hAnsi="Arial" w:cs="Arial"/>
                <w:spacing w:val="1"/>
                <w:szCs w:val="20"/>
                <w:highlight w:val="yellow"/>
              </w:rPr>
              <w:t>x</w:t>
            </w:r>
            <w:r w:rsidRPr="003861F0">
              <w:rPr>
                <w:rFonts w:ascii="Arial" w:eastAsia="Arial" w:hAnsi="Arial" w:cs="Arial"/>
                <w:szCs w:val="20"/>
                <w:highlight w:val="yellow"/>
              </w:rPr>
              <w:t>te</w:t>
            </w:r>
            <w:r w:rsidRPr="003861F0">
              <w:rPr>
                <w:rFonts w:ascii="Arial" w:eastAsia="Arial" w:hAnsi="Arial" w:cs="Arial"/>
                <w:spacing w:val="1"/>
                <w:szCs w:val="20"/>
                <w:highlight w:val="yellow"/>
              </w:rPr>
              <w:t>r</w:t>
            </w:r>
            <w:r w:rsidRPr="003861F0">
              <w:rPr>
                <w:rFonts w:ascii="Arial" w:eastAsia="Arial" w:hAnsi="Arial" w:cs="Arial"/>
                <w:szCs w:val="20"/>
                <w:highlight w:val="yellow"/>
              </w:rPr>
              <w:t>ne</w:t>
            </w:r>
            <w:r w:rsidRPr="003861F0">
              <w:rPr>
                <w:rFonts w:ascii="Arial" w:eastAsia="Arial" w:hAnsi="Arial" w:cs="Arial"/>
                <w:spacing w:val="-5"/>
                <w:szCs w:val="20"/>
                <w:highlight w:val="yellow"/>
              </w:rPr>
              <w:t xml:space="preserve"> </w:t>
            </w:r>
            <w:r w:rsidRPr="003861F0">
              <w:rPr>
                <w:rFonts w:ascii="Arial" w:eastAsia="Arial" w:hAnsi="Arial" w:cs="Arial"/>
                <w:spacing w:val="-1"/>
                <w:szCs w:val="20"/>
                <w:highlight w:val="yellow"/>
              </w:rPr>
              <w:t>S</w:t>
            </w:r>
            <w:r w:rsidRPr="003861F0">
              <w:rPr>
                <w:rFonts w:ascii="Arial" w:eastAsia="Arial" w:hAnsi="Arial" w:cs="Arial"/>
                <w:spacing w:val="1"/>
                <w:szCs w:val="20"/>
                <w:highlight w:val="yellow"/>
              </w:rPr>
              <w:t>c</w:t>
            </w:r>
            <w:r w:rsidRPr="003861F0">
              <w:rPr>
                <w:rFonts w:ascii="Arial" w:eastAsia="Arial" w:hAnsi="Arial" w:cs="Arial"/>
                <w:szCs w:val="20"/>
                <w:highlight w:val="yellow"/>
              </w:rPr>
              <w:t>h</w:t>
            </w:r>
            <w:r w:rsidRPr="003861F0">
              <w:rPr>
                <w:rFonts w:ascii="Arial" w:eastAsia="Arial" w:hAnsi="Arial" w:cs="Arial"/>
                <w:spacing w:val="2"/>
                <w:szCs w:val="20"/>
                <w:highlight w:val="yellow"/>
              </w:rPr>
              <w:t>n</w:t>
            </w:r>
            <w:r w:rsidRPr="003861F0">
              <w:rPr>
                <w:rFonts w:ascii="Arial" w:eastAsia="Arial" w:hAnsi="Arial" w:cs="Arial"/>
                <w:spacing w:val="-1"/>
                <w:szCs w:val="20"/>
                <w:highlight w:val="yellow"/>
              </w:rPr>
              <w:t>i</w:t>
            </w:r>
            <w:r w:rsidRPr="003861F0">
              <w:rPr>
                <w:rFonts w:ascii="Arial" w:eastAsia="Arial" w:hAnsi="Arial" w:cs="Arial"/>
                <w:szCs w:val="20"/>
                <w:highlight w:val="yellow"/>
              </w:rPr>
              <w:t>tt</w:t>
            </w:r>
            <w:r w:rsidRPr="003861F0">
              <w:rPr>
                <w:rFonts w:ascii="Arial" w:eastAsia="Arial" w:hAnsi="Arial" w:cs="Arial"/>
                <w:spacing w:val="1"/>
                <w:szCs w:val="20"/>
                <w:highlight w:val="yellow"/>
              </w:rPr>
              <w:t>s</w:t>
            </w:r>
            <w:r w:rsidRPr="003861F0">
              <w:rPr>
                <w:rFonts w:ascii="Arial" w:eastAsia="Arial" w:hAnsi="Arial" w:cs="Arial"/>
                <w:szCs w:val="20"/>
                <w:highlight w:val="yellow"/>
              </w:rPr>
              <w:t>t</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l</w:t>
            </w:r>
            <w:r w:rsidRPr="003861F0">
              <w:rPr>
                <w:rFonts w:ascii="Arial" w:eastAsia="Arial" w:hAnsi="Arial" w:cs="Arial"/>
                <w:spacing w:val="1"/>
                <w:szCs w:val="20"/>
                <w:highlight w:val="yellow"/>
              </w:rPr>
              <w:t>l</w:t>
            </w:r>
            <w:r w:rsidRPr="003861F0">
              <w:rPr>
                <w:rFonts w:ascii="Arial" w:eastAsia="Arial" w:hAnsi="Arial" w:cs="Arial"/>
                <w:szCs w:val="20"/>
                <w:highlight w:val="yellow"/>
              </w:rPr>
              <w:t>en</w:t>
            </w:r>
          </w:p>
        </w:tc>
        <w:sdt>
          <w:sdtPr>
            <w:rPr>
              <w:rFonts w:ascii="Arial" w:hAnsi="Arial" w:cs="Arial"/>
              <w:b/>
              <w:sz w:val="24"/>
              <w:highlight w:val="yellow"/>
            </w:rPr>
            <w:id w:val="1944571869"/>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11B048E8"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76850678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2E9A574"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71346582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87D1D52"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70328633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2DAA5E3"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214238113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91AB9CD"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1619290895"/>
          </w:sdtPr>
          <w:sdtEndPr/>
          <w:sdtContent>
            <w:tc>
              <w:tcPr>
                <w:tcW w:w="3488" w:type="dxa"/>
                <w:tcBorders>
                  <w:top w:val="single" w:sz="4" w:space="0" w:color="000000"/>
                  <w:left w:val="single" w:sz="4" w:space="0" w:color="000000"/>
                  <w:bottom w:val="single" w:sz="4" w:space="0" w:color="000000"/>
                  <w:right w:val="single" w:sz="4" w:space="0" w:color="000000"/>
                </w:tcBorders>
              </w:tcPr>
              <w:p w14:paraId="3156BA21"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095192" w:rsidRPr="003861F0" w14:paraId="68A9ED60"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1BD6C63B"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zCs w:val="20"/>
                <w:highlight w:val="yellow"/>
              </w:rPr>
              <w:t>Reg</w:t>
            </w:r>
            <w:r w:rsidRPr="003861F0">
              <w:rPr>
                <w:rFonts w:ascii="Arial" w:eastAsia="Arial" w:hAnsi="Arial" w:cs="Arial"/>
                <w:spacing w:val="-1"/>
                <w:szCs w:val="20"/>
                <w:highlight w:val="yellow"/>
              </w:rPr>
              <w:t>i</w:t>
            </w:r>
            <w:r w:rsidRPr="003861F0">
              <w:rPr>
                <w:rFonts w:ascii="Arial" w:eastAsia="Arial" w:hAnsi="Arial" w:cs="Arial"/>
                <w:spacing w:val="1"/>
                <w:szCs w:val="20"/>
                <w:highlight w:val="yellow"/>
              </w:rPr>
              <w:t>s</w:t>
            </w:r>
            <w:r w:rsidRPr="003861F0">
              <w:rPr>
                <w:rFonts w:ascii="Arial" w:eastAsia="Arial" w:hAnsi="Arial" w:cs="Arial"/>
                <w:spacing w:val="2"/>
                <w:szCs w:val="20"/>
                <w:highlight w:val="yellow"/>
              </w:rPr>
              <w:t>t</w:t>
            </w:r>
            <w:r w:rsidRPr="003861F0">
              <w:rPr>
                <w:rFonts w:ascii="Arial" w:eastAsia="Arial" w:hAnsi="Arial" w:cs="Arial"/>
                <w:szCs w:val="20"/>
                <w:highlight w:val="yellow"/>
              </w:rPr>
              <w:t>er</w:t>
            </w:r>
            <w:r w:rsidRPr="003861F0">
              <w:rPr>
                <w:rFonts w:ascii="Arial" w:eastAsia="Arial" w:hAnsi="Arial" w:cs="Arial"/>
                <w:spacing w:val="-7"/>
                <w:szCs w:val="20"/>
                <w:highlight w:val="yellow"/>
              </w:rPr>
              <w:t xml:space="preserve"> </w:t>
            </w:r>
            <w:r w:rsidRPr="003861F0">
              <w:rPr>
                <w:rFonts w:ascii="Arial" w:eastAsia="Arial" w:hAnsi="Arial" w:cs="Arial"/>
                <w:spacing w:val="2"/>
                <w:szCs w:val="20"/>
                <w:highlight w:val="yellow"/>
              </w:rPr>
              <w:t>f</w:t>
            </w:r>
            <w:r w:rsidRPr="003861F0">
              <w:rPr>
                <w:rFonts w:ascii="Arial" w:eastAsia="Arial" w:hAnsi="Arial" w:cs="Arial"/>
                <w:szCs w:val="20"/>
                <w:highlight w:val="yellow"/>
              </w:rPr>
              <w:t>ür</w:t>
            </w:r>
          </w:p>
          <w:p w14:paraId="197F78E9" w14:textId="77777777" w:rsidR="00095192" w:rsidRPr="003861F0" w:rsidRDefault="00095192" w:rsidP="00735D12">
            <w:pPr>
              <w:tabs>
                <w:tab w:val="left" w:pos="820"/>
              </w:tabs>
              <w:suppressAutoHyphens/>
              <w:spacing w:after="0" w:line="240" w:lineRule="auto"/>
              <w:ind w:left="462" w:right="-20"/>
              <w:jc w:val="left"/>
              <w:rPr>
                <w:rFonts w:ascii="Arial" w:eastAsia="Arial" w:hAnsi="Arial" w:cs="Arial"/>
                <w:szCs w:val="20"/>
                <w:highlight w:val="yellow"/>
              </w:rPr>
            </w:pPr>
            <w:r w:rsidRPr="003861F0">
              <w:rPr>
                <w:rFonts w:ascii="Arial" w:eastAsia="Arial" w:hAnsi="Arial" w:cs="Arial"/>
                <w:szCs w:val="20"/>
                <w:highlight w:val="yellow"/>
              </w:rPr>
              <w:t>-</w:t>
            </w:r>
            <w:r w:rsidRPr="003861F0">
              <w:rPr>
                <w:rFonts w:ascii="Arial" w:eastAsia="Arial" w:hAnsi="Arial" w:cs="Arial"/>
                <w:szCs w:val="20"/>
                <w:highlight w:val="yellow"/>
              </w:rPr>
              <w:tab/>
            </w:r>
            <w:r w:rsidRPr="003861F0">
              <w:rPr>
                <w:rFonts w:ascii="Arial" w:eastAsia="Arial" w:hAnsi="Arial" w:cs="Arial"/>
                <w:spacing w:val="-1"/>
                <w:szCs w:val="20"/>
                <w:highlight w:val="yellow"/>
              </w:rPr>
              <w:t>S</w:t>
            </w:r>
            <w:r w:rsidRPr="003861F0">
              <w:rPr>
                <w:rFonts w:ascii="Arial" w:eastAsia="Arial" w:hAnsi="Arial" w:cs="Arial"/>
                <w:szCs w:val="20"/>
                <w:highlight w:val="yellow"/>
              </w:rPr>
              <w:t>o</w:t>
            </w:r>
            <w:r w:rsidRPr="003861F0">
              <w:rPr>
                <w:rFonts w:ascii="Arial" w:eastAsia="Arial" w:hAnsi="Arial" w:cs="Arial"/>
                <w:spacing w:val="2"/>
                <w:szCs w:val="20"/>
                <w:highlight w:val="yellow"/>
              </w:rPr>
              <w:t>f</w:t>
            </w:r>
            <w:r w:rsidRPr="003861F0">
              <w:rPr>
                <w:rFonts w:ascii="Arial" w:eastAsia="Arial" w:hAnsi="Arial" w:cs="Arial"/>
                <w:szCs w:val="20"/>
                <w:highlight w:val="yellow"/>
              </w:rPr>
              <w:t>twa</w:t>
            </w:r>
            <w:r w:rsidRPr="003861F0">
              <w:rPr>
                <w:rFonts w:ascii="Arial" w:eastAsia="Arial" w:hAnsi="Arial" w:cs="Arial"/>
                <w:spacing w:val="1"/>
                <w:szCs w:val="20"/>
                <w:highlight w:val="yellow"/>
              </w:rPr>
              <w:t>r</w:t>
            </w:r>
            <w:r w:rsidRPr="003861F0">
              <w:rPr>
                <w:rFonts w:ascii="Arial" w:eastAsia="Arial" w:hAnsi="Arial" w:cs="Arial"/>
                <w:szCs w:val="20"/>
                <w:highlight w:val="yellow"/>
              </w:rPr>
              <w:t>e</w:t>
            </w:r>
          </w:p>
          <w:p w14:paraId="4A4E5451" w14:textId="77777777" w:rsidR="00095192" w:rsidRPr="003861F0" w:rsidRDefault="00095192" w:rsidP="00735D12">
            <w:pPr>
              <w:tabs>
                <w:tab w:val="left" w:pos="820"/>
              </w:tabs>
              <w:suppressAutoHyphens/>
              <w:spacing w:after="0" w:line="240" w:lineRule="auto"/>
              <w:ind w:left="462" w:right="-20"/>
              <w:jc w:val="left"/>
              <w:rPr>
                <w:rFonts w:ascii="Arial" w:eastAsia="Arial" w:hAnsi="Arial" w:cs="Arial"/>
                <w:szCs w:val="20"/>
                <w:highlight w:val="yellow"/>
              </w:rPr>
            </w:pPr>
            <w:r w:rsidRPr="003861F0">
              <w:rPr>
                <w:rFonts w:ascii="Arial" w:eastAsia="Arial" w:hAnsi="Arial" w:cs="Arial"/>
                <w:szCs w:val="20"/>
                <w:highlight w:val="yellow"/>
              </w:rPr>
              <w:t>-</w:t>
            </w:r>
            <w:r w:rsidRPr="003861F0">
              <w:rPr>
                <w:rFonts w:ascii="Arial" w:eastAsia="Arial" w:hAnsi="Arial" w:cs="Arial"/>
                <w:szCs w:val="20"/>
                <w:highlight w:val="yellow"/>
              </w:rPr>
              <w:tab/>
              <w:t>Ha</w:t>
            </w:r>
            <w:r w:rsidRPr="003861F0">
              <w:rPr>
                <w:rFonts w:ascii="Arial" w:eastAsia="Arial" w:hAnsi="Arial" w:cs="Arial"/>
                <w:spacing w:val="1"/>
                <w:szCs w:val="20"/>
                <w:highlight w:val="yellow"/>
              </w:rPr>
              <w:t>r</w:t>
            </w:r>
            <w:r w:rsidRPr="003861F0">
              <w:rPr>
                <w:rFonts w:ascii="Arial" w:eastAsia="Arial" w:hAnsi="Arial" w:cs="Arial"/>
                <w:spacing w:val="2"/>
                <w:szCs w:val="20"/>
                <w:highlight w:val="yellow"/>
              </w:rPr>
              <w:t>d</w:t>
            </w:r>
            <w:r w:rsidRPr="003861F0">
              <w:rPr>
                <w:rFonts w:ascii="Arial" w:eastAsia="Arial" w:hAnsi="Arial" w:cs="Arial"/>
                <w:spacing w:val="-2"/>
                <w:szCs w:val="20"/>
                <w:highlight w:val="yellow"/>
              </w:rPr>
              <w:t>w</w:t>
            </w:r>
            <w:r w:rsidRPr="003861F0">
              <w:rPr>
                <w:rFonts w:ascii="Arial" w:eastAsia="Arial" w:hAnsi="Arial" w:cs="Arial"/>
                <w:szCs w:val="20"/>
                <w:highlight w:val="yellow"/>
              </w:rPr>
              <w:t>a</w:t>
            </w:r>
            <w:r w:rsidRPr="003861F0">
              <w:rPr>
                <w:rFonts w:ascii="Arial" w:eastAsia="Arial" w:hAnsi="Arial" w:cs="Arial"/>
                <w:spacing w:val="1"/>
                <w:szCs w:val="20"/>
                <w:highlight w:val="yellow"/>
              </w:rPr>
              <w:t>r</w:t>
            </w:r>
            <w:r w:rsidRPr="003861F0">
              <w:rPr>
                <w:rFonts w:ascii="Arial" w:eastAsia="Arial" w:hAnsi="Arial" w:cs="Arial"/>
                <w:szCs w:val="20"/>
                <w:highlight w:val="yellow"/>
              </w:rPr>
              <w:t>e</w:t>
            </w:r>
          </w:p>
          <w:p w14:paraId="3A0580D1" w14:textId="77777777" w:rsidR="00095192" w:rsidRPr="003861F0" w:rsidRDefault="00095192" w:rsidP="00735D12">
            <w:pPr>
              <w:tabs>
                <w:tab w:val="left" w:pos="820"/>
              </w:tabs>
              <w:suppressAutoHyphens/>
              <w:spacing w:after="0" w:line="240" w:lineRule="auto"/>
              <w:ind w:left="462" w:right="-20"/>
              <w:jc w:val="left"/>
              <w:rPr>
                <w:rFonts w:ascii="Arial" w:eastAsia="Arial" w:hAnsi="Arial" w:cs="Arial"/>
                <w:szCs w:val="20"/>
                <w:highlight w:val="yellow"/>
              </w:rPr>
            </w:pPr>
            <w:r w:rsidRPr="003861F0">
              <w:rPr>
                <w:rFonts w:ascii="Arial" w:eastAsia="Arial" w:hAnsi="Arial" w:cs="Arial"/>
                <w:szCs w:val="20"/>
                <w:highlight w:val="yellow"/>
              </w:rPr>
              <w:t>-</w:t>
            </w:r>
            <w:r w:rsidRPr="003861F0">
              <w:rPr>
                <w:rFonts w:ascii="Arial" w:eastAsia="Arial" w:hAnsi="Arial" w:cs="Arial"/>
                <w:szCs w:val="20"/>
                <w:highlight w:val="yellow"/>
              </w:rPr>
              <w:tab/>
            </w:r>
            <w:r w:rsidRPr="003861F0">
              <w:rPr>
                <w:rFonts w:ascii="Arial" w:eastAsia="Arial" w:hAnsi="Arial" w:cs="Arial"/>
                <w:spacing w:val="-1"/>
                <w:szCs w:val="20"/>
                <w:highlight w:val="yellow"/>
              </w:rPr>
              <w:t>V</w:t>
            </w:r>
            <w:r w:rsidRPr="003861F0">
              <w:rPr>
                <w:rFonts w:ascii="Arial" w:eastAsia="Arial" w:hAnsi="Arial" w:cs="Arial"/>
                <w:szCs w:val="20"/>
                <w:highlight w:val="yellow"/>
              </w:rPr>
              <w:t>e</w:t>
            </w:r>
            <w:r w:rsidRPr="003861F0">
              <w:rPr>
                <w:rFonts w:ascii="Arial" w:eastAsia="Arial" w:hAnsi="Arial" w:cs="Arial"/>
                <w:spacing w:val="1"/>
                <w:szCs w:val="20"/>
                <w:highlight w:val="yellow"/>
              </w:rPr>
              <w:t>r</w:t>
            </w:r>
            <w:r w:rsidRPr="003861F0">
              <w:rPr>
                <w:rFonts w:ascii="Arial" w:eastAsia="Arial" w:hAnsi="Arial" w:cs="Arial"/>
                <w:spacing w:val="2"/>
                <w:szCs w:val="20"/>
                <w:highlight w:val="yellow"/>
              </w:rPr>
              <w:t>f</w:t>
            </w:r>
            <w:r w:rsidRPr="003861F0">
              <w:rPr>
                <w:rFonts w:ascii="Arial" w:eastAsia="Arial" w:hAnsi="Arial" w:cs="Arial"/>
                <w:szCs w:val="20"/>
                <w:highlight w:val="yellow"/>
              </w:rPr>
              <w:t>ah</w:t>
            </w:r>
            <w:r w:rsidRPr="003861F0">
              <w:rPr>
                <w:rFonts w:ascii="Arial" w:eastAsia="Arial" w:hAnsi="Arial" w:cs="Arial"/>
                <w:spacing w:val="1"/>
                <w:szCs w:val="20"/>
                <w:highlight w:val="yellow"/>
              </w:rPr>
              <w:t>r</w:t>
            </w:r>
            <w:r w:rsidRPr="003861F0">
              <w:rPr>
                <w:rFonts w:ascii="Arial" w:eastAsia="Arial" w:hAnsi="Arial" w:cs="Arial"/>
                <w:szCs w:val="20"/>
                <w:highlight w:val="yellow"/>
              </w:rPr>
              <w:t>en</w:t>
            </w:r>
          </w:p>
          <w:p w14:paraId="002BA028" w14:textId="77777777" w:rsidR="00095192" w:rsidRPr="003861F0" w:rsidRDefault="00095192" w:rsidP="00735D12">
            <w:pPr>
              <w:tabs>
                <w:tab w:val="left" w:pos="820"/>
              </w:tabs>
              <w:suppressAutoHyphens/>
              <w:spacing w:after="0" w:line="240" w:lineRule="auto"/>
              <w:ind w:left="462" w:right="-20"/>
              <w:jc w:val="left"/>
              <w:rPr>
                <w:rFonts w:ascii="Arial" w:eastAsia="Arial" w:hAnsi="Arial" w:cs="Arial"/>
                <w:szCs w:val="20"/>
                <w:highlight w:val="yellow"/>
              </w:rPr>
            </w:pPr>
            <w:r w:rsidRPr="003861F0">
              <w:rPr>
                <w:rFonts w:ascii="Arial" w:eastAsia="Arial" w:hAnsi="Arial" w:cs="Arial"/>
                <w:szCs w:val="20"/>
                <w:highlight w:val="yellow"/>
              </w:rPr>
              <w:t>-</w:t>
            </w:r>
            <w:r w:rsidRPr="003861F0">
              <w:rPr>
                <w:rFonts w:ascii="Arial" w:eastAsia="Arial" w:hAnsi="Arial" w:cs="Arial"/>
                <w:szCs w:val="20"/>
                <w:highlight w:val="yellow"/>
              </w:rPr>
              <w:tab/>
            </w:r>
            <w:r w:rsidRPr="003861F0">
              <w:rPr>
                <w:rFonts w:ascii="Arial" w:eastAsia="Arial" w:hAnsi="Arial" w:cs="Arial"/>
                <w:spacing w:val="-1"/>
                <w:szCs w:val="20"/>
                <w:highlight w:val="yellow"/>
              </w:rPr>
              <w:t>A</w:t>
            </w:r>
            <w:r w:rsidRPr="003861F0">
              <w:rPr>
                <w:rFonts w:ascii="Arial" w:eastAsia="Arial" w:hAnsi="Arial" w:cs="Arial"/>
                <w:spacing w:val="1"/>
                <w:szCs w:val="20"/>
                <w:highlight w:val="yellow"/>
              </w:rPr>
              <w:t>rc</w:t>
            </w:r>
            <w:r w:rsidRPr="003861F0">
              <w:rPr>
                <w:rFonts w:ascii="Arial" w:eastAsia="Arial" w:hAnsi="Arial" w:cs="Arial"/>
                <w:szCs w:val="20"/>
                <w:highlight w:val="yellow"/>
              </w:rPr>
              <w:t>h</w:t>
            </w:r>
            <w:r w:rsidRPr="003861F0">
              <w:rPr>
                <w:rFonts w:ascii="Arial" w:eastAsia="Arial" w:hAnsi="Arial" w:cs="Arial"/>
                <w:spacing w:val="1"/>
                <w:szCs w:val="20"/>
                <w:highlight w:val="yellow"/>
              </w:rPr>
              <w:t>i</w:t>
            </w:r>
            <w:r w:rsidRPr="003861F0">
              <w:rPr>
                <w:rFonts w:ascii="Arial" w:eastAsia="Arial" w:hAnsi="Arial" w:cs="Arial"/>
                <w:spacing w:val="-1"/>
                <w:szCs w:val="20"/>
                <w:highlight w:val="yellow"/>
              </w:rPr>
              <w:t>ve</w:t>
            </w:r>
          </w:p>
          <w:p w14:paraId="24ABC3EC" w14:textId="77777777" w:rsidR="00095192" w:rsidRPr="003861F0" w:rsidRDefault="00095192" w:rsidP="00735D12">
            <w:pPr>
              <w:tabs>
                <w:tab w:val="left" w:pos="820"/>
              </w:tabs>
              <w:suppressAutoHyphens/>
              <w:spacing w:after="0" w:line="228" w:lineRule="exact"/>
              <w:ind w:left="462" w:right="-20"/>
              <w:jc w:val="left"/>
              <w:rPr>
                <w:rFonts w:ascii="Arial" w:eastAsia="Arial" w:hAnsi="Arial" w:cs="Arial"/>
                <w:szCs w:val="20"/>
                <w:highlight w:val="yellow"/>
              </w:rPr>
            </w:pPr>
            <w:r w:rsidRPr="003861F0">
              <w:rPr>
                <w:rFonts w:ascii="Arial" w:eastAsia="Arial" w:hAnsi="Arial" w:cs="Arial"/>
                <w:szCs w:val="20"/>
                <w:highlight w:val="yellow"/>
              </w:rPr>
              <w:t>-</w:t>
            </w:r>
            <w:r w:rsidRPr="003861F0">
              <w:rPr>
                <w:rFonts w:ascii="Arial" w:eastAsia="Arial" w:hAnsi="Arial" w:cs="Arial"/>
                <w:szCs w:val="20"/>
                <w:highlight w:val="yellow"/>
              </w:rPr>
              <w:tab/>
            </w:r>
            <w:r w:rsidRPr="003861F0">
              <w:rPr>
                <w:rFonts w:ascii="Arial" w:eastAsia="Arial" w:hAnsi="Arial" w:cs="Arial"/>
                <w:spacing w:val="-1"/>
                <w:szCs w:val="20"/>
                <w:highlight w:val="yellow"/>
              </w:rPr>
              <w:t>Vi</w:t>
            </w:r>
            <w:r w:rsidRPr="003861F0">
              <w:rPr>
                <w:rFonts w:ascii="Arial" w:eastAsia="Arial" w:hAnsi="Arial" w:cs="Arial"/>
                <w:spacing w:val="1"/>
                <w:szCs w:val="20"/>
                <w:highlight w:val="yellow"/>
              </w:rPr>
              <w:t>r</w:t>
            </w:r>
            <w:r w:rsidRPr="003861F0">
              <w:rPr>
                <w:rFonts w:ascii="Arial" w:eastAsia="Arial" w:hAnsi="Arial" w:cs="Arial"/>
                <w:spacing w:val="2"/>
                <w:szCs w:val="20"/>
                <w:highlight w:val="yellow"/>
              </w:rPr>
              <w:t>e</w:t>
            </w:r>
            <w:r w:rsidRPr="003861F0">
              <w:rPr>
                <w:rFonts w:ascii="Arial" w:eastAsia="Arial" w:hAnsi="Arial" w:cs="Arial"/>
                <w:szCs w:val="20"/>
                <w:highlight w:val="yellow"/>
              </w:rPr>
              <w:t>n</w:t>
            </w:r>
            <w:r w:rsidRPr="003861F0">
              <w:rPr>
                <w:rFonts w:ascii="Arial" w:eastAsia="Arial" w:hAnsi="Arial" w:cs="Arial"/>
                <w:spacing w:val="1"/>
                <w:szCs w:val="20"/>
                <w:highlight w:val="yellow"/>
              </w:rPr>
              <w:t>sc</w:t>
            </w:r>
            <w:r w:rsidRPr="003861F0">
              <w:rPr>
                <w:rFonts w:ascii="Arial" w:eastAsia="Arial" w:hAnsi="Arial" w:cs="Arial"/>
                <w:szCs w:val="20"/>
                <w:highlight w:val="yellow"/>
              </w:rPr>
              <w:t>hu</w:t>
            </w:r>
            <w:r w:rsidRPr="003861F0">
              <w:rPr>
                <w:rFonts w:ascii="Arial" w:eastAsia="Arial" w:hAnsi="Arial" w:cs="Arial"/>
                <w:spacing w:val="2"/>
                <w:szCs w:val="20"/>
                <w:highlight w:val="yellow"/>
              </w:rPr>
              <w:t>t</w:t>
            </w:r>
            <w:r w:rsidRPr="003861F0">
              <w:rPr>
                <w:rFonts w:ascii="Arial" w:eastAsia="Arial" w:hAnsi="Arial" w:cs="Arial"/>
                <w:szCs w:val="20"/>
                <w:highlight w:val="yellow"/>
              </w:rPr>
              <w:t>z</w:t>
            </w:r>
          </w:p>
        </w:tc>
        <w:sdt>
          <w:sdtPr>
            <w:rPr>
              <w:rFonts w:ascii="Arial" w:hAnsi="Arial" w:cs="Arial"/>
              <w:b/>
              <w:sz w:val="24"/>
              <w:highlight w:val="yellow"/>
            </w:rPr>
            <w:id w:val="1842116935"/>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6C8800B6"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207389133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38903563"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59612727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F5CE6C4"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595735970"/>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A0DB1D6"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458412562"/>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7A6C4744"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91170359"/>
          </w:sdtPr>
          <w:sdtEndPr/>
          <w:sdtContent>
            <w:tc>
              <w:tcPr>
                <w:tcW w:w="3488" w:type="dxa"/>
                <w:tcBorders>
                  <w:top w:val="single" w:sz="4" w:space="0" w:color="000000"/>
                  <w:left w:val="single" w:sz="4" w:space="0" w:color="000000"/>
                  <w:bottom w:val="single" w:sz="4" w:space="0" w:color="000000"/>
                  <w:right w:val="single" w:sz="4" w:space="0" w:color="000000"/>
                </w:tcBorders>
              </w:tcPr>
              <w:p w14:paraId="26F6E488"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C83460" w:rsidRPr="003861F0" w14:paraId="774A11C2" w14:textId="77777777" w:rsidTr="00C6704A">
        <w:trPr>
          <w:trHeight w:hRule="exact" w:val="576"/>
        </w:trPr>
        <w:tc>
          <w:tcPr>
            <w:tcW w:w="9807" w:type="dxa"/>
            <w:gridSpan w:val="7"/>
            <w:tcBorders>
              <w:top w:val="single" w:sz="4" w:space="0" w:color="000000"/>
              <w:left w:val="single" w:sz="4" w:space="0" w:color="000000"/>
              <w:bottom w:val="single" w:sz="4" w:space="0" w:color="000000"/>
              <w:right w:val="single" w:sz="4" w:space="0" w:color="000000"/>
            </w:tcBorders>
            <w:vAlign w:val="center"/>
          </w:tcPr>
          <w:p w14:paraId="5A047003" w14:textId="77777777" w:rsidR="00C83460" w:rsidRPr="003861F0" w:rsidRDefault="00C83460" w:rsidP="00735D12">
            <w:pPr>
              <w:suppressAutoHyphens/>
              <w:spacing w:after="0" w:line="240" w:lineRule="auto"/>
              <w:ind w:right="-20"/>
              <w:jc w:val="left"/>
              <w:rPr>
                <w:rFonts w:ascii="Arial" w:eastAsia="Arial" w:hAnsi="Arial" w:cs="Arial"/>
                <w:szCs w:val="20"/>
                <w:highlight w:val="yellow"/>
              </w:rPr>
            </w:pPr>
            <w:r w:rsidRPr="003861F0">
              <w:rPr>
                <w:rFonts w:ascii="Arial" w:eastAsia="Arial" w:hAnsi="Arial" w:cs="Arial"/>
                <w:b/>
                <w:bCs/>
                <w:sz w:val="22"/>
                <w:szCs w:val="20"/>
                <w:highlight w:val="yellow"/>
              </w:rPr>
              <w:t>K</w:t>
            </w:r>
            <w:r w:rsidRPr="003861F0">
              <w:rPr>
                <w:rFonts w:ascii="Arial" w:eastAsia="Arial" w:hAnsi="Arial" w:cs="Arial"/>
                <w:b/>
                <w:bCs/>
                <w:spacing w:val="1"/>
                <w:sz w:val="22"/>
                <w:szCs w:val="20"/>
                <w:highlight w:val="yellow"/>
              </w:rPr>
              <w:t>ommun</w:t>
            </w:r>
            <w:r w:rsidRPr="003861F0">
              <w:rPr>
                <w:rFonts w:ascii="Arial" w:eastAsia="Arial" w:hAnsi="Arial" w:cs="Arial"/>
                <w:b/>
                <w:bCs/>
                <w:sz w:val="22"/>
                <w:szCs w:val="20"/>
                <w:highlight w:val="yellow"/>
              </w:rPr>
              <w:t>ika</w:t>
            </w:r>
            <w:r w:rsidRPr="003861F0">
              <w:rPr>
                <w:rFonts w:ascii="Arial" w:eastAsia="Arial" w:hAnsi="Arial" w:cs="Arial"/>
                <w:b/>
                <w:bCs/>
                <w:spacing w:val="1"/>
                <w:sz w:val="22"/>
                <w:szCs w:val="20"/>
                <w:highlight w:val="yellow"/>
              </w:rPr>
              <w:t>t</w:t>
            </w:r>
            <w:r w:rsidRPr="003861F0">
              <w:rPr>
                <w:rFonts w:ascii="Arial" w:eastAsia="Arial" w:hAnsi="Arial" w:cs="Arial"/>
                <w:b/>
                <w:bCs/>
                <w:sz w:val="22"/>
                <w:szCs w:val="20"/>
                <w:highlight w:val="yellow"/>
              </w:rPr>
              <w:t>i</w:t>
            </w:r>
            <w:r w:rsidRPr="003861F0">
              <w:rPr>
                <w:rFonts w:ascii="Arial" w:eastAsia="Arial" w:hAnsi="Arial" w:cs="Arial"/>
                <w:b/>
                <w:bCs/>
                <w:spacing w:val="1"/>
                <w:sz w:val="22"/>
                <w:szCs w:val="20"/>
                <w:highlight w:val="yellow"/>
              </w:rPr>
              <w:t>o</w:t>
            </w:r>
            <w:r w:rsidRPr="003861F0">
              <w:rPr>
                <w:rFonts w:ascii="Arial" w:eastAsia="Arial" w:hAnsi="Arial" w:cs="Arial"/>
                <w:b/>
                <w:bCs/>
                <w:sz w:val="22"/>
                <w:szCs w:val="20"/>
                <w:highlight w:val="yellow"/>
              </w:rPr>
              <w:t>n</w:t>
            </w:r>
          </w:p>
        </w:tc>
      </w:tr>
      <w:tr w:rsidR="00095192" w:rsidRPr="003861F0" w14:paraId="5F0174CE"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6F98242D" w14:textId="77777777" w:rsidR="00095192" w:rsidRPr="003861F0" w:rsidRDefault="00095192" w:rsidP="00735D12">
            <w:pPr>
              <w:suppressAutoHyphens/>
              <w:spacing w:after="0" w:line="240" w:lineRule="auto"/>
              <w:ind w:right="-20"/>
              <w:jc w:val="left"/>
              <w:rPr>
                <w:rFonts w:ascii="Arial" w:eastAsia="Arial" w:hAnsi="Arial" w:cs="Arial"/>
                <w:szCs w:val="20"/>
                <w:highlight w:val="yellow"/>
              </w:rPr>
            </w:pPr>
            <w:r w:rsidRPr="003861F0">
              <w:rPr>
                <w:rFonts w:ascii="Arial" w:eastAsia="Arial" w:hAnsi="Arial" w:cs="Arial"/>
                <w:spacing w:val="-1"/>
                <w:szCs w:val="20"/>
                <w:highlight w:val="yellow"/>
              </w:rPr>
              <w:t>V</w:t>
            </w:r>
            <w:r w:rsidRPr="003861F0">
              <w:rPr>
                <w:rFonts w:ascii="Arial" w:eastAsia="Arial" w:hAnsi="Arial" w:cs="Arial"/>
                <w:szCs w:val="20"/>
                <w:highlight w:val="yellow"/>
              </w:rPr>
              <w:t>e</w:t>
            </w:r>
            <w:r w:rsidRPr="003861F0">
              <w:rPr>
                <w:rFonts w:ascii="Arial" w:eastAsia="Arial" w:hAnsi="Arial" w:cs="Arial"/>
                <w:spacing w:val="1"/>
                <w:szCs w:val="20"/>
                <w:highlight w:val="yellow"/>
              </w:rPr>
              <w:t>r</w:t>
            </w:r>
            <w:r w:rsidRPr="003861F0">
              <w:rPr>
                <w:rFonts w:ascii="Arial" w:eastAsia="Arial" w:hAnsi="Arial" w:cs="Arial"/>
                <w:szCs w:val="20"/>
                <w:highlight w:val="yellow"/>
              </w:rPr>
              <w:t>t</w:t>
            </w:r>
            <w:r w:rsidRPr="003861F0">
              <w:rPr>
                <w:rFonts w:ascii="Arial" w:eastAsia="Arial" w:hAnsi="Arial" w:cs="Arial"/>
                <w:spacing w:val="1"/>
                <w:szCs w:val="20"/>
                <w:highlight w:val="yellow"/>
              </w:rPr>
              <w:t>r</w:t>
            </w:r>
            <w:r w:rsidRPr="003861F0">
              <w:rPr>
                <w:rFonts w:ascii="Arial" w:eastAsia="Arial" w:hAnsi="Arial" w:cs="Arial"/>
                <w:szCs w:val="20"/>
                <w:highlight w:val="yellow"/>
              </w:rPr>
              <w:t>ä</w:t>
            </w:r>
            <w:r w:rsidRPr="003861F0">
              <w:rPr>
                <w:rFonts w:ascii="Arial" w:eastAsia="Arial" w:hAnsi="Arial" w:cs="Arial"/>
                <w:spacing w:val="2"/>
                <w:szCs w:val="20"/>
                <w:highlight w:val="yellow"/>
              </w:rPr>
              <w:t>g</w:t>
            </w:r>
            <w:r w:rsidRPr="003861F0">
              <w:rPr>
                <w:rFonts w:ascii="Arial" w:eastAsia="Arial" w:hAnsi="Arial" w:cs="Arial"/>
                <w:szCs w:val="20"/>
                <w:highlight w:val="yellow"/>
              </w:rPr>
              <w:t>e</w:t>
            </w:r>
            <w:r w:rsidRPr="003861F0">
              <w:rPr>
                <w:rFonts w:ascii="Arial" w:eastAsia="Arial" w:hAnsi="Arial" w:cs="Arial"/>
                <w:spacing w:val="-6"/>
                <w:szCs w:val="20"/>
                <w:highlight w:val="yellow"/>
              </w:rPr>
              <w:t xml:space="preserve"> </w:t>
            </w:r>
            <w:r w:rsidRPr="003861F0">
              <w:rPr>
                <w:rFonts w:ascii="Arial" w:eastAsia="Arial" w:hAnsi="Arial" w:cs="Arial"/>
                <w:spacing w:val="-1"/>
                <w:szCs w:val="20"/>
                <w:highlight w:val="yellow"/>
              </w:rPr>
              <w:t>z</w:t>
            </w:r>
            <w:r w:rsidRPr="003861F0">
              <w:rPr>
                <w:rFonts w:ascii="Arial" w:eastAsia="Arial" w:hAnsi="Arial" w:cs="Arial"/>
                <w:szCs w:val="20"/>
                <w:highlight w:val="yellow"/>
              </w:rPr>
              <w:t>ur</w:t>
            </w:r>
            <w:r w:rsidRPr="003861F0">
              <w:rPr>
                <w:rFonts w:ascii="Arial" w:eastAsia="Arial" w:hAnsi="Arial" w:cs="Arial"/>
                <w:spacing w:val="-3"/>
                <w:szCs w:val="20"/>
                <w:highlight w:val="yellow"/>
              </w:rPr>
              <w:t xml:space="preserve"> </w:t>
            </w:r>
            <w:r w:rsidRPr="003861F0">
              <w:rPr>
                <w:rFonts w:ascii="Arial" w:eastAsia="Arial" w:hAnsi="Arial" w:cs="Arial"/>
                <w:spacing w:val="1"/>
                <w:szCs w:val="20"/>
                <w:highlight w:val="yellow"/>
              </w:rPr>
              <w:t>F</w:t>
            </w:r>
            <w:r w:rsidRPr="003861F0">
              <w:rPr>
                <w:rFonts w:ascii="Arial" w:eastAsia="Arial" w:hAnsi="Arial" w:cs="Arial"/>
                <w:szCs w:val="20"/>
                <w:highlight w:val="yellow"/>
              </w:rPr>
              <w:t>e</w:t>
            </w:r>
            <w:r w:rsidRPr="003861F0">
              <w:rPr>
                <w:rFonts w:ascii="Arial" w:eastAsia="Arial" w:hAnsi="Arial" w:cs="Arial"/>
                <w:spacing w:val="1"/>
                <w:szCs w:val="20"/>
                <w:highlight w:val="yellow"/>
              </w:rPr>
              <w:t>r</w:t>
            </w:r>
            <w:r w:rsidRPr="003861F0">
              <w:rPr>
                <w:rFonts w:ascii="Arial" w:eastAsia="Arial" w:hAnsi="Arial" w:cs="Arial"/>
                <w:spacing w:val="2"/>
                <w:szCs w:val="20"/>
                <w:highlight w:val="yellow"/>
              </w:rPr>
              <w:t>n</w:t>
            </w:r>
            <w:r w:rsidRPr="003861F0">
              <w:rPr>
                <w:rFonts w:ascii="Arial" w:eastAsia="Arial" w:hAnsi="Arial" w:cs="Arial"/>
                <w:szCs w:val="20"/>
                <w:highlight w:val="yellow"/>
              </w:rPr>
              <w:t>wa</w:t>
            </w:r>
            <w:r w:rsidRPr="003861F0">
              <w:rPr>
                <w:rFonts w:ascii="Arial" w:eastAsia="Arial" w:hAnsi="Arial" w:cs="Arial"/>
                <w:spacing w:val="1"/>
                <w:szCs w:val="20"/>
                <w:highlight w:val="yellow"/>
              </w:rPr>
              <w:t>r</w:t>
            </w:r>
            <w:r w:rsidRPr="003861F0">
              <w:rPr>
                <w:rFonts w:ascii="Arial" w:eastAsia="Arial" w:hAnsi="Arial" w:cs="Arial"/>
                <w:szCs w:val="20"/>
                <w:highlight w:val="yellow"/>
              </w:rPr>
              <w:t>tu</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p>
        </w:tc>
        <w:sdt>
          <w:sdtPr>
            <w:rPr>
              <w:rFonts w:ascii="Arial" w:hAnsi="Arial" w:cs="Arial"/>
              <w:b/>
              <w:sz w:val="24"/>
              <w:highlight w:val="yellow"/>
            </w:rPr>
            <w:id w:val="1488670611"/>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3AB0D759"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18841336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D4234B2"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86004463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5FEC4F74"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34250425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7B0F73A"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74981769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B0916A2"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574589271"/>
          </w:sdtPr>
          <w:sdtEndPr/>
          <w:sdtContent>
            <w:tc>
              <w:tcPr>
                <w:tcW w:w="3488" w:type="dxa"/>
                <w:tcBorders>
                  <w:top w:val="single" w:sz="4" w:space="0" w:color="000000"/>
                  <w:left w:val="single" w:sz="4" w:space="0" w:color="000000"/>
                  <w:bottom w:val="single" w:sz="4" w:space="0" w:color="000000"/>
                  <w:right w:val="single" w:sz="4" w:space="0" w:color="000000"/>
                </w:tcBorders>
              </w:tcPr>
              <w:p w14:paraId="16B5FEED"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C83460" w:rsidRPr="003861F0" w14:paraId="31344716" w14:textId="77777777" w:rsidTr="00C6704A">
        <w:trPr>
          <w:trHeight w:hRule="exact" w:val="578"/>
        </w:trPr>
        <w:tc>
          <w:tcPr>
            <w:tcW w:w="9807" w:type="dxa"/>
            <w:gridSpan w:val="7"/>
            <w:tcBorders>
              <w:top w:val="single" w:sz="4" w:space="0" w:color="000000"/>
              <w:left w:val="single" w:sz="4" w:space="0" w:color="000000"/>
              <w:bottom w:val="single" w:sz="4" w:space="0" w:color="000000"/>
              <w:right w:val="single" w:sz="4" w:space="0" w:color="000000"/>
            </w:tcBorders>
            <w:vAlign w:val="center"/>
          </w:tcPr>
          <w:p w14:paraId="55EAF134" w14:textId="77777777" w:rsidR="00C83460" w:rsidRPr="003861F0" w:rsidRDefault="00C83460" w:rsidP="00735D12">
            <w:pPr>
              <w:suppressAutoHyphens/>
              <w:spacing w:after="0" w:line="240" w:lineRule="auto"/>
              <w:ind w:right="-20"/>
              <w:jc w:val="left"/>
              <w:rPr>
                <w:rFonts w:ascii="Arial" w:eastAsia="Arial" w:hAnsi="Arial" w:cs="Arial"/>
                <w:szCs w:val="20"/>
                <w:highlight w:val="yellow"/>
              </w:rPr>
            </w:pPr>
            <w:r w:rsidRPr="003861F0">
              <w:rPr>
                <w:rFonts w:ascii="Arial" w:eastAsia="Arial" w:hAnsi="Arial" w:cs="Arial"/>
                <w:b/>
                <w:bCs/>
                <w:sz w:val="22"/>
                <w:szCs w:val="20"/>
                <w:highlight w:val="yellow"/>
              </w:rPr>
              <w:t>N</w:t>
            </w:r>
            <w:r w:rsidRPr="003861F0">
              <w:rPr>
                <w:rFonts w:ascii="Arial" w:eastAsia="Arial" w:hAnsi="Arial" w:cs="Arial"/>
                <w:b/>
                <w:bCs/>
                <w:spacing w:val="1"/>
                <w:sz w:val="22"/>
                <w:szCs w:val="20"/>
                <w:highlight w:val="yellow"/>
              </w:rPr>
              <w:t>otf</w:t>
            </w:r>
            <w:r w:rsidRPr="003861F0">
              <w:rPr>
                <w:rFonts w:ascii="Arial" w:eastAsia="Arial" w:hAnsi="Arial" w:cs="Arial"/>
                <w:b/>
                <w:bCs/>
                <w:sz w:val="22"/>
                <w:szCs w:val="20"/>
                <w:highlight w:val="yellow"/>
              </w:rPr>
              <w:t>all</w:t>
            </w:r>
            <w:r w:rsidRPr="003861F0">
              <w:rPr>
                <w:rFonts w:ascii="Arial" w:eastAsia="Arial" w:hAnsi="Arial" w:cs="Arial"/>
                <w:b/>
                <w:bCs/>
                <w:spacing w:val="2"/>
                <w:sz w:val="22"/>
                <w:szCs w:val="20"/>
                <w:highlight w:val="yellow"/>
              </w:rPr>
              <w:t>v</w:t>
            </w:r>
            <w:r w:rsidRPr="003861F0">
              <w:rPr>
                <w:rFonts w:ascii="Arial" w:eastAsia="Arial" w:hAnsi="Arial" w:cs="Arial"/>
                <w:b/>
                <w:bCs/>
                <w:spacing w:val="1"/>
                <w:sz w:val="22"/>
                <w:szCs w:val="20"/>
                <w:highlight w:val="yellow"/>
              </w:rPr>
              <w:t>o</w:t>
            </w:r>
            <w:r w:rsidRPr="003861F0">
              <w:rPr>
                <w:rFonts w:ascii="Arial" w:eastAsia="Arial" w:hAnsi="Arial" w:cs="Arial"/>
                <w:b/>
                <w:bCs/>
                <w:spacing w:val="-1"/>
                <w:sz w:val="22"/>
                <w:szCs w:val="20"/>
                <w:highlight w:val="yellow"/>
              </w:rPr>
              <w:t>r</w:t>
            </w:r>
            <w:r w:rsidRPr="003861F0">
              <w:rPr>
                <w:rFonts w:ascii="Arial" w:eastAsia="Arial" w:hAnsi="Arial" w:cs="Arial"/>
                <w:b/>
                <w:bCs/>
                <w:sz w:val="22"/>
                <w:szCs w:val="20"/>
                <w:highlight w:val="yellow"/>
              </w:rPr>
              <w:t>s</w:t>
            </w:r>
            <w:r w:rsidRPr="003861F0">
              <w:rPr>
                <w:rFonts w:ascii="Arial" w:eastAsia="Arial" w:hAnsi="Arial" w:cs="Arial"/>
                <w:b/>
                <w:bCs/>
                <w:spacing w:val="1"/>
                <w:sz w:val="22"/>
                <w:szCs w:val="20"/>
                <w:highlight w:val="yellow"/>
              </w:rPr>
              <w:t>o</w:t>
            </w:r>
            <w:r w:rsidRPr="003861F0">
              <w:rPr>
                <w:rFonts w:ascii="Arial" w:eastAsia="Arial" w:hAnsi="Arial" w:cs="Arial"/>
                <w:b/>
                <w:bCs/>
                <w:spacing w:val="-1"/>
                <w:sz w:val="22"/>
                <w:szCs w:val="20"/>
                <w:highlight w:val="yellow"/>
              </w:rPr>
              <w:t>r</w:t>
            </w:r>
            <w:r w:rsidRPr="003861F0">
              <w:rPr>
                <w:rFonts w:ascii="Arial" w:eastAsia="Arial" w:hAnsi="Arial" w:cs="Arial"/>
                <w:b/>
                <w:bCs/>
                <w:spacing w:val="1"/>
                <w:sz w:val="22"/>
                <w:szCs w:val="20"/>
                <w:highlight w:val="yellow"/>
              </w:rPr>
              <w:t>g</w:t>
            </w:r>
            <w:r w:rsidRPr="003861F0">
              <w:rPr>
                <w:rFonts w:ascii="Arial" w:eastAsia="Arial" w:hAnsi="Arial" w:cs="Arial"/>
                <w:b/>
                <w:bCs/>
                <w:sz w:val="22"/>
                <w:szCs w:val="20"/>
                <w:highlight w:val="yellow"/>
              </w:rPr>
              <w:t>e</w:t>
            </w:r>
          </w:p>
        </w:tc>
      </w:tr>
      <w:tr w:rsidR="00095192" w:rsidRPr="003861F0" w14:paraId="2D12126B"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3D97DFBF"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zCs w:val="20"/>
                <w:highlight w:val="yellow"/>
              </w:rPr>
              <w:t>Reg</w:t>
            </w:r>
            <w:r w:rsidRPr="003861F0">
              <w:rPr>
                <w:rFonts w:ascii="Arial" w:eastAsia="Arial" w:hAnsi="Arial" w:cs="Arial"/>
                <w:spacing w:val="2"/>
                <w:szCs w:val="20"/>
                <w:highlight w:val="yellow"/>
              </w:rPr>
              <w:t>e</w:t>
            </w:r>
            <w:r w:rsidRPr="003861F0">
              <w:rPr>
                <w:rFonts w:ascii="Arial" w:eastAsia="Arial" w:hAnsi="Arial" w:cs="Arial"/>
                <w:spacing w:val="-1"/>
                <w:szCs w:val="20"/>
                <w:highlight w:val="yellow"/>
              </w:rPr>
              <w:t>l</w:t>
            </w:r>
            <w:r w:rsidRPr="003861F0">
              <w:rPr>
                <w:rFonts w:ascii="Arial" w:eastAsia="Arial" w:hAnsi="Arial" w:cs="Arial"/>
                <w:szCs w:val="20"/>
                <w:highlight w:val="yellow"/>
              </w:rPr>
              <w:t>u</w:t>
            </w:r>
            <w:r w:rsidRPr="003861F0">
              <w:rPr>
                <w:rFonts w:ascii="Arial" w:eastAsia="Arial" w:hAnsi="Arial" w:cs="Arial"/>
                <w:spacing w:val="2"/>
                <w:szCs w:val="20"/>
                <w:highlight w:val="yellow"/>
              </w:rPr>
              <w:t>n</w:t>
            </w:r>
            <w:r w:rsidRPr="003861F0">
              <w:rPr>
                <w:rFonts w:ascii="Arial" w:eastAsia="Arial" w:hAnsi="Arial" w:cs="Arial"/>
                <w:szCs w:val="20"/>
                <w:highlight w:val="yellow"/>
              </w:rPr>
              <w:t>g</w:t>
            </w:r>
            <w:r w:rsidRPr="003861F0">
              <w:rPr>
                <w:rFonts w:ascii="Arial" w:eastAsia="Arial" w:hAnsi="Arial" w:cs="Arial"/>
                <w:spacing w:val="-7"/>
                <w:szCs w:val="20"/>
                <w:highlight w:val="yellow"/>
              </w:rPr>
              <w:t xml:space="preserve"> </w:t>
            </w:r>
            <w:r w:rsidRPr="003861F0">
              <w:rPr>
                <w:rFonts w:ascii="Arial" w:eastAsia="Arial" w:hAnsi="Arial" w:cs="Arial"/>
                <w:spacing w:val="-1"/>
                <w:szCs w:val="20"/>
                <w:highlight w:val="yellow"/>
              </w:rPr>
              <w:t>z</w:t>
            </w:r>
            <w:r w:rsidRPr="003861F0">
              <w:rPr>
                <w:rFonts w:ascii="Arial" w:eastAsia="Arial" w:hAnsi="Arial" w:cs="Arial"/>
                <w:szCs w:val="20"/>
                <w:highlight w:val="yellow"/>
              </w:rPr>
              <w:t>ur</w:t>
            </w:r>
            <w:r w:rsidRPr="003861F0">
              <w:rPr>
                <w:rFonts w:ascii="Arial" w:eastAsia="Arial" w:hAnsi="Arial" w:cs="Arial"/>
                <w:spacing w:val="-3"/>
                <w:szCs w:val="20"/>
                <w:highlight w:val="yellow"/>
              </w:rPr>
              <w:t xml:space="preserve"> </w:t>
            </w:r>
            <w:r w:rsidRPr="003861F0">
              <w:rPr>
                <w:rFonts w:ascii="Arial" w:eastAsia="Arial" w:hAnsi="Arial" w:cs="Arial"/>
                <w:spacing w:val="3"/>
                <w:szCs w:val="20"/>
                <w:highlight w:val="yellow"/>
              </w:rPr>
              <w:t>T</w:t>
            </w:r>
            <w:r w:rsidRPr="003861F0">
              <w:rPr>
                <w:rFonts w:ascii="Arial" w:eastAsia="Arial" w:hAnsi="Arial" w:cs="Arial"/>
                <w:szCs w:val="20"/>
                <w:highlight w:val="yellow"/>
              </w:rPr>
              <w:t>he</w:t>
            </w:r>
            <w:r w:rsidRPr="003861F0">
              <w:rPr>
                <w:rFonts w:ascii="Arial" w:eastAsia="Arial" w:hAnsi="Arial" w:cs="Arial"/>
                <w:spacing w:val="4"/>
                <w:szCs w:val="20"/>
                <w:highlight w:val="yellow"/>
              </w:rPr>
              <w:t>m</w:t>
            </w:r>
            <w:r w:rsidRPr="003861F0">
              <w:rPr>
                <w:rFonts w:ascii="Arial" w:eastAsia="Arial" w:hAnsi="Arial" w:cs="Arial"/>
                <w:szCs w:val="20"/>
                <w:highlight w:val="yellow"/>
              </w:rPr>
              <w:t>at</w:t>
            </w:r>
            <w:r w:rsidRPr="003861F0">
              <w:rPr>
                <w:rFonts w:ascii="Arial" w:eastAsia="Arial" w:hAnsi="Arial" w:cs="Arial"/>
                <w:spacing w:val="-1"/>
                <w:szCs w:val="20"/>
                <w:highlight w:val="yellow"/>
              </w:rPr>
              <w:t>i</w:t>
            </w:r>
            <w:r w:rsidR="00B25874" w:rsidRPr="003861F0">
              <w:rPr>
                <w:rFonts w:ascii="Arial" w:eastAsia="Arial" w:hAnsi="Arial" w:cs="Arial"/>
                <w:szCs w:val="20"/>
                <w:highlight w:val="yellow"/>
              </w:rPr>
              <w:t xml:space="preserve">k </w:t>
            </w:r>
            <w:r w:rsidRPr="003861F0">
              <w:rPr>
                <w:rFonts w:ascii="Arial" w:eastAsia="Arial" w:hAnsi="Arial" w:cs="Arial"/>
                <w:szCs w:val="20"/>
                <w:highlight w:val="yellow"/>
              </w:rPr>
              <w:t>Not</w:t>
            </w:r>
            <w:r w:rsidRPr="003861F0">
              <w:rPr>
                <w:rFonts w:ascii="Arial" w:eastAsia="Arial" w:hAnsi="Arial" w:cs="Arial"/>
                <w:spacing w:val="2"/>
                <w:szCs w:val="20"/>
                <w:highlight w:val="yellow"/>
              </w:rPr>
              <w:t>f</w:t>
            </w:r>
            <w:r w:rsidRPr="003861F0">
              <w:rPr>
                <w:rFonts w:ascii="Arial" w:eastAsia="Arial" w:hAnsi="Arial" w:cs="Arial"/>
                <w:szCs w:val="20"/>
                <w:highlight w:val="yellow"/>
              </w:rPr>
              <w:t>a</w:t>
            </w:r>
            <w:r w:rsidRPr="003861F0">
              <w:rPr>
                <w:rFonts w:ascii="Arial" w:eastAsia="Arial" w:hAnsi="Arial" w:cs="Arial"/>
                <w:spacing w:val="-1"/>
                <w:szCs w:val="20"/>
                <w:highlight w:val="yellow"/>
              </w:rPr>
              <w:t>ll</w:t>
            </w:r>
            <w:r w:rsidRPr="003861F0">
              <w:rPr>
                <w:rFonts w:ascii="Arial" w:eastAsia="Arial" w:hAnsi="Arial" w:cs="Arial"/>
                <w:spacing w:val="4"/>
                <w:szCs w:val="20"/>
                <w:highlight w:val="yellow"/>
              </w:rPr>
              <w:t>m</w:t>
            </w:r>
            <w:r w:rsidRPr="003861F0">
              <w:rPr>
                <w:rFonts w:ascii="Arial" w:eastAsia="Arial" w:hAnsi="Arial" w:cs="Arial"/>
                <w:szCs w:val="20"/>
                <w:highlight w:val="yellow"/>
              </w:rPr>
              <w:t>anage</w:t>
            </w:r>
            <w:r w:rsidRPr="003861F0">
              <w:rPr>
                <w:rFonts w:ascii="Arial" w:eastAsia="Arial" w:hAnsi="Arial" w:cs="Arial"/>
                <w:spacing w:val="4"/>
                <w:szCs w:val="20"/>
                <w:highlight w:val="yellow"/>
              </w:rPr>
              <w:t>m</w:t>
            </w:r>
            <w:r w:rsidRPr="003861F0">
              <w:rPr>
                <w:rFonts w:ascii="Arial" w:eastAsia="Arial" w:hAnsi="Arial" w:cs="Arial"/>
                <w:szCs w:val="20"/>
                <w:highlight w:val="yellow"/>
              </w:rPr>
              <w:t>ent</w:t>
            </w:r>
          </w:p>
        </w:tc>
        <w:sdt>
          <w:sdtPr>
            <w:rPr>
              <w:rFonts w:ascii="Arial" w:hAnsi="Arial" w:cs="Arial"/>
              <w:b/>
              <w:sz w:val="24"/>
              <w:highlight w:val="yellow"/>
            </w:rPr>
            <w:id w:val="1769894126"/>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066F8A8A"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53517323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0022960C"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01052651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9E2E987"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79420559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125CF77"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2131465545"/>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294CDEA"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1086886970"/>
          </w:sdtPr>
          <w:sdtEndPr/>
          <w:sdtContent>
            <w:tc>
              <w:tcPr>
                <w:tcW w:w="3488" w:type="dxa"/>
                <w:tcBorders>
                  <w:top w:val="single" w:sz="4" w:space="0" w:color="000000"/>
                  <w:left w:val="single" w:sz="4" w:space="0" w:color="000000"/>
                  <w:bottom w:val="single" w:sz="4" w:space="0" w:color="000000"/>
                  <w:right w:val="single" w:sz="4" w:space="0" w:color="000000"/>
                </w:tcBorders>
              </w:tcPr>
              <w:p w14:paraId="61AC60FF"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r w:rsidR="00B25874" w:rsidRPr="003861F0" w14:paraId="6713CF22" w14:textId="77777777" w:rsidTr="00C6704A">
        <w:trPr>
          <w:trHeight w:hRule="exact" w:val="567"/>
        </w:trPr>
        <w:tc>
          <w:tcPr>
            <w:tcW w:w="9807" w:type="dxa"/>
            <w:gridSpan w:val="7"/>
            <w:tcBorders>
              <w:top w:val="single" w:sz="4" w:space="0" w:color="000000"/>
              <w:left w:val="single" w:sz="4" w:space="0" w:color="000000"/>
              <w:bottom w:val="single" w:sz="4" w:space="0" w:color="000000"/>
              <w:right w:val="single" w:sz="4" w:space="0" w:color="000000"/>
            </w:tcBorders>
            <w:vAlign w:val="center"/>
          </w:tcPr>
          <w:p w14:paraId="29596F69" w14:textId="77777777" w:rsidR="00B25874" w:rsidRPr="003861F0" w:rsidRDefault="00B25874" w:rsidP="00735D12">
            <w:pPr>
              <w:suppressAutoHyphens/>
              <w:spacing w:after="0"/>
              <w:jc w:val="left"/>
              <w:rPr>
                <w:rFonts w:ascii="Arial" w:hAnsi="Arial" w:cs="Arial"/>
                <w:b/>
                <w:sz w:val="22"/>
                <w:highlight w:val="yellow"/>
              </w:rPr>
            </w:pPr>
            <w:r w:rsidRPr="003861F0">
              <w:rPr>
                <w:rFonts w:ascii="Arial" w:hAnsi="Arial" w:cs="Arial"/>
                <w:b/>
                <w:sz w:val="22"/>
                <w:highlight w:val="yellow"/>
              </w:rPr>
              <w:t>Regelungen zur Datensicherung</w:t>
            </w:r>
          </w:p>
        </w:tc>
      </w:tr>
      <w:tr w:rsidR="00095192" w:rsidRPr="003861F0" w14:paraId="3C8F3AA9" w14:textId="77777777" w:rsidTr="00C6704A">
        <w:trPr>
          <w:trHeight w:val="482"/>
        </w:trPr>
        <w:tc>
          <w:tcPr>
            <w:tcW w:w="4063" w:type="dxa"/>
            <w:tcBorders>
              <w:top w:val="single" w:sz="4" w:space="0" w:color="000000"/>
              <w:left w:val="single" w:sz="4" w:space="0" w:color="000000"/>
              <w:bottom w:val="single" w:sz="4" w:space="0" w:color="000000"/>
              <w:right w:val="single" w:sz="4" w:space="0" w:color="000000"/>
            </w:tcBorders>
            <w:vAlign w:val="center"/>
          </w:tcPr>
          <w:p w14:paraId="7DFE29D5" w14:textId="77777777" w:rsidR="00095192" w:rsidRPr="003861F0" w:rsidRDefault="00095192" w:rsidP="00735D12">
            <w:pPr>
              <w:suppressAutoHyphens/>
              <w:spacing w:after="0" w:line="226" w:lineRule="exact"/>
              <w:ind w:right="-20"/>
              <w:jc w:val="left"/>
              <w:rPr>
                <w:rFonts w:ascii="Arial" w:eastAsia="Arial" w:hAnsi="Arial" w:cs="Arial"/>
                <w:szCs w:val="20"/>
                <w:highlight w:val="yellow"/>
              </w:rPr>
            </w:pPr>
            <w:r w:rsidRPr="003861F0">
              <w:rPr>
                <w:rFonts w:ascii="Arial" w:eastAsia="Arial" w:hAnsi="Arial" w:cs="Arial"/>
                <w:spacing w:val="-1"/>
                <w:szCs w:val="20"/>
                <w:highlight w:val="yellow"/>
              </w:rPr>
              <w:t>V</w:t>
            </w:r>
            <w:r w:rsidRPr="003861F0">
              <w:rPr>
                <w:rFonts w:ascii="Arial" w:eastAsia="Arial" w:hAnsi="Arial" w:cs="Arial"/>
                <w:szCs w:val="20"/>
                <w:highlight w:val="yellow"/>
              </w:rPr>
              <w:t>e</w:t>
            </w:r>
            <w:r w:rsidRPr="003861F0">
              <w:rPr>
                <w:rFonts w:ascii="Arial" w:eastAsia="Arial" w:hAnsi="Arial" w:cs="Arial"/>
                <w:spacing w:val="1"/>
                <w:szCs w:val="20"/>
                <w:highlight w:val="yellow"/>
              </w:rPr>
              <w:t>rs</w:t>
            </w:r>
            <w:r w:rsidRPr="003861F0">
              <w:rPr>
                <w:rFonts w:ascii="Arial" w:eastAsia="Arial" w:hAnsi="Arial" w:cs="Arial"/>
                <w:spacing w:val="-1"/>
                <w:szCs w:val="20"/>
                <w:highlight w:val="yellow"/>
              </w:rPr>
              <w:t>i</w:t>
            </w:r>
            <w:r w:rsidRPr="003861F0">
              <w:rPr>
                <w:rFonts w:ascii="Arial" w:eastAsia="Arial" w:hAnsi="Arial" w:cs="Arial"/>
                <w:spacing w:val="1"/>
                <w:szCs w:val="20"/>
                <w:highlight w:val="yellow"/>
              </w:rPr>
              <w:t>c</w:t>
            </w:r>
            <w:r w:rsidRPr="003861F0">
              <w:rPr>
                <w:rFonts w:ascii="Arial" w:eastAsia="Arial" w:hAnsi="Arial" w:cs="Arial"/>
                <w:szCs w:val="20"/>
                <w:highlight w:val="yellow"/>
              </w:rPr>
              <w:t>he</w:t>
            </w:r>
            <w:r w:rsidRPr="003861F0">
              <w:rPr>
                <w:rFonts w:ascii="Arial" w:eastAsia="Arial" w:hAnsi="Arial" w:cs="Arial"/>
                <w:spacing w:val="1"/>
                <w:szCs w:val="20"/>
                <w:highlight w:val="yellow"/>
              </w:rPr>
              <w:t>r</w:t>
            </w:r>
            <w:r w:rsidRPr="003861F0">
              <w:rPr>
                <w:rFonts w:ascii="Arial" w:eastAsia="Arial" w:hAnsi="Arial" w:cs="Arial"/>
                <w:spacing w:val="2"/>
                <w:szCs w:val="20"/>
                <w:highlight w:val="yellow"/>
              </w:rPr>
              <w:t>u</w:t>
            </w:r>
            <w:r w:rsidRPr="003861F0">
              <w:rPr>
                <w:rFonts w:ascii="Arial" w:eastAsia="Arial" w:hAnsi="Arial" w:cs="Arial"/>
                <w:szCs w:val="20"/>
                <w:highlight w:val="yellow"/>
              </w:rPr>
              <w:t>ng</w:t>
            </w:r>
            <w:r w:rsidRPr="003861F0">
              <w:rPr>
                <w:rFonts w:ascii="Arial" w:eastAsia="Arial" w:hAnsi="Arial" w:cs="Arial"/>
                <w:spacing w:val="1"/>
                <w:szCs w:val="20"/>
                <w:highlight w:val="yellow"/>
              </w:rPr>
              <w:t>sv</w:t>
            </w:r>
            <w:r w:rsidRPr="003861F0">
              <w:rPr>
                <w:rFonts w:ascii="Arial" w:eastAsia="Arial" w:hAnsi="Arial" w:cs="Arial"/>
                <w:szCs w:val="20"/>
                <w:highlight w:val="yellow"/>
              </w:rPr>
              <w:t>e</w:t>
            </w:r>
            <w:r w:rsidRPr="003861F0">
              <w:rPr>
                <w:rFonts w:ascii="Arial" w:eastAsia="Arial" w:hAnsi="Arial" w:cs="Arial"/>
                <w:spacing w:val="1"/>
                <w:szCs w:val="20"/>
                <w:highlight w:val="yellow"/>
              </w:rPr>
              <w:t>r</w:t>
            </w:r>
            <w:r w:rsidRPr="003861F0">
              <w:rPr>
                <w:rFonts w:ascii="Arial" w:eastAsia="Arial" w:hAnsi="Arial" w:cs="Arial"/>
                <w:szCs w:val="20"/>
                <w:highlight w:val="yellow"/>
              </w:rPr>
              <w:t>t</w:t>
            </w:r>
            <w:r w:rsidRPr="003861F0">
              <w:rPr>
                <w:rFonts w:ascii="Arial" w:eastAsia="Arial" w:hAnsi="Arial" w:cs="Arial"/>
                <w:spacing w:val="1"/>
                <w:szCs w:val="20"/>
                <w:highlight w:val="yellow"/>
              </w:rPr>
              <w:t>r</w:t>
            </w:r>
            <w:r w:rsidRPr="003861F0">
              <w:rPr>
                <w:rFonts w:ascii="Arial" w:eastAsia="Arial" w:hAnsi="Arial" w:cs="Arial"/>
                <w:szCs w:val="20"/>
                <w:highlight w:val="yellow"/>
              </w:rPr>
              <w:t>äge</w:t>
            </w:r>
            <w:r w:rsidRPr="003861F0">
              <w:rPr>
                <w:rFonts w:ascii="Arial" w:eastAsia="Arial" w:hAnsi="Arial" w:cs="Arial"/>
                <w:spacing w:val="-18"/>
                <w:szCs w:val="20"/>
                <w:highlight w:val="yellow"/>
              </w:rPr>
              <w:t xml:space="preserve"> </w:t>
            </w:r>
            <w:r w:rsidRPr="003861F0">
              <w:rPr>
                <w:rFonts w:ascii="Arial" w:eastAsia="Arial" w:hAnsi="Arial" w:cs="Arial"/>
                <w:spacing w:val="1"/>
                <w:szCs w:val="20"/>
                <w:highlight w:val="yellow"/>
              </w:rPr>
              <w:t>(</w:t>
            </w:r>
            <w:r w:rsidRPr="003861F0">
              <w:rPr>
                <w:rFonts w:ascii="Arial" w:eastAsia="Arial" w:hAnsi="Arial" w:cs="Arial"/>
                <w:spacing w:val="-1"/>
                <w:szCs w:val="20"/>
                <w:highlight w:val="yellow"/>
              </w:rPr>
              <w:t>E</w:t>
            </w:r>
            <w:r w:rsidRPr="003861F0">
              <w:rPr>
                <w:rFonts w:ascii="Arial" w:eastAsia="Arial" w:hAnsi="Arial" w:cs="Arial"/>
                <w:spacing w:val="3"/>
                <w:szCs w:val="20"/>
                <w:highlight w:val="yellow"/>
              </w:rPr>
              <w:t>D</w:t>
            </w:r>
            <w:r w:rsidRPr="003861F0">
              <w:rPr>
                <w:rFonts w:ascii="Arial" w:eastAsia="Arial" w:hAnsi="Arial" w:cs="Arial"/>
                <w:spacing w:val="-1"/>
                <w:szCs w:val="20"/>
                <w:highlight w:val="yellow"/>
              </w:rPr>
              <w:t>V</w:t>
            </w:r>
            <w:r w:rsidRPr="003861F0">
              <w:rPr>
                <w:rFonts w:ascii="Arial" w:eastAsia="Arial" w:hAnsi="Arial" w:cs="Arial"/>
                <w:spacing w:val="1"/>
                <w:szCs w:val="20"/>
                <w:highlight w:val="yellow"/>
              </w:rPr>
              <w:t>-</w:t>
            </w:r>
            <w:r w:rsidRPr="003861F0">
              <w:rPr>
                <w:rFonts w:ascii="Arial" w:eastAsia="Arial" w:hAnsi="Arial" w:cs="Arial"/>
                <w:szCs w:val="20"/>
                <w:highlight w:val="yellow"/>
              </w:rPr>
              <w:t>,</w:t>
            </w:r>
            <w:r w:rsidRPr="003861F0">
              <w:rPr>
                <w:rFonts w:ascii="Arial" w:eastAsia="Arial" w:hAnsi="Arial" w:cs="Arial"/>
                <w:spacing w:val="-7"/>
                <w:szCs w:val="20"/>
                <w:highlight w:val="yellow"/>
              </w:rPr>
              <w:t xml:space="preserve"> </w:t>
            </w:r>
            <w:r w:rsidRPr="003861F0">
              <w:rPr>
                <w:rFonts w:ascii="Arial" w:eastAsia="Arial" w:hAnsi="Arial" w:cs="Arial"/>
                <w:spacing w:val="-1"/>
                <w:szCs w:val="20"/>
                <w:highlight w:val="yellow"/>
              </w:rPr>
              <w:t>B</w:t>
            </w:r>
            <w:r w:rsidRPr="003861F0">
              <w:rPr>
                <w:rFonts w:ascii="Arial" w:eastAsia="Arial" w:hAnsi="Arial" w:cs="Arial"/>
                <w:spacing w:val="1"/>
                <w:szCs w:val="20"/>
                <w:highlight w:val="yellow"/>
              </w:rPr>
              <w:t>r</w:t>
            </w:r>
            <w:r w:rsidRPr="003861F0">
              <w:rPr>
                <w:rFonts w:ascii="Arial" w:eastAsia="Arial" w:hAnsi="Arial" w:cs="Arial"/>
                <w:spacing w:val="2"/>
                <w:szCs w:val="20"/>
                <w:highlight w:val="yellow"/>
              </w:rPr>
              <w:t>a</w:t>
            </w:r>
            <w:r w:rsidRPr="003861F0">
              <w:rPr>
                <w:rFonts w:ascii="Arial" w:eastAsia="Arial" w:hAnsi="Arial" w:cs="Arial"/>
                <w:szCs w:val="20"/>
                <w:highlight w:val="yellow"/>
              </w:rPr>
              <w:t>nd</w:t>
            </w:r>
            <w:r w:rsidRPr="003861F0">
              <w:rPr>
                <w:rFonts w:ascii="Arial" w:eastAsia="Arial" w:hAnsi="Arial" w:cs="Arial"/>
                <w:spacing w:val="1"/>
                <w:szCs w:val="20"/>
                <w:highlight w:val="yellow"/>
              </w:rPr>
              <w:t>-</w:t>
            </w:r>
            <w:r w:rsidR="00B25874" w:rsidRPr="003861F0">
              <w:rPr>
                <w:rFonts w:ascii="Arial" w:eastAsia="Arial" w:hAnsi="Arial" w:cs="Arial"/>
                <w:szCs w:val="20"/>
                <w:highlight w:val="yellow"/>
              </w:rPr>
              <w:t xml:space="preserve">, </w:t>
            </w:r>
            <w:r w:rsidRPr="003861F0">
              <w:rPr>
                <w:rFonts w:ascii="Arial" w:eastAsia="Arial" w:hAnsi="Arial" w:cs="Arial"/>
                <w:spacing w:val="6"/>
                <w:szCs w:val="20"/>
                <w:highlight w:val="yellow"/>
              </w:rPr>
              <w:t>W</w:t>
            </w:r>
            <w:r w:rsidRPr="003861F0">
              <w:rPr>
                <w:rFonts w:ascii="Arial" w:eastAsia="Arial" w:hAnsi="Arial" w:cs="Arial"/>
                <w:spacing w:val="-3"/>
                <w:szCs w:val="20"/>
                <w:highlight w:val="yellow"/>
              </w:rPr>
              <w:t>a</w:t>
            </w:r>
            <w:r w:rsidRPr="003861F0">
              <w:rPr>
                <w:rFonts w:ascii="Arial" w:eastAsia="Arial" w:hAnsi="Arial" w:cs="Arial"/>
                <w:spacing w:val="-1"/>
                <w:szCs w:val="20"/>
                <w:highlight w:val="yellow"/>
              </w:rPr>
              <w:t>s</w:t>
            </w:r>
            <w:r w:rsidRPr="003861F0">
              <w:rPr>
                <w:rFonts w:ascii="Arial" w:eastAsia="Arial" w:hAnsi="Arial" w:cs="Arial"/>
                <w:spacing w:val="1"/>
                <w:szCs w:val="20"/>
                <w:highlight w:val="yellow"/>
              </w:rPr>
              <w:t>s</w:t>
            </w:r>
            <w:r w:rsidRPr="003861F0">
              <w:rPr>
                <w:rFonts w:ascii="Arial" w:eastAsia="Arial" w:hAnsi="Arial" w:cs="Arial"/>
                <w:szCs w:val="20"/>
                <w:highlight w:val="yellow"/>
              </w:rPr>
              <w:t>e</w:t>
            </w:r>
            <w:r w:rsidRPr="003861F0">
              <w:rPr>
                <w:rFonts w:ascii="Arial" w:eastAsia="Arial" w:hAnsi="Arial" w:cs="Arial"/>
                <w:spacing w:val="1"/>
                <w:szCs w:val="20"/>
                <w:highlight w:val="yellow"/>
              </w:rPr>
              <w:t>rsc</w:t>
            </w:r>
            <w:r w:rsidRPr="003861F0">
              <w:rPr>
                <w:rFonts w:ascii="Arial" w:eastAsia="Arial" w:hAnsi="Arial" w:cs="Arial"/>
                <w:szCs w:val="20"/>
                <w:highlight w:val="yellow"/>
              </w:rPr>
              <w:t>haden)</w:t>
            </w:r>
          </w:p>
        </w:tc>
        <w:sdt>
          <w:sdtPr>
            <w:rPr>
              <w:rFonts w:ascii="Arial" w:hAnsi="Arial" w:cs="Arial"/>
              <w:b/>
              <w:sz w:val="24"/>
              <w:highlight w:val="yellow"/>
            </w:rPr>
            <w:id w:val="137540301"/>
            <w14:checkbox>
              <w14:checked w14:val="0"/>
              <w14:checkedState w14:val="2612" w14:font="MS Gothic"/>
              <w14:uncheckedState w14:val="2610" w14:font="MS Gothic"/>
            </w14:checkbox>
          </w:sdtPr>
          <w:sdtEndPr/>
          <w:sdtContent>
            <w:tc>
              <w:tcPr>
                <w:tcW w:w="452" w:type="dxa"/>
                <w:tcBorders>
                  <w:top w:val="single" w:sz="4" w:space="0" w:color="000000"/>
                  <w:left w:val="single" w:sz="4" w:space="0" w:color="000000"/>
                  <w:bottom w:val="single" w:sz="4" w:space="0" w:color="000000"/>
                  <w:right w:val="single" w:sz="4" w:space="0" w:color="000000"/>
                </w:tcBorders>
                <w:vAlign w:val="center"/>
              </w:tcPr>
              <w:p w14:paraId="1A97D275"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328250567"/>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4D719291"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2143645374"/>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1910AA22"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1930040088"/>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2F5B8B95"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b/>
              <w:sz w:val="24"/>
              <w:highlight w:val="yellow"/>
            </w:rPr>
            <w:id w:val="-462043913"/>
            <w14:checkbox>
              <w14:checked w14:val="0"/>
              <w14:checkedState w14:val="2612" w14:font="MS Gothic"/>
              <w14:uncheckedState w14:val="2610" w14:font="MS Gothic"/>
            </w14:checkbox>
          </w:sdtPr>
          <w:sdtEndPr/>
          <w:sdtContent>
            <w:tc>
              <w:tcPr>
                <w:tcW w:w="451" w:type="dxa"/>
                <w:tcBorders>
                  <w:top w:val="single" w:sz="4" w:space="0" w:color="000000"/>
                  <w:left w:val="single" w:sz="4" w:space="0" w:color="000000"/>
                  <w:bottom w:val="single" w:sz="4" w:space="0" w:color="000000"/>
                  <w:right w:val="single" w:sz="4" w:space="0" w:color="000000"/>
                </w:tcBorders>
                <w:vAlign w:val="center"/>
              </w:tcPr>
              <w:p w14:paraId="66069391" w14:textId="77777777" w:rsidR="00095192" w:rsidRPr="003861F0" w:rsidRDefault="004E2F48" w:rsidP="00735D12">
                <w:pPr>
                  <w:suppressAutoHyphens/>
                  <w:spacing w:after="0"/>
                  <w:jc w:val="center"/>
                  <w:rPr>
                    <w:rFonts w:ascii="Arial" w:hAnsi="Arial" w:cs="Arial"/>
                    <w:b/>
                    <w:sz w:val="24"/>
                    <w:highlight w:val="yellow"/>
                  </w:rPr>
                </w:pPr>
                <w:r w:rsidRPr="003861F0">
                  <w:rPr>
                    <w:rFonts w:ascii="MS Gothic" w:eastAsia="MS Gothic" w:hAnsi="MS Gothic" w:cs="Arial" w:hint="eastAsia"/>
                    <w:b/>
                    <w:sz w:val="24"/>
                    <w:highlight w:val="yellow"/>
                  </w:rPr>
                  <w:t>☐</w:t>
                </w:r>
              </w:p>
            </w:tc>
          </w:sdtContent>
        </w:sdt>
        <w:sdt>
          <w:sdtPr>
            <w:rPr>
              <w:rFonts w:ascii="Arial" w:hAnsi="Arial" w:cs="Arial"/>
              <w:highlight w:val="yellow"/>
            </w:rPr>
            <w:id w:val="530686719"/>
          </w:sdtPr>
          <w:sdtEndPr/>
          <w:sdtContent>
            <w:tc>
              <w:tcPr>
                <w:tcW w:w="3488" w:type="dxa"/>
                <w:tcBorders>
                  <w:top w:val="single" w:sz="4" w:space="0" w:color="000000"/>
                  <w:left w:val="single" w:sz="4" w:space="0" w:color="000000"/>
                  <w:bottom w:val="single" w:sz="4" w:space="0" w:color="000000"/>
                  <w:right w:val="single" w:sz="4" w:space="0" w:color="000000"/>
                </w:tcBorders>
              </w:tcPr>
              <w:p w14:paraId="2558039C" w14:textId="77777777" w:rsidR="00095192" w:rsidRPr="003861F0" w:rsidRDefault="004E541E" w:rsidP="00735D12">
                <w:pPr>
                  <w:suppressAutoHyphens/>
                  <w:spacing w:after="0"/>
                  <w:rPr>
                    <w:rFonts w:ascii="Arial" w:hAnsi="Arial" w:cs="Arial"/>
                    <w:highlight w:val="yellow"/>
                  </w:rPr>
                </w:pPr>
                <w:r w:rsidRPr="003861F0">
                  <w:rPr>
                    <w:rFonts w:ascii="Arial" w:hAnsi="Arial" w:cs="Arial"/>
                    <w:highlight w:val="yellow"/>
                  </w:rPr>
                  <w:t xml:space="preserve"> </w:t>
                </w:r>
              </w:p>
            </w:tc>
          </w:sdtContent>
        </w:sdt>
      </w:tr>
    </w:tbl>
    <w:p w14:paraId="5DCA27B4" w14:textId="77777777" w:rsidR="00FE4610" w:rsidRPr="003861F0" w:rsidRDefault="00FE4610" w:rsidP="00735D12">
      <w:pPr>
        <w:suppressAutoHyphens/>
        <w:spacing w:after="0" w:line="240" w:lineRule="auto"/>
        <w:ind w:right="-20"/>
        <w:rPr>
          <w:rFonts w:ascii="Arial" w:eastAsia="Arial" w:hAnsi="Arial" w:cs="Arial"/>
          <w:szCs w:val="20"/>
          <w:highlight w:val="yellow"/>
        </w:rPr>
      </w:pPr>
    </w:p>
    <w:p w14:paraId="2F621B14" w14:textId="77777777" w:rsidR="00C83460" w:rsidRPr="003861F0" w:rsidRDefault="00C83460" w:rsidP="00735D12">
      <w:pPr>
        <w:suppressAutoHyphens/>
        <w:spacing w:after="0" w:line="240" w:lineRule="auto"/>
        <w:ind w:right="-20"/>
        <w:rPr>
          <w:rFonts w:ascii="Arial" w:eastAsia="Arial" w:hAnsi="Arial" w:cs="Arial"/>
          <w:b/>
          <w:sz w:val="22"/>
          <w:szCs w:val="20"/>
          <w:highlight w:val="yellow"/>
        </w:rPr>
      </w:pPr>
      <w:r w:rsidRPr="003861F0">
        <w:rPr>
          <w:rFonts w:ascii="Arial" w:eastAsia="Arial" w:hAnsi="Arial" w:cs="Arial"/>
          <w:b/>
          <w:sz w:val="22"/>
          <w:szCs w:val="20"/>
          <w:highlight w:val="yellow"/>
        </w:rPr>
        <w:t>Weitere</w:t>
      </w:r>
      <w:r w:rsidRPr="003861F0">
        <w:rPr>
          <w:rFonts w:ascii="Arial" w:eastAsia="Arial" w:hAnsi="Arial" w:cs="Arial"/>
          <w:b/>
          <w:spacing w:val="30"/>
          <w:sz w:val="22"/>
          <w:szCs w:val="20"/>
          <w:highlight w:val="yellow"/>
        </w:rPr>
        <w:t xml:space="preserve"> </w:t>
      </w:r>
      <w:r w:rsidR="00FE4610" w:rsidRPr="003861F0">
        <w:rPr>
          <w:rFonts w:ascii="Arial" w:eastAsia="Arial" w:hAnsi="Arial" w:cs="Arial"/>
          <w:b/>
          <w:sz w:val="22"/>
          <w:szCs w:val="20"/>
          <w:highlight w:val="yellow"/>
        </w:rPr>
        <w:t>Bemerkungen</w:t>
      </w:r>
    </w:p>
    <w:p w14:paraId="61B59D50" w14:textId="77777777" w:rsidR="00FE4610" w:rsidRPr="003861F0" w:rsidRDefault="00FE4610" w:rsidP="00735D12">
      <w:pPr>
        <w:suppressAutoHyphens/>
        <w:spacing w:after="0" w:line="240" w:lineRule="auto"/>
        <w:ind w:right="-20"/>
        <w:rPr>
          <w:rFonts w:ascii="Arial" w:eastAsia="Arial" w:hAnsi="Arial" w:cs="Arial"/>
          <w:b/>
          <w:szCs w:val="20"/>
          <w:highlight w:val="yellow"/>
        </w:rPr>
      </w:pPr>
    </w:p>
    <w:tbl>
      <w:tblPr>
        <w:tblW w:w="5000" w:type="pct"/>
        <w:tblLayout w:type="fixed"/>
        <w:tblCellMar>
          <w:top w:w="85" w:type="dxa"/>
          <w:left w:w="85" w:type="dxa"/>
          <w:bottom w:w="57" w:type="dxa"/>
          <w:right w:w="85" w:type="dxa"/>
        </w:tblCellMar>
        <w:tblLook w:val="01E0" w:firstRow="1" w:lastRow="1" w:firstColumn="1" w:lastColumn="1" w:noHBand="0" w:noVBand="0"/>
      </w:tblPr>
      <w:tblGrid>
        <w:gridCol w:w="3854"/>
        <w:gridCol w:w="5767"/>
      </w:tblGrid>
      <w:tr w:rsidR="00C83460" w:rsidRPr="003861F0" w14:paraId="1DD0C77A" w14:textId="77777777" w:rsidTr="001954ED">
        <w:trPr>
          <w:trHeight w:hRule="exact" w:val="576"/>
        </w:trPr>
        <w:tc>
          <w:tcPr>
            <w:tcW w:w="3974" w:type="dxa"/>
            <w:tcBorders>
              <w:top w:val="single" w:sz="5" w:space="0" w:color="000000"/>
              <w:left w:val="single" w:sz="8" w:space="0" w:color="000000"/>
              <w:bottom w:val="single" w:sz="5" w:space="0" w:color="000000"/>
              <w:right w:val="single" w:sz="8" w:space="0" w:color="000000"/>
            </w:tcBorders>
          </w:tcPr>
          <w:p w14:paraId="0F60F81B" w14:textId="77777777" w:rsidR="00C83460" w:rsidRPr="003861F0" w:rsidRDefault="00C83460" w:rsidP="00735D12">
            <w:pPr>
              <w:suppressAutoHyphens/>
              <w:spacing w:after="0" w:line="150" w:lineRule="exact"/>
              <w:rPr>
                <w:rFonts w:ascii="Arial" w:hAnsi="Arial" w:cs="Arial"/>
                <w:sz w:val="15"/>
                <w:szCs w:val="15"/>
                <w:highlight w:val="yellow"/>
              </w:rPr>
            </w:pPr>
          </w:p>
          <w:p w14:paraId="161AE8D2" w14:textId="77777777" w:rsidR="00C83460" w:rsidRPr="003861F0" w:rsidRDefault="00C83460" w:rsidP="00735D12">
            <w:pPr>
              <w:suppressAutoHyphens/>
              <w:spacing w:after="0" w:line="240" w:lineRule="auto"/>
              <w:ind w:left="101" w:right="-20"/>
              <w:rPr>
                <w:rFonts w:ascii="Arial" w:eastAsia="Arial" w:hAnsi="Arial" w:cs="Arial"/>
                <w:b/>
                <w:szCs w:val="20"/>
                <w:highlight w:val="yellow"/>
              </w:rPr>
            </w:pPr>
            <w:r w:rsidRPr="003861F0">
              <w:rPr>
                <w:rFonts w:ascii="Arial" w:eastAsia="Arial" w:hAnsi="Arial" w:cs="Arial"/>
                <w:b/>
                <w:w w:val="104"/>
                <w:sz w:val="22"/>
                <w:szCs w:val="20"/>
                <w:highlight w:val="yellow"/>
              </w:rPr>
              <w:t>Thema</w:t>
            </w:r>
          </w:p>
        </w:tc>
        <w:tc>
          <w:tcPr>
            <w:tcW w:w="5950" w:type="dxa"/>
            <w:tcBorders>
              <w:top w:val="single" w:sz="5" w:space="0" w:color="000000"/>
              <w:left w:val="single" w:sz="8" w:space="0" w:color="000000"/>
              <w:bottom w:val="single" w:sz="5" w:space="0" w:color="000000"/>
              <w:right w:val="single" w:sz="5" w:space="0" w:color="000000"/>
            </w:tcBorders>
          </w:tcPr>
          <w:p w14:paraId="21627EEE" w14:textId="77777777" w:rsidR="00C83460" w:rsidRPr="003861F0" w:rsidRDefault="00C83460" w:rsidP="00735D12">
            <w:pPr>
              <w:suppressAutoHyphens/>
              <w:spacing w:after="0" w:line="150" w:lineRule="exact"/>
              <w:rPr>
                <w:rFonts w:ascii="Arial" w:hAnsi="Arial" w:cs="Arial"/>
                <w:sz w:val="15"/>
                <w:szCs w:val="15"/>
                <w:highlight w:val="yellow"/>
              </w:rPr>
            </w:pPr>
          </w:p>
          <w:p w14:paraId="5AAC449B" w14:textId="77777777" w:rsidR="00C83460" w:rsidRPr="003861F0" w:rsidRDefault="00C83460" w:rsidP="00735D12">
            <w:pPr>
              <w:suppressAutoHyphens/>
              <w:spacing w:after="0" w:line="240" w:lineRule="auto"/>
              <w:ind w:left="94" w:right="-20"/>
              <w:rPr>
                <w:rFonts w:ascii="Arial" w:eastAsia="Arial" w:hAnsi="Arial" w:cs="Arial"/>
                <w:b/>
                <w:szCs w:val="20"/>
                <w:highlight w:val="yellow"/>
              </w:rPr>
            </w:pPr>
            <w:r w:rsidRPr="003861F0">
              <w:rPr>
                <w:rFonts w:ascii="Arial" w:eastAsia="Arial" w:hAnsi="Arial" w:cs="Arial"/>
                <w:b/>
                <w:w w:val="107"/>
                <w:sz w:val="22"/>
                <w:szCs w:val="20"/>
                <w:highlight w:val="yellow"/>
              </w:rPr>
              <w:t>Anmerkung</w:t>
            </w:r>
          </w:p>
        </w:tc>
      </w:tr>
      <w:tr w:rsidR="00095192" w:rsidRPr="005C16A5" w14:paraId="29420285" w14:textId="77777777" w:rsidTr="001954ED">
        <w:sdt>
          <w:sdtPr>
            <w:rPr>
              <w:rFonts w:ascii="Arial" w:hAnsi="Arial" w:cs="Arial"/>
              <w:highlight w:val="yellow"/>
            </w:rPr>
            <w:id w:val="-9829244"/>
            <w:showingPlcHdr/>
          </w:sdtPr>
          <w:sdtEndPr/>
          <w:sdtContent>
            <w:tc>
              <w:tcPr>
                <w:tcW w:w="3974" w:type="dxa"/>
                <w:tcBorders>
                  <w:top w:val="single" w:sz="5" w:space="0" w:color="000000"/>
                  <w:left w:val="single" w:sz="8" w:space="0" w:color="000000"/>
                  <w:bottom w:val="single" w:sz="5" w:space="0" w:color="000000"/>
                  <w:right w:val="single" w:sz="8" w:space="0" w:color="000000"/>
                </w:tcBorders>
              </w:tcPr>
              <w:p w14:paraId="6D814CA3" w14:textId="77777777" w:rsidR="00095192" w:rsidRPr="003861F0" w:rsidRDefault="00095192" w:rsidP="00735D12">
                <w:pPr>
                  <w:suppressAutoHyphens/>
                  <w:spacing w:after="0"/>
                  <w:rPr>
                    <w:rFonts w:ascii="Arial" w:hAnsi="Arial" w:cs="Arial"/>
                    <w:highlight w:val="yellow"/>
                  </w:rPr>
                </w:pPr>
                <w:r w:rsidRPr="003861F0">
                  <w:rPr>
                    <w:rStyle w:val="Platzhaltertext"/>
                    <w:highlight w:val="yellow"/>
                  </w:rPr>
                  <w:t>Klicken Sie hier, um Text einzugeben.</w:t>
                </w:r>
              </w:p>
            </w:tc>
          </w:sdtContent>
        </w:sdt>
        <w:sdt>
          <w:sdtPr>
            <w:rPr>
              <w:rFonts w:ascii="Arial" w:hAnsi="Arial" w:cs="Arial"/>
              <w:highlight w:val="yellow"/>
            </w:rPr>
            <w:id w:val="1483738371"/>
            <w:showingPlcHdr/>
          </w:sdtPr>
          <w:sdtEndPr/>
          <w:sdtContent>
            <w:tc>
              <w:tcPr>
                <w:tcW w:w="5950" w:type="dxa"/>
                <w:tcBorders>
                  <w:top w:val="single" w:sz="5" w:space="0" w:color="000000"/>
                  <w:left w:val="single" w:sz="8" w:space="0" w:color="000000"/>
                  <w:bottom w:val="single" w:sz="5" w:space="0" w:color="000000"/>
                  <w:right w:val="single" w:sz="5" w:space="0" w:color="000000"/>
                </w:tcBorders>
              </w:tcPr>
              <w:p w14:paraId="146607B2" w14:textId="77777777" w:rsidR="00095192" w:rsidRPr="005C16A5" w:rsidRDefault="00095192" w:rsidP="00735D12">
                <w:pPr>
                  <w:suppressAutoHyphens/>
                  <w:spacing w:after="0"/>
                  <w:rPr>
                    <w:rFonts w:ascii="Arial" w:hAnsi="Arial" w:cs="Arial"/>
                  </w:rPr>
                </w:pPr>
                <w:r w:rsidRPr="003861F0">
                  <w:rPr>
                    <w:rStyle w:val="Platzhaltertext"/>
                    <w:highlight w:val="yellow"/>
                  </w:rPr>
                  <w:t>Klicken Sie hier, um Text einzugeben.</w:t>
                </w:r>
              </w:p>
            </w:tc>
          </w:sdtContent>
        </w:sdt>
      </w:tr>
    </w:tbl>
    <w:p w14:paraId="64676D66" w14:textId="77777777" w:rsidR="00C74A5F" w:rsidRPr="005C16A5" w:rsidRDefault="00C74A5F" w:rsidP="00735D12">
      <w:pPr>
        <w:suppressAutoHyphens/>
        <w:spacing w:after="0" w:line="240" w:lineRule="auto"/>
        <w:jc w:val="left"/>
        <w:rPr>
          <w:rFonts w:ascii="Arial" w:hAnsi="Arial" w:cs="Arial"/>
          <w:szCs w:val="20"/>
        </w:rPr>
      </w:pPr>
      <w:r w:rsidRPr="005C16A5">
        <w:rPr>
          <w:rFonts w:ascii="Arial" w:hAnsi="Arial" w:cs="Arial"/>
          <w:b/>
          <w:bCs/>
          <w:szCs w:val="20"/>
        </w:rPr>
        <w:br w:type="page"/>
      </w:r>
    </w:p>
    <w:p w14:paraId="6EDCCE06" w14:textId="77777777" w:rsidR="00C83460" w:rsidRPr="005C16A5" w:rsidRDefault="00C83460" w:rsidP="00D8284C">
      <w:pPr>
        <w:pStyle w:val="berschrift1"/>
        <w:pageBreakBefore w:val="0"/>
        <w:numPr>
          <w:ilvl w:val="0"/>
          <w:numId w:val="0"/>
        </w:numPr>
        <w:suppressAutoHyphens/>
        <w:spacing w:line="300" w:lineRule="auto"/>
        <w:jc w:val="left"/>
        <w:rPr>
          <w:rFonts w:ascii="Arial" w:hAnsi="Arial" w:cs="Arial"/>
        </w:rPr>
      </w:pPr>
      <w:r w:rsidRPr="005C16A5">
        <w:rPr>
          <w:rFonts w:ascii="Arial" w:hAnsi="Arial" w:cs="Arial"/>
        </w:rPr>
        <w:lastRenderedPageBreak/>
        <w:t xml:space="preserve">Ausfüllhinweise </w:t>
      </w:r>
      <w:r w:rsidR="00FE4610" w:rsidRPr="005C16A5">
        <w:rPr>
          <w:rFonts w:ascii="Arial" w:hAnsi="Arial" w:cs="Arial"/>
        </w:rPr>
        <w:t xml:space="preserve">zu den </w:t>
      </w:r>
      <w:r w:rsidRPr="005C16A5">
        <w:rPr>
          <w:rFonts w:ascii="Arial" w:hAnsi="Arial" w:cs="Arial"/>
        </w:rPr>
        <w:t>technischen und or</w:t>
      </w:r>
      <w:r w:rsidR="00FE4610" w:rsidRPr="005C16A5">
        <w:rPr>
          <w:rFonts w:ascii="Arial" w:hAnsi="Arial" w:cs="Arial"/>
        </w:rPr>
        <w:t xml:space="preserve">ganisatorischen Maßnahmen zur </w:t>
      </w:r>
      <w:r w:rsidR="00D839CA" w:rsidRPr="005C16A5">
        <w:rPr>
          <w:rFonts w:ascii="Arial" w:hAnsi="Arial" w:cs="Arial"/>
        </w:rPr>
        <w:t>Gewährleistung</w:t>
      </w:r>
      <w:r w:rsidRPr="005C16A5">
        <w:rPr>
          <w:rFonts w:ascii="Arial" w:hAnsi="Arial" w:cs="Arial"/>
        </w:rPr>
        <w:t xml:space="preserve"> der Datensicherheit:</w:t>
      </w:r>
    </w:p>
    <w:p w14:paraId="27D8B291" w14:textId="77777777" w:rsidR="00C83460" w:rsidRPr="005C16A5" w:rsidRDefault="00C83460" w:rsidP="00D8284C">
      <w:pPr>
        <w:suppressAutoHyphens/>
        <w:spacing w:beforeLines="60" w:before="144" w:afterLines="60" w:after="144" w:line="300" w:lineRule="auto"/>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1590"/>
        <w:gridCol w:w="7401"/>
      </w:tblGrid>
      <w:tr w:rsidR="00C83460" w:rsidRPr="005C16A5" w14:paraId="6503535E" w14:textId="77777777" w:rsidTr="005A69BB">
        <w:tc>
          <w:tcPr>
            <w:tcW w:w="567" w:type="dxa"/>
          </w:tcPr>
          <w:p w14:paraId="3F473E37" w14:textId="77777777" w:rsidR="00C83460" w:rsidRPr="005C16A5" w:rsidRDefault="00C83460" w:rsidP="00D8284C">
            <w:pPr>
              <w:suppressAutoHyphens/>
              <w:spacing w:beforeLines="60" w:before="144" w:afterLines="60" w:after="144" w:line="300" w:lineRule="auto"/>
              <w:rPr>
                <w:rFonts w:ascii="Arial" w:hAnsi="Arial" w:cs="Arial"/>
              </w:rPr>
            </w:pPr>
            <w:r w:rsidRPr="005C16A5">
              <w:rPr>
                <w:rFonts w:ascii="Arial" w:hAnsi="Arial" w:cs="Arial"/>
              </w:rPr>
              <w:t>1</w:t>
            </w:r>
          </w:p>
        </w:tc>
        <w:tc>
          <w:tcPr>
            <w:tcW w:w="1418" w:type="dxa"/>
          </w:tcPr>
          <w:p w14:paraId="2B2AA025" w14:textId="77777777" w:rsidR="00C83460" w:rsidRPr="005C16A5" w:rsidRDefault="00C83460" w:rsidP="00D8284C">
            <w:pPr>
              <w:suppressAutoHyphens/>
              <w:spacing w:beforeLines="60" w:before="144" w:afterLines="60" w:after="144" w:line="300" w:lineRule="auto"/>
              <w:rPr>
                <w:rFonts w:ascii="Arial" w:hAnsi="Arial" w:cs="Arial"/>
              </w:rPr>
            </w:pPr>
            <w:r w:rsidRPr="005C16A5">
              <w:rPr>
                <w:rFonts w:ascii="Arial" w:hAnsi="Arial" w:cs="Arial"/>
              </w:rPr>
              <w:t>Voll erfüllt</w:t>
            </w:r>
          </w:p>
        </w:tc>
        <w:tc>
          <w:tcPr>
            <w:tcW w:w="6599" w:type="dxa"/>
          </w:tcPr>
          <w:p w14:paraId="1D4E6EF4" w14:textId="77777777" w:rsidR="00C83460" w:rsidRPr="005C16A5" w:rsidRDefault="00C83460" w:rsidP="00D8284C">
            <w:pPr>
              <w:suppressAutoHyphens/>
              <w:spacing w:beforeLines="60" w:before="144" w:afterLines="60" w:after="144" w:line="300" w:lineRule="auto"/>
              <w:jc w:val="left"/>
              <w:rPr>
                <w:rFonts w:ascii="Arial" w:hAnsi="Arial" w:cs="Arial"/>
              </w:rPr>
            </w:pPr>
            <w:r w:rsidRPr="005C16A5">
              <w:rPr>
                <w:rFonts w:ascii="Arial" w:hAnsi="Arial" w:cs="Arial"/>
              </w:rPr>
              <w:t>Alle Maßnahmen nach BSI-Standard oder vergleichbar ISO 27001 wurden umgesetzt</w:t>
            </w:r>
          </w:p>
        </w:tc>
      </w:tr>
      <w:tr w:rsidR="00C83460" w:rsidRPr="005C16A5" w14:paraId="40D4568B" w14:textId="77777777" w:rsidTr="005A69BB">
        <w:tc>
          <w:tcPr>
            <w:tcW w:w="567" w:type="dxa"/>
          </w:tcPr>
          <w:p w14:paraId="4BA216FD" w14:textId="77777777" w:rsidR="00C83460" w:rsidRPr="005C16A5" w:rsidRDefault="00C83460" w:rsidP="00D8284C">
            <w:pPr>
              <w:suppressAutoHyphens/>
              <w:spacing w:beforeLines="60" w:before="144" w:afterLines="60" w:after="144" w:line="300" w:lineRule="auto"/>
              <w:rPr>
                <w:rFonts w:ascii="Arial" w:hAnsi="Arial" w:cs="Arial"/>
              </w:rPr>
            </w:pPr>
            <w:r w:rsidRPr="005C16A5">
              <w:rPr>
                <w:rFonts w:ascii="Arial" w:hAnsi="Arial" w:cs="Arial"/>
              </w:rPr>
              <w:t>2</w:t>
            </w:r>
          </w:p>
        </w:tc>
        <w:tc>
          <w:tcPr>
            <w:tcW w:w="1418" w:type="dxa"/>
          </w:tcPr>
          <w:p w14:paraId="2458B996" w14:textId="77777777" w:rsidR="00C83460" w:rsidRPr="005C16A5" w:rsidRDefault="00C83460" w:rsidP="00D8284C">
            <w:pPr>
              <w:suppressAutoHyphens/>
              <w:spacing w:beforeLines="60" w:before="144" w:afterLines="60" w:after="144" w:line="300" w:lineRule="auto"/>
              <w:rPr>
                <w:rFonts w:ascii="Arial" w:hAnsi="Arial" w:cs="Arial"/>
              </w:rPr>
            </w:pPr>
            <w:r w:rsidRPr="005C16A5">
              <w:rPr>
                <w:rFonts w:ascii="Arial" w:hAnsi="Arial" w:cs="Arial"/>
              </w:rPr>
              <w:t>Teilerfüllt</w:t>
            </w:r>
          </w:p>
        </w:tc>
        <w:tc>
          <w:tcPr>
            <w:tcW w:w="6599" w:type="dxa"/>
          </w:tcPr>
          <w:p w14:paraId="7AD46284" w14:textId="77777777" w:rsidR="00C83460" w:rsidRPr="005C16A5" w:rsidRDefault="00C83460" w:rsidP="00D8284C">
            <w:pPr>
              <w:suppressAutoHyphens/>
              <w:spacing w:beforeLines="60" w:before="144" w:afterLines="60" w:after="144" w:line="300" w:lineRule="auto"/>
              <w:jc w:val="left"/>
              <w:rPr>
                <w:rFonts w:ascii="Arial" w:hAnsi="Arial" w:cs="Arial"/>
              </w:rPr>
            </w:pPr>
            <w:r w:rsidRPr="005C16A5">
              <w:rPr>
                <w:rFonts w:ascii="Arial" w:hAnsi="Arial" w:cs="Arial"/>
              </w:rPr>
              <w:t xml:space="preserve">Die BSI-Maßnahmen der Stufe A oder analog vergleichbare nach ISO27001 sind </w:t>
            </w:r>
            <w:proofErr w:type="gramStart"/>
            <w:r w:rsidRPr="005C16A5">
              <w:rPr>
                <w:rFonts w:ascii="Arial" w:hAnsi="Arial" w:cs="Arial"/>
              </w:rPr>
              <w:t>essentiell</w:t>
            </w:r>
            <w:proofErr w:type="gramEnd"/>
            <w:r w:rsidRPr="005C16A5">
              <w:rPr>
                <w:rFonts w:ascii="Arial" w:hAnsi="Arial" w:cs="Arial"/>
              </w:rPr>
              <w:t xml:space="preserve"> für die Sicherheit und vorrangig umgesetzt. </w:t>
            </w:r>
          </w:p>
        </w:tc>
      </w:tr>
      <w:tr w:rsidR="00C83460" w:rsidRPr="005C16A5" w14:paraId="16D4232A" w14:textId="77777777" w:rsidTr="005A69BB">
        <w:tc>
          <w:tcPr>
            <w:tcW w:w="567" w:type="dxa"/>
          </w:tcPr>
          <w:p w14:paraId="2D08DE40" w14:textId="77777777" w:rsidR="00C83460" w:rsidRPr="005C16A5" w:rsidRDefault="00C83460" w:rsidP="00D8284C">
            <w:pPr>
              <w:suppressAutoHyphens/>
              <w:spacing w:beforeLines="60" w:before="144" w:afterLines="60" w:after="144" w:line="300" w:lineRule="auto"/>
              <w:rPr>
                <w:rFonts w:ascii="Arial" w:hAnsi="Arial" w:cs="Arial"/>
              </w:rPr>
            </w:pPr>
            <w:r w:rsidRPr="005C16A5">
              <w:rPr>
                <w:rFonts w:ascii="Arial" w:hAnsi="Arial" w:cs="Arial"/>
              </w:rPr>
              <w:t>3</w:t>
            </w:r>
          </w:p>
        </w:tc>
        <w:tc>
          <w:tcPr>
            <w:tcW w:w="1418" w:type="dxa"/>
          </w:tcPr>
          <w:p w14:paraId="4843093A" w14:textId="77777777" w:rsidR="00C83460" w:rsidRPr="005C16A5" w:rsidRDefault="00C83460" w:rsidP="00D8284C">
            <w:pPr>
              <w:suppressAutoHyphens/>
              <w:spacing w:beforeLines="60" w:before="144" w:afterLines="60" w:after="144" w:line="300" w:lineRule="auto"/>
              <w:rPr>
                <w:rFonts w:ascii="Arial" w:hAnsi="Arial" w:cs="Arial"/>
              </w:rPr>
            </w:pPr>
            <w:r w:rsidRPr="005C16A5">
              <w:rPr>
                <w:rFonts w:ascii="Arial" w:hAnsi="Arial" w:cs="Arial"/>
              </w:rPr>
              <w:t>Nicht erfüllt</w:t>
            </w:r>
          </w:p>
        </w:tc>
        <w:tc>
          <w:tcPr>
            <w:tcW w:w="6599" w:type="dxa"/>
          </w:tcPr>
          <w:p w14:paraId="4EC5D6F4" w14:textId="77777777" w:rsidR="00C83460" w:rsidRPr="005C16A5" w:rsidRDefault="00C83460" w:rsidP="00D8284C">
            <w:pPr>
              <w:suppressAutoHyphens/>
              <w:spacing w:beforeLines="60" w:before="144" w:afterLines="60" w:after="144" w:line="300" w:lineRule="auto"/>
              <w:jc w:val="left"/>
              <w:rPr>
                <w:rFonts w:ascii="Arial" w:hAnsi="Arial" w:cs="Arial"/>
              </w:rPr>
            </w:pPr>
            <w:r w:rsidRPr="005C16A5">
              <w:rPr>
                <w:rFonts w:ascii="Arial" w:hAnsi="Arial" w:cs="Arial"/>
              </w:rPr>
              <w:t>Es sind keine oder nur teilweise BSI-Maßnahmen der Stufe A oder analog vergleichbare nach ISO27001 umgesetzt</w:t>
            </w:r>
          </w:p>
        </w:tc>
      </w:tr>
      <w:tr w:rsidR="00C83460" w:rsidRPr="005C16A5" w14:paraId="1E171CEB" w14:textId="77777777" w:rsidTr="005A69BB">
        <w:tc>
          <w:tcPr>
            <w:tcW w:w="567" w:type="dxa"/>
          </w:tcPr>
          <w:p w14:paraId="6355B189" w14:textId="77777777" w:rsidR="00C83460" w:rsidRPr="005C16A5" w:rsidRDefault="00C83460" w:rsidP="00D8284C">
            <w:pPr>
              <w:suppressAutoHyphens/>
              <w:spacing w:beforeLines="60" w:before="144" w:afterLines="60" w:after="144" w:line="300" w:lineRule="auto"/>
              <w:rPr>
                <w:rFonts w:ascii="Arial" w:hAnsi="Arial" w:cs="Arial"/>
              </w:rPr>
            </w:pPr>
            <w:r w:rsidRPr="005C16A5">
              <w:rPr>
                <w:rFonts w:ascii="Arial" w:hAnsi="Arial" w:cs="Arial"/>
              </w:rPr>
              <w:t>4</w:t>
            </w:r>
          </w:p>
        </w:tc>
        <w:tc>
          <w:tcPr>
            <w:tcW w:w="1418" w:type="dxa"/>
          </w:tcPr>
          <w:p w14:paraId="6988C635" w14:textId="77777777" w:rsidR="00C83460" w:rsidRPr="005C16A5" w:rsidRDefault="00C83460" w:rsidP="00D8284C">
            <w:pPr>
              <w:suppressAutoHyphens/>
              <w:spacing w:beforeLines="60" w:before="144" w:afterLines="60" w:after="144" w:line="300" w:lineRule="auto"/>
              <w:rPr>
                <w:rFonts w:ascii="Arial" w:hAnsi="Arial" w:cs="Arial"/>
              </w:rPr>
            </w:pPr>
            <w:r w:rsidRPr="005C16A5">
              <w:rPr>
                <w:rFonts w:ascii="Arial" w:hAnsi="Arial" w:cs="Arial"/>
              </w:rPr>
              <w:t>Entfällt</w:t>
            </w:r>
          </w:p>
        </w:tc>
        <w:tc>
          <w:tcPr>
            <w:tcW w:w="6599" w:type="dxa"/>
          </w:tcPr>
          <w:p w14:paraId="3F28DF9B" w14:textId="77777777" w:rsidR="00C83460" w:rsidRPr="005C16A5" w:rsidRDefault="00C83460" w:rsidP="00D8284C">
            <w:pPr>
              <w:suppressAutoHyphens/>
              <w:spacing w:beforeLines="60" w:before="144" w:afterLines="60" w:after="144" w:line="300" w:lineRule="auto"/>
              <w:jc w:val="left"/>
              <w:rPr>
                <w:rFonts w:ascii="Arial" w:hAnsi="Arial" w:cs="Arial"/>
              </w:rPr>
            </w:pPr>
            <w:r w:rsidRPr="005C16A5">
              <w:rPr>
                <w:rFonts w:ascii="Arial" w:hAnsi="Arial" w:cs="Arial"/>
              </w:rPr>
              <w:t xml:space="preserve">Nach Prüfung der Voraussetzungen können Maßnahmen entfallen. </w:t>
            </w:r>
            <w:proofErr w:type="gramStart"/>
            <w:r w:rsidRPr="005C16A5">
              <w:rPr>
                <w:rFonts w:ascii="Arial" w:hAnsi="Arial" w:cs="Arial"/>
              </w:rPr>
              <w:t>Z.B.</w:t>
            </w:r>
            <w:proofErr w:type="gramEnd"/>
            <w:r w:rsidRPr="005C16A5">
              <w:rPr>
                <w:rFonts w:ascii="Arial" w:hAnsi="Arial" w:cs="Arial"/>
              </w:rPr>
              <w:t xml:space="preserve"> wenn bestimmte Produkte nicht in der angenommenen Ausprägung eingesetzt werden.</w:t>
            </w:r>
          </w:p>
        </w:tc>
      </w:tr>
      <w:tr w:rsidR="00C83460" w:rsidRPr="005C16A5" w14:paraId="01A505E1" w14:textId="77777777" w:rsidTr="005A69BB">
        <w:tc>
          <w:tcPr>
            <w:tcW w:w="567" w:type="dxa"/>
          </w:tcPr>
          <w:p w14:paraId="77BD3484" w14:textId="77777777" w:rsidR="00C83460" w:rsidRPr="005C16A5" w:rsidRDefault="00C83460" w:rsidP="00D8284C">
            <w:pPr>
              <w:suppressAutoHyphens/>
              <w:spacing w:beforeLines="60" w:before="144" w:afterLines="60" w:after="144" w:line="300" w:lineRule="auto"/>
              <w:rPr>
                <w:rFonts w:ascii="Arial" w:hAnsi="Arial" w:cs="Arial"/>
              </w:rPr>
            </w:pPr>
            <w:r w:rsidRPr="005C16A5">
              <w:rPr>
                <w:rFonts w:ascii="Arial" w:hAnsi="Arial" w:cs="Arial"/>
              </w:rPr>
              <w:t>5</w:t>
            </w:r>
          </w:p>
        </w:tc>
        <w:tc>
          <w:tcPr>
            <w:tcW w:w="1418" w:type="dxa"/>
          </w:tcPr>
          <w:p w14:paraId="3094A14B" w14:textId="77777777" w:rsidR="00C83460" w:rsidRPr="005C16A5" w:rsidRDefault="00C83460" w:rsidP="00D8284C">
            <w:pPr>
              <w:suppressAutoHyphens/>
              <w:spacing w:beforeLines="60" w:before="144" w:afterLines="60" w:after="144" w:line="300" w:lineRule="auto"/>
              <w:rPr>
                <w:rFonts w:ascii="Arial" w:hAnsi="Arial" w:cs="Arial"/>
              </w:rPr>
            </w:pPr>
            <w:r w:rsidRPr="005C16A5">
              <w:rPr>
                <w:rFonts w:ascii="Arial" w:hAnsi="Arial" w:cs="Arial"/>
              </w:rPr>
              <w:t>Unterstellt</w:t>
            </w:r>
          </w:p>
        </w:tc>
        <w:tc>
          <w:tcPr>
            <w:tcW w:w="6599" w:type="dxa"/>
          </w:tcPr>
          <w:p w14:paraId="50FC7F1B" w14:textId="77777777" w:rsidR="00C83460" w:rsidRPr="005C16A5" w:rsidRDefault="00C83460" w:rsidP="00D8284C">
            <w:pPr>
              <w:suppressAutoHyphens/>
              <w:spacing w:beforeLines="60" w:before="144" w:afterLines="60" w:after="144" w:line="300" w:lineRule="auto"/>
              <w:jc w:val="left"/>
              <w:rPr>
                <w:rFonts w:ascii="Arial" w:hAnsi="Arial" w:cs="Arial"/>
              </w:rPr>
            </w:pPr>
            <w:r w:rsidRPr="005C16A5">
              <w:rPr>
                <w:rFonts w:ascii="Arial" w:hAnsi="Arial" w:cs="Arial"/>
              </w:rPr>
              <w:t xml:space="preserve">Externe Vergabe. Einbindung von Unterauftragsverarbeitern. </w:t>
            </w:r>
            <w:r w:rsidRPr="005C16A5">
              <w:rPr>
                <w:rFonts w:ascii="Arial" w:hAnsi="Arial" w:cs="Arial"/>
              </w:rPr>
              <w:br/>
              <w:t>Die Umsetzung der empfohlenen Maßnahmen wurde von dem Beauftragten zugesichert.</w:t>
            </w:r>
          </w:p>
        </w:tc>
      </w:tr>
    </w:tbl>
    <w:p w14:paraId="32DF3EC3" w14:textId="77777777" w:rsidR="00C83460" w:rsidRPr="005C16A5" w:rsidRDefault="00C83460" w:rsidP="006332E2">
      <w:pPr>
        <w:suppressAutoHyphens/>
        <w:spacing w:after="0" w:line="300" w:lineRule="auto"/>
        <w:rPr>
          <w:rFonts w:ascii="Arial" w:hAnsi="Arial" w:cs="Arial"/>
        </w:rPr>
      </w:pPr>
    </w:p>
    <w:p w14:paraId="39779742" w14:textId="77777777" w:rsidR="00C83460" w:rsidRPr="005C16A5" w:rsidRDefault="00C83460" w:rsidP="006332E2">
      <w:pPr>
        <w:suppressAutoHyphens/>
        <w:spacing w:after="120" w:line="300" w:lineRule="auto"/>
        <w:rPr>
          <w:rFonts w:ascii="Arial" w:hAnsi="Arial" w:cs="Arial"/>
        </w:rPr>
      </w:pPr>
      <w:r w:rsidRPr="005C16A5">
        <w:rPr>
          <w:rFonts w:ascii="Arial" w:hAnsi="Arial" w:cs="Arial"/>
        </w:rPr>
        <w:t>Für einzelne Teilbereiche kann der Auftraggeber verantwortlich sein (z.B. der Auftraggeber ist voll oder teilweise für die Rechtevergabe/ Berechtigungskonzept im Fachverfahren zuständig). Dementsprechend ist beim Ausfüllen der Checkliste, diese Verantwortung durch den Auftragnehmer zu prüfen und entsprechend zu kommentieren (wird in Beispielfall durch den Auftragnehmer un</w:t>
      </w:r>
      <w:r w:rsidR="005A69BB" w:rsidRPr="005C16A5">
        <w:rPr>
          <w:rFonts w:ascii="Arial" w:hAnsi="Arial" w:cs="Arial"/>
        </w:rPr>
        <w:t>terstellt).</w:t>
      </w:r>
    </w:p>
    <w:p w14:paraId="3BF28AD8" w14:textId="77777777" w:rsidR="00C6704A" w:rsidRPr="005C16A5" w:rsidRDefault="00C6704A" w:rsidP="00D8284C">
      <w:pPr>
        <w:suppressAutoHyphens/>
        <w:spacing w:after="0" w:line="300" w:lineRule="auto"/>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57" w:type="dxa"/>
          <w:right w:w="85" w:type="dxa"/>
        </w:tblCellMar>
        <w:tblLook w:val="04A0" w:firstRow="1" w:lastRow="0" w:firstColumn="1" w:lastColumn="0" w:noHBand="0" w:noVBand="1"/>
      </w:tblPr>
      <w:tblGrid>
        <w:gridCol w:w="3312"/>
        <w:gridCol w:w="6315"/>
      </w:tblGrid>
      <w:tr w:rsidR="00C83460" w:rsidRPr="005C16A5" w14:paraId="599B46CF" w14:textId="77777777" w:rsidTr="00C6704A">
        <w:trPr>
          <w:trHeight w:val="567"/>
        </w:trPr>
        <w:tc>
          <w:tcPr>
            <w:tcW w:w="3373" w:type="dxa"/>
            <w:tcBorders>
              <w:right w:val="single" w:sz="4" w:space="0" w:color="auto"/>
            </w:tcBorders>
            <w:vAlign w:val="center"/>
          </w:tcPr>
          <w:p w14:paraId="62C543C1" w14:textId="77777777" w:rsidR="00C83460" w:rsidRPr="005C16A5" w:rsidRDefault="00C83460" w:rsidP="00D8284C">
            <w:pPr>
              <w:pStyle w:val="Default"/>
              <w:suppressAutoHyphens/>
              <w:spacing w:line="300" w:lineRule="auto"/>
              <w:rPr>
                <w:b/>
                <w:bCs/>
                <w:sz w:val="20"/>
                <w:szCs w:val="20"/>
              </w:rPr>
            </w:pPr>
            <w:r w:rsidRPr="005C16A5">
              <w:rPr>
                <w:b/>
                <w:bCs/>
                <w:sz w:val="22"/>
                <w:szCs w:val="20"/>
              </w:rPr>
              <w:t>Infrastruktur</w:t>
            </w:r>
          </w:p>
        </w:tc>
        <w:tc>
          <w:tcPr>
            <w:tcW w:w="6434" w:type="dxa"/>
            <w:tcBorders>
              <w:left w:val="single" w:sz="4" w:space="0" w:color="auto"/>
            </w:tcBorders>
            <w:vAlign w:val="center"/>
          </w:tcPr>
          <w:p w14:paraId="44C5214C" w14:textId="77777777" w:rsidR="00C83460" w:rsidRPr="005C16A5" w:rsidRDefault="00C83460" w:rsidP="00D8284C">
            <w:pPr>
              <w:pStyle w:val="Default"/>
              <w:suppressAutoHyphens/>
              <w:spacing w:line="300" w:lineRule="auto"/>
              <w:rPr>
                <w:b/>
                <w:bCs/>
                <w:sz w:val="20"/>
                <w:szCs w:val="20"/>
              </w:rPr>
            </w:pPr>
            <w:r w:rsidRPr="005C16A5">
              <w:rPr>
                <w:b/>
                <w:bCs/>
                <w:sz w:val="22"/>
                <w:szCs w:val="20"/>
              </w:rPr>
              <w:t>Beispiele</w:t>
            </w:r>
          </w:p>
        </w:tc>
      </w:tr>
      <w:tr w:rsidR="00C83460" w:rsidRPr="005C16A5" w14:paraId="0CD7E94E" w14:textId="77777777" w:rsidTr="00C6704A">
        <w:tc>
          <w:tcPr>
            <w:tcW w:w="3373" w:type="dxa"/>
          </w:tcPr>
          <w:p w14:paraId="34F86A1D" w14:textId="77777777" w:rsidR="00C83460" w:rsidRPr="005C16A5" w:rsidRDefault="00C83460" w:rsidP="00D8284C">
            <w:pPr>
              <w:suppressAutoHyphens/>
              <w:spacing w:after="0" w:line="300" w:lineRule="auto"/>
              <w:jc w:val="left"/>
              <w:rPr>
                <w:rFonts w:ascii="Arial" w:hAnsi="Arial" w:cs="Arial"/>
                <w:szCs w:val="20"/>
              </w:rPr>
            </w:pPr>
            <w:r w:rsidRPr="005C16A5">
              <w:rPr>
                <w:rFonts w:ascii="Arial" w:hAnsi="Arial" w:cs="Arial"/>
                <w:szCs w:val="20"/>
              </w:rPr>
              <w:t>Verhaltensregelung Pfortendienst und Gebäudesicherung</w:t>
            </w:r>
          </w:p>
        </w:tc>
        <w:tc>
          <w:tcPr>
            <w:tcW w:w="6434" w:type="dxa"/>
          </w:tcPr>
          <w:p w14:paraId="390B9821" w14:textId="77777777" w:rsidR="00C83460" w:rsidRPr="005C16A5" w:rsidRDefault="00C83460" w:rsidP="00D8284C">
            <w:pPr>
              <w:suppressAutoHyphens/>
              <w:spacing w:after="0" w:line="300" w:lineRule="auto"/>
              <w:rPr>
                <w:rFonts w:ascii="Arial" w:hAnsi="Arial" w:cs="Arial"/>
                <w:color w:val="000000"/>
                <w:szCs w:val="20"/>
              </w:rPr>
            </w:pPr>
            <w:r w:rsidRPr="005C16A5">
              <w:rPr>
                <w:rFonts w:ascii="Arial" w:hAnsi="Arial" w:cs="Arial"/>
                <w:color w:val="000000"/>
                <w:szCs w:val="20"/>
              </w:rPr>
              <w:t>Die Einrichtung eines Pförtnerdienstes hat weitreichende positive Auswirkungen gegen eine ganze Reihe von Gefährdungen. Die Arbeitsbedingungen des Pförtners sind für die Aufgabenwahrnehmung geeignet auszugestalten. Die Aufgabenbeschreibung muss verbindlich festschreiben, welche Aufgaben dem Pförtner im Zusammenspiel mit weiteren Schutzmaßnahmen zukommt (z. B. Gebäudesicherung nach Dienst- oder Geschäftsschluss, Scharfschaltung der Alarmanlage, Kontrolle der Außentüren und Fens</w:t>
            </w:r>
            <w:r w:rsidR="00A94A57" w:rsidRPr="005C16A5">
              <w:rPr>
                <w:rFonts w:ascii="Arial" w:hAnsi="Arial" w:cs="Arial"/>
                <w:color w:val="000000"/>
                <w:szCs w:val="20"/>
              </w:rPr>
              <w:t>ter).</w:t>
            </w:r>
          </w:p>
        </w:tc>
      </w:tr>
      <w:tr w:rsidR="00C83460" w:rsidRPr="005C16A5" w14:paraId="619806F6" w14:textId="77777777" w:rsidTr="00C6704A">
        <w:tc>
          <w:tcPr>
            <w:tcW w:w="3373" w:type="dxa"/>
          </w:tcPr>
          <w:p w14:paraId="521E1B78" w14:textId="77777777" w:rsidR="00C83460" w:rsidRPr="005C16A5" w:rsidRDefault="00C83460" w:rsidP="00D8284C">
            <w:pPr>
              <w:pStyle w:val="Default"/>
              <w:suppressAutoHyphens/>
              <w:spacing w:line="300" w:lineRule="auto"/>
              <w:rPr>
                <w:rFonts w:eastAsia="Times New Roman"/>
                <w:sz w:val="20"/>
                <w:szCs w:val="20"/>
                <w:lang w:eastAsia="de-DE"/>
              </w:rPr>
            </w:pPr>
            <w:r w:rsidRPr="005C16A5">
              <w:rPr>
                <w:rFonts w:eastAsia="Times New Roman"/>
                <w:sz w:val="20"/>
                <w:szCs w:val="20"/>
                <w:lang w:eastAsia="de-DE"/>
              </w:rPr>
              <w:t>Regelung für Räume mit speziellen Zutrittsvoraussetzun</w:t>
            </w:r>
            <w:r w:rsidR="00A94A57" w:rsidRPr="005C16A5">
              <w:rPr>
                <w:rFonts w:eastAsia="Times New Roman"/>
                <w:sz w:val="20"/>
                <w:szCs w:val="20"/>
                <w:lang w:eastAsia="de-DE"/>
              </w:rPr>
              <w:t>gen</w:t>
            </w:r>
          </w:p>
        </w:tc>
        <w:tc>
          <w:tcPr>
            <w:tcW w:w="6434" w:type="dxa"/>
          </w:tcPr>
          <w:p w14:paraId="6810A508" w14:textId="77777777" w:rsidR="00C83460" w:rsidRPr="005C16A5" w:rsidRDefault="00C83460" w:rsidP="00D8284C">
            <w:pPr>
              <w:suppressAutoHyphens/>
              <w:spacing w:after="0" w:line="300" w:lineRule="auto"/>
              <w:rPr>
                <w:rFonts w:ascii="Arial" w:hAnsi="Arial" w:cs="Arial"/>
                <w:color w:val="000000"/>
                <w:szCs w:val="20"/>
              </w:rPr>
            </w:pPr>
            <w:r w:rsidRPr="005C16A5">
              <w:rPr>
                <w:rFonts w:ascii="Arial" w:hAnsi="Arial" w:cs="Arial"/>
                <w:color w:val="000000"/>
                <w:szCs w:val="20"/>
              </w:rPr>
              <w:t>Ein Rechenzentrum stellt eine wichtige zentrale Einheit und damit eine Funktionseinheit mit besonderen Anforderungen an den Schutz gegen unbefugten Zutritt dar. Regelungen zur Vergabe von Zutrittsberechtigungen – in Verbindung mit elektronischen und mechanischen Zutrittskontrollsystemen sind die unabdingbare Basis für den Schutz eines RZ gegen unbefugten Zutritt.</w:t>
            </w:r>
          </w:p>
        </w:tc>
      </w:tr>
    </w:tbl>
    <w:p w14:paraId="204FEA27" w14:textId="77777777" w:rsidR="00C6704A" w:rsidRPr="005C16A5" w:rsidRDefault="00C6704A" w:rsidP="00735D12">
      <w:pPr>
        <w:suppressAutoHyphens/>
      </w:pPr>
      <w:r w:rsidRPr="005C16A5">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57" w:type="dxa"/>
          <w:right w:w="85" w:type="dxa"/>
        </w:tblCellMar>
        <w:tblLook w:val="04A0" w:firstRow="1" w:lastRow="0" w:firstColumn="1" w:lastColumn="0" w:noHBand="0" w:noVBand="1"/>
      </w:tblPr>
      <w:tblGrid>
        <w:gridCol w:w="3312"/>
        <w:gridCol w:w="6315"/>
      </w:tblGrid>
      <w:tr w:rsidR="00C83460" w:rsidRPr="005C16A5" w14:paraId="2329CB05" w14:textId="77777777" w:rsidTr="00C6704A">
        <w:tc>
          <w:tcPr>
            <w:tcW w:w="3373" w:type="dxa"/>
          </w:tcPr>
          <w:p w14:paraId="34D6AB64" w14:textId="77777777" w:rsidR="00C83460" w:rsidRPr="005C16A5" w:rsidRDefault="00C83460" w:rsidP="00A503C1">
            <w:pPr>
              <w:pStyle w:val="Default"/>
              <w:suppressAutoHyphens/>
              <w:spacing w:line="300" w:lineRule="auto"/>
              <w:rPr>
                <w:rFonts w:eastAsia="Times New Roman"/>
                <w:sz w:val="20"/>
                <w:szCs w:val="20"/>
                <w:lang w:eastAsia="de-DE"/>
              </w:rPr>
            </w:pPr>
            <w:r w:rsidRPr="005C16A5">
              <w:rPr>
                <w:sz w:val="20"/>
                <w:szCs w:val="20"/>
              </w:rPr>
              <w:lastRenderedPageBreak/>
              <w:t>Regelungen für Überwachungseinrichtungen</w:t>
            </w:r>
          </w:p>
        </w:tc>
        <w:tc>
          <w:tcPr>
            <w:tcW w:w="6434" w:type="dxa"/>
          </w:tcPr>
          <w:p w14:paraId="2A79F146"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 xml:space="preserve">Die Maßnahmen zur </w:t>
            </w:r>
            <w:proofErr w:type="gramStart"/>
            <w:r w:rsidRPr="005C16A5">
              <w:rPr>
                <w:rFonts w:ascii="Arial" w:hAnsi="Arial" w:cs="Arial"/>
                <w:color w:val="000000"/>
                <w:szCs w:val="20"/>
              </w:rPr>
              <w:t>Außensicherung  und</w:t>
            </w:r>
            <w:proofErr w:type="gramEnd"/>
            <w:r w:rsidRPr="005C16A5">
              <w:rPr>
                <w:rFonts w:ascii="Arial" w:hAnsi="Arial" w:cs="Arial"/>
                <w:color w:val="000000"/>
                <w:szCs w:val="20"/>
              </w:rPr>
              <w:t xml:space="preserve"> Zutrittskontrolle können durch den Einsatz von Videotechnik ergänzt werden. Videoüberwachungsanlagen, ob eigenständig oder ergänzend zu anderen Sicherheitstechniken, werden zur Erreichung der Schut</w:t>
            </w:r>
            <w:r w:rsidR="00A94A57" w:rsidRPr="005C16A5">
              <w:rPr>
                <w:rFonts w:ascii="Arial" w:hAnsi="Arial" w:cs="Arial"/>
                <w:color w:val="000000"/>
                <w:szCs w:val="20"/>
              </w:rPr>
              <w:t>zziele eingesetzt.</w:t>
            </w:r>
          </w:p>
        </w:tc>
      </w:tr>
      <w:tr w:rsidR="00C83460" w:rsidRPr="005C16A5" w14:paraId="31EA6EEF" w14:textId="77777777" w:rsidTr="00C6704A">
        <w:tc>
          <w:tcPr>
            <w:tcW w:w="3373" w:type="dxa"/>
            <w:tcBorders>
              <w:bottom w:val="single" w:sz="4" w:space="0" w:color="auto"/>
            </w:tcBorders>
          </w:tcPr>
          <w:p w14:paraId="155E4853" w14:textId="77777777" w:rsidR="00C83460" w:rsidRPr="005C16A5" w:rsidRDefault="00C83460" w:rsidP="00A503C1">
            <w:pPr>
              <w:pStyle w:val="Default"/>
              <w:suppressAutoHyphens/>
              <w:spacing w:line="300" w:lineRule="auto"/>
              <w:rPr>
                <w:sz w:val="20"/>
                <w:szCs w:val="20"/>
              </w:rPr>
            </w:pPr>
            <w:r w:rsidRPr="005C16A5">
              <w:rPr>
                <w:sz w:val="20"/>
                <w:szCs w:val="20"/>
              </w:rPr>
              <w:t>Berücksichtigung von Brandabschnitten für personenbezogene Daten</w:t>
            </w:r>
          </w:p>
        </w:tc>
        <w:tc>
          <w:tcPr>
            <w:tcW w:w="6434" w:type="dxa"/>
            <w:tcBorders>
              <w:bottom w:val="single" w:sz="4" w:space="0" w:color="auto"/>
            </w:tcBorders>
          </w:tcPr>
          <w:p w14:paraId="5D0952E5"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 xml:space="preserve">Zur Verwirklichung eines effizienten Brandschutzes ist die Zusammenarbeit aller zuständigen Verfahrensbeteiligten notwendig. Hierunter fallen die Funktionen </w:t>
            </w:r>
          </w:p>
          <w:p w14:paraId="49BE049E" w14:textId="77777777" w:rsidR="00C83460" w:rsidRPr="005C16A5" w:rsidRDefault="00C83460" w:rsidP="00A503C1">
            <w:pPr>
              <w:numPr>
                <w:ilvl w:val="0"/>
                <w:numId w:val="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des Brandschutz-Beauftragten (Arbeitgeber ist für die Einhaltung der Brandschutzvorschriften verantwortlich),</w:t>
            </w:r>
          </w:p>
          <w:p w14:paraId="19C3EAAE" w14:textId="77777777" w:rsidR="00C83460" w:rsidRPr="005C16A5" w:rsidRDefault="00C83460" w:rsidP="00A503C1">
            <w:pPr>
              <w:numPr>
                <w:ilvl w:val="0"/>
                <w:numId w:val="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der Fachkraft für Arbeitssicherheit (in Deutschland erforderlich nach §§ 5, 6 Arbeitssicherheitsgesetz, diese ist zuständig für die Ausgestaltung des betrieblichen Brandschutzes) und</w:t>
            </w:r>
          </w:p>
          <w:p w14:paraId="0C0EE16B" w14:textId="77777777" w:rsidR="00C83460" w:rsidRPr="005C16A5" w:rsidRDefault="00C83460" w:rsidP="00A503C1">
            <w:pPr>
              <w:numPr>
                <w:ilvl w:val="0"/>
                <w:numId w:val="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des Sicherheitsbeauftragten (in Deutschland erforderlich nach § 22 SGB VII, dieser hat ausführende Tätigkeiten, z. B. zur Verhütung von Arbeitsunfällen und Berufskrankheiten, und arbeitet der Fachkraft für Arbeitssicherheit zu).</w:t>
            </w:r>
          </w:p>
        </w:tc>
      </w:tr>
      <w:tr w:rsidR="00C83460" w:rsidRPr="005C16A5" w14:paraId="647A9627" w14:textId="77777777" w:rsidTr="00C6704A">
        <w:trPr>
          <w:trHeight w:hRule="exact" w:val="567"/>
        </w:trPr>
        <w:tc>
          <w:tcPr>
            <w:tcW w:w="3373" w:type="dxa"/>
            <w:tcBorders>
              <w:right w:val="single" w:sz="4" w:space="0" w:color="auto"/>
            </w:tcBorders>
            <w:vAlign w:val="center"/>
          </w:tcPr>
          <w:p w14:paraId="09AE8EFC" w14:textId="77777777" w:rsidR="00C83460" w:rsidRPr="005C16A5" w:rsidRDefault="00C83460" w:rsidP="00A503C1">
            <w:pPr>
              <w:pStyle w:val="Default"/>
              <w:suppressAutoHyphens/>
              <w:spacing w:line="300" w:lineRule="auto"/>
              <w:rPr>
                <w:b/>
                <w:bCs/>
                <w:sz w:val="20"/>
                <w:szCs w:val="20"/>
              </w:rPr>
            </w:pPr>
            <w:r w:rsidRPr="005C16A5">
              <w:rPr>
                <w:b/>
                <w:bCs/>
                <w:sz w:val="22"/>
                <w:szCs w:val="20"/>
              </w:rPr>
              <w:t>Organisation</w:t>
            </w:r>
          </w:p>
        </w:tc>
        <w:tc>
          <w:tcPr>
            <w:tcW w:w="6434" w:type="dxa"/>
            <w:tcBorders>
              <w:left w:val="single" w:sz="4" w:space="0" w:color="auto"/>
            </w:tcBorders>
          </w:tcPr>
          <w:p w14:paraId="08B009F4" w14:textId="77777777" w:rsidR="00C83460" w:rsidRPr="005C16A5" w:rsidRDefault="00C83460" w:rsidP="00A503C1">
            <w:pPr>
              <w:pStyle w:val="Default"/>
              <w:suppressAutoHyphens/>
              <w:spacing w:line="300" w:lineRule="auto"/>
              <w:rPr>
                <w:b/>
                <w:bCs/>
                <w:sz w:val="20"/>
                <w:szCs w:val="20"/>
              </w:rPr>
            </w:pPr>
          </w:p>
        </w:tc>
      </w:tr>
      <w:tr w:rsidR="00C83460" w:rsidRPr="005C16A5" w14:paraId="3149DC78" w14:textId="77777777" w:rsidTr="00C6704A">
        <w:tc>
          <w:tcPr>
            <w:tcW w:w="3373" w:type="dxa"/>
          </w:tcPr>
          <w:p w14:paraId="4DDF3F11" w14:textId="77777777" w:rsidR="00C83460" w:rsidRPr="005C16A5" w:rsidRDefault="00C83460" w:rsidP="00A503C1">
            <w:pPr>
              <w:suppressAutoHyphens/>
              <w:autoSpaceDE w:val="0"/>
              <w:autoSpaceDN w:val="0"/>
              <w:adjustRightInd w:val="0"/>
              <w:spacing w:after="0" w:line="300" w:lineRule="auto"/>
              <w:jc w:val="left"/>
              <w:rPr>
                <w:rFonts w:ascii="Arial" w:hAnsi="Arial" w:cs="Arial"/>
                <w:color w:val="000000"/>
                <w:szCs w:val="20"/>
              </w:rPr>
            </w:pPr>
            <w:r w:rsidRPr="005C16A5">
              <w:rPr>
                <w:rFonts w:ascii="Arial" w:hAnsi="Arial" w:cs="Arial"/>
                <w:color w:val="000000"/>
                <w:szCs w:val="20"/>
              </w:rPr>
              <w:t>Zutrittsregelungen</w:t>
            </w:r>
          </w:p>
        </w:tc>
        <w:tc>
          <w:tcPr>
            <w:tcW w:w="6434" w:type="dxa"/>
          </w:tcPr>
          <w:p w14:paraId="08835468" w14:textId="77777777" w:rsidR="00C83460" w:rsidRPr="005C16A5" w:rsidRDefault="00C83460" w:rsidP="00A503C1">
            <w:pPr>
              <w:suppressAutoHyphens/>
              <w:spacing w:after="0" w:line="300" w:lineRule="auto"/>
              <w:jc w:val="left"/>
              <w:rPr>
                <w:rFonts w:ascii="Arial" w:hAnsi="Arial" w:cs="Arial"/>
                <w:color w:val="000000"/>
                <w:szCs w:val="20"/>
              </w:rPr>
            </w:pPr>
            <w:r w:rsidRPr="005C16A5">
              <w:rPr>
                <w:rFonts w:ascii="Arial" w:hAnsi="Arial" w:cs="Arial"/>
                <w:color w:val="000000"/>
                <w:szCs w:val="20"/>
              </w:rPr>
              <w:t>Wurde der Schutzbedarf der verschiedenen Arten von Räumen bestimmt?</w:t>
            </w:r>
            <w:r w:rsidRPr="005C16A5">
              <w:rPr>
                <w:rFonts w:ascii="Arial" w:hAnsi="Arial" w:cs="Arial"/>
                <w:color w:val="000000"/>
                <w:szCs w:val="20"/>
              </w:rPr>
              <w:br/>
            </w:r>
            <w:proofErr w:type="gramStart"/>
            <w:r w:rsidRPr="005C16A5">
              <w:rPr>
                <w:rFonts w:ascii="Arial" w:hAnsi="Arial" w:cs="Arial"/>
                <w:color w:val="000000"/>
                <w:szCs w:val="20"/>
              </w:rPr>
              <w:t>Wurde</w:t>
            </w:r>
            <w:proofErr w:type="gramEnd"/>
            <w:r w:rsidRPr="005C16A5">
              <w:rPr>
                <w:rFonts w:ascii="Arial" w:hAnsi="Arial" w:cs="Arial"/>
                <w:color w:val="000000"/>
                <w:szCs w:val="20"/>
              </w:rPr>
              <w:t xml:space="preserve"> festgelegt, welche Zutrittsrechte an welche Personen im Rahmen ihrer Funktionen vergeben wurde?</w:t>
            </w:r>
            <w:r w:rsidRPr="005C16A5">
              <w:rPr>
                <w:rFonts w:ascii="Arial" w:hAnsi="Arial" w:cs="Arial"/>
                <w:color w:val="000000"/>
                <w:szCs w:val="20"/>
              </w:rPr>
              <w:br/>
              <w:t>Ist die Dokumentation der Zutrittsberechtigungen aktuell? Umfasst sie alle schutzbedürftigen Räume?</w:t>
            </w:r>
            <w:r w:rsidRPr="005C16A5">
              <w:rPr>
                <w:rFonts w:ascii="Arial" w:hAnsi="Arial" w:cs="Arial"/>
                <w:color w:val="000000"/>
                <w:szCs w:val="20"/>
              </w:rPr>
              <w:br/>
              <w:t>Ist die Begleitung externer Besucher sichergestellt?</w:t>
            </w:r>
          </w:p>
        </w:tc>
      </w:tr>
      <w:tr w:rsidR="00C83460" w:rsidRPr="005C16A5" w14:paraId="57E3670D" w14:textId="77777777" w:rsidTr="00C6704A">
        <w:tc>
          <w:tcPr>
            <w:tcW w:w="3373" w:type="dxa"/>
          </w:tcPr>
          <w:p w14:paraId="799BB464" w14:textId="77777777" w:rsidR="00C83460" w:rsidRPr="005C16A5" w:rsidRDefault="00C83460" w:rsidP="00A503C1">
            <w:pPr>
              <w:pStyle w:val="Default"/>
              <w:suppressAutoHyphens/>
              <w:spacing w:line="300" w:lineRule="auto"/>
              <w:rPr>
                <w:sz w:val="20"/>
                <w:szCs w:val="20"/>
              </w:rPr>
            </w:pPr>
            <w:r w:rsidRPr="005C16A5">
              <w:rPr>
                <w:sz w:val="20"/>
                <w:szCs w:val="20"/>
              </w:rPr>
              <w:t>Regelungen für Schließanlage</w:t>
            </w:r>
          </w:p>
        </w:tc>
        <w:tc>
          <w:tcPr>
            <w:tcW w:w="6434" w:type="dxa"/>
          </w:tcPr>
          <w:p w14:paraId="6564677F"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 xml:space="preserve">Für alle Schlüssel des Gebäudes (von Etagen, Fluren und Räumen) ist ein Schließplan zu fertigen. Die Herstellung, Aufbewahrung, Verwaltung und Ausgabe von Schlüsseln </w:t>
            </w:r>
            <w:proofErr w:type="gramStart"/>
            <w:r w:rsidRPr="005C16A5">
              <w:rPr>
                <w:rFonts w:ascii="Arial" w:hAnsi="Arial" w:cs="Arial"/>
                <w:color w:val="000000"/>
                <w:szCs w:val="20"/>
              </w:rPr>
              <w:t>ist</w:t>
            </w:r>
            <w:proofErr w:type="gramEnd"/>
            <w:r w:rsidRPr="005C16A5">
              <w:rPr>
                <w:rFonts w:ascii="Arial" w:hAnsi="Arial" w:cs="Arial"/>
                <w:color w:val="000000"/>
                <w:szCs w:val="20"/>
              </w:rPr>
              <w:t xml:space="preserve"> zentral zu regeln. Reserveschlüssel sind vorzuhalten und gesichert aufzubewahren. Das gleiche gilt auch für alle Identifikationsmittel wie Magnetstreifen- oder Chipkarten.</w:t>
            </w:r>
          </w:p>
        </w:tc>
      </w:tr>
      <w:tr w:rsidR="00C83460" w:rsidRPr="005C16A5" w14:paraId="478C130C" w14:textId="77777777" w:rsidTr="00C6704A">
        <w:tc>
          <w:tcPr>
            <w:tcW w:w="3373" w:type="dxa"/>
          </w:tcPr>
          <w:p w14:paraId="49F5377D" w14:textId="77777777" w:rsidR="00C83460" w:rsidRPr="005C16A5" w:rsidRDefault="00C83460" w:rsidP="00A503C1">
            <w:pPr>
              <w:pStyle w:val="Default"/>
              <w:suppressAutoHyphens/>
              <w:spacing w:line="300" w:lineRule="auto"/>
              <w:rPr>
                <w:sz w:val="20"/>
                <w:szCs w:val="20"/>
              </w:rPr>
            </w:pPr>
            <w:r w:rsidRPr="005C16A5">
              <w:rPr>
                <w:sz w:val="20"/>
                <w:szCs w:val="20"/>
              </w:rPr>
              <w:t>Regelungen für Schlüsselmanagement</w:t>
            </w:r>
          </w:p>
        </w:tc>
        <w:tc>
          <w:tcPr>
            <w:tcW w:w="6434" w:type="dxa"/>
          </w:tcPr>
          <w:p w14:paraId="5F5E811D"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 xml:space="preserve">Die Vergabe und Rücknahme von Zutrittsberechtigungen </w:t>
            </w:r>
            <w:proofErr w:type="gramStart"/>
            <w:r w:rsidRPr="005C16A5">
              <w:rPr>
                <w:rFonts w:ascii="Arial" w:hAnsi="Arial" w:cs="Arial"/>
                <w:color w:val="000000"/>
                <w:szCs w:val="20"/>
              </w:rPr>
              <w:t>ist</w:t>
            </w:r>
            <w:proofErr w:type="gramEnd"/>
            <w:r w:rsidRPr="005C16A5">
              <w:rPr>
                <w:rFonts w:ascii="Arial" w:hAnsi="Arial" w:cs="Arial"/>
                <w:color w:val="000000"/>
                <w:szCs w:val="20"/>
              </w:rPr>
              <w:t xml:space="preserve"> zu dokumentieren. Bei der Rücknahme einer Zutrittsberechtigung muss die Rücknahme der Zutrittsmittel gewährleistet sein. Zusätzlich ist zu dokumentieren, welche Konflikte bei der Vergabe der Zutrittsberechtigungen an Personen aufgetreten sind. Gründe für Konflikte können vorliegen, weil Personen Funktionen wahrnehmen, die bezüglich der Zutrittsberechtigungen der Funktionstrennung entgegenstehen, oder aufgrund räumlicher Notwendigkeiten.</w:t>
            </w:r>
          </w:p>
        </w:tc>
      </w:tr>
      <w:tr w:rsidR="00C83460" w:rsidRPr="005C16A5" w14:paraId="75A7E268" w14:textId="77777777" w:rsidTr="00C6704A">
        <w:tc>
          <w:tcPr>
            <w:tcW w:w="3373" w:type="dxa"/>
          </w:tcPr>
          <w:p w14:paraId="63C38135" w14:textId="77777777" w:rsidR="00C83460" w:rsidRPr="005C16A5" w:rsidRDefault="00C83460" w:rsidP="00A503C1">
            <w:pPr>
              <w:pStyle w:val="Default"/>
              <w:suppressAutoHyphens/>
              <w:spacing w:line="300" w:lineRule="auto"/>
              <w:rPr>
                <w:sz w:val="20"/>
                <w:szCs w:val="20"/>
              </w:rPr>
            </w:pPr>
            <w:r w:rsidRPr="005C16A5">
              <w:rPr>
                <w:sz w:val="20"/>
                <w:szCs w:val="20"/>
              </w:rPr>
              <w:t>Zugangsregelung/</w:t>
            </w:r>
            <w:r w:rsidR="00A94A57" w:rsidRPr="005C16A5">
              <w:rPr>
                <w:sz w:val="20"/>
                <w:szCs w:val="20"/>
              </w:rPr>
              <w:t xml:space="preserve"> </w:t>
            </w:r>
            <w:r w:rsidRPr="005C16A5">
              <w:rPr>
                <w:sz w:val="20"/>
                <w:szCs w:val="20"/>
              </w:rPr>
              <w:t>personenbezogene Zugangsberechtigungen</w:t>
            </w:r>
          </w:p>
        </w:tc>
        <w:tc>
          <w:tcPr>
            <w:tcW w:w="6434" w:type="dxa"/>
          </w:tcPr>
          <w:p w14:paraId="5E40C3E4"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 xml:space="preserve">Zugangsberechtigungen erlauben der betroffenen Person oder einem autorisierten Vertreter, bestimmte IT-Systeme bzw. System-Komponenten und Netze zu nutzen. Zugangsberechtigungen sollten möglichst restriktiv vergeben werden. Diese sind für jede </w:t>
            </w:r>
            <w:r w:rsidRPr="005C16A5">
              <w:rPr>
                <w:rFonts w:ascii="Arial" w:hAnsi="Arial" w:cs="Arial"/>
                <w:color w:val="000000"/>
                <w:szCs w:val="20"/>
              </w:rPr>
              <w:lastRenderedPageBreak/>
              <w:t>nutzungsberechtigte Person aufgrund ihrer Funktion, unter Beachtung der Funktionstrennung, im Einzelnen festzulegen.</w:t>
            </w:r>
          </w:p>
        </w:tc>
      </w:tr>
      <w:tr w:rsidR="00C83460" w:rsidRPr="005C16A5" w14:paraId="00D75031" w14:textId="77777777" w:rsidTr="00C6704A">
        <w:tc>
          <w:tcPr>
            <w:tcW w:w="3373" w:type="dxa"/>
          </w:tcPr>
          <w:p w14:paraId="44A5B527" w14:textId="77777777" w:rsidR="00C83460" w:rsidRPr="005C16A5" w:rsidRDefault="00C83460" w:rsidP="00A503C1">
            <w:pPr>
              <w:pStyle w:val="Default"/>
              <w:suppressAutoHyphens/>
              <w:spacing w:line="300" w:lineRule="auto"/>
              <w:rPr>
                <w:sz w:val="20"/>
                <w:szCs w:val="20"/>
              </w:rPr>
            </w:pPr>
            <w:r w:rsidRPr="005C16A5">
              <w:rPr>
                <w:sz w:val="20"/>
                <w:szCs w:val="20"/>
              </w:rPr>
              <w:lastRenderedPageBreak/>
              <w:t>Stellenbeschreibungen mit DS-</w:t>
            </w:r>
            <w:proofErr w:type="gramStart"/>
            <w:r w:rsidRPr="005C16A5">
              <w:rPr>
                <w:sz w:val="20"/>
                <w:szCs w:val="20"/>
              </w:rPr>
              <w:t>Aspekten  (</w:t>
            </w:r>
            <w:proofErr w:type="gramEnd"/>
            <w:r w:rsidRPr="005C16A5">
              <w:rPr>
                <w:sz w:val="20"/>
                <w:szCs w:val="20"/>
              </w:rPr>
              <w:t>insb. Personen mit erweiterten Rechten, z.B.: Admin)</w:t>
            </w:r>
          </w:p>
        </w:tc>
        <w:tc>
          <w:tcPr>
            <w:tcW w:w="6434" w:type="dxa"/>
          </w:tcPr>
          <w:p w14:paraId="24237F4C"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 xml:space="preserve">Für alle wesentlichen Aufgaben und Geschäftsprozesse in einer Institution sollten die Verantwortlichkeiten nachvollziehbar geregelt sein. </w:t>
            </w:r>
          </w:p>
        </w:tc>
      </w:tr>
      <w:tr w:rsidR="00C83460" w:rsidRPr="005C16A5" w14:paraId="22FCF122" w14:textId="77777777" w:rsidTr="00C6704A">
        <w:tc>
          <w:tcPr>
            <w:tcW w:w="3373" w:type="dxa"/>
          </w:tcPr>
          <w:p w14:paraId="5F2C2983" w14:textId="77777777" w:rsidR="00C83460" w:rsidRPr="005C16A5" w:rsidRDefault="00C83460" w:rsidP="00A503C1">
            <w:pPr>
              <w:pStyle w:val="Default"/>
              <w:suppressAutoHyphens/>
              <w:spacing w:line="300" w:lineRule="auto"/>
              <w:rPr>
                <w:sz w:val="20"/>
                <w:szCs w:val="20"/>
              </w:rPr>
            </w:pPr>
            <w:r w:rsidRPr="005C16A5">
              <w:rPr>
                <w:sz w:val="20"/>
                <w:szCs w:val="20"/>
              </w:rPr>
              <w:t>Zugriffsregelungen/ Berechtigungskonzept</w:t>
            </w:r>
          </w:p>
        </w:tc>
        <w:tc>
          <w:tcPr>
            <w:tcW w:w="6434" w:type="dxa"/>
          </w:tcPr>
          <w:p w14:paraId="3C416BE5" w14:textId="77777777" w:rsidR="00C83460" w:rsidRPr="005C16A5" w:rsidRDefault="00C83460" w:rsidP="00A503C1">
            <w:pPr>
              <w:suppressAutoHyphens/>
              <w:spacing w:after="0" w:line="300" w:lineRule="auto"/>
              <w:ind w:left="34"/>
              <w:rPr>
                <w:rFonts w:ascii="Arial" w:hAnsi="Arial" w:cs="Arial"/>
                <w:color w:val="000000"/>
                <w:szCs w:val="20"/>
              </w:rPr>
            </w:pPr>
            <w:r w:rsidRPr="005C16A5">
              <w:rPr>
                <w:rFonts w:ascii="Arial" w:hAnsi="Arial" w:cs="Arial"/>
                <w:color w:val="000000"/>
                <w:szCs w:val="20"/>
              </w:rPr>
              <w:t>Regelungen für die Einrichtung von Benutzern / Benutzergruppen bilden die Voraussetzung für eine angemessene Vergabe von Zugriffsrechten und für die Sicherstellung eines geordneten und überwachbaren Betriebsablaufs.</w:t>
            </w:r>
          </w:p>
          <w:p w14:paraId="34D50550" w14:textId="77777777" w:rsidR="00C83460" w:rsidRPr="005C16A5" w:rsidRDefault="00C83460" w:rsidP="00A503C1">
            <w:pPr>
              <w:suppressAutoHyphens/>
              <w:spacing w:after="0" w:line="300" w:lineRule="auto"/>
              <w:ind w:left="34"/>
              <w:rPr>
                <w:rFonts w:ascii="Arial" w:hAnsi="Arial" w:cs="Arial"/>
                <w:color w:val="000000"/>
                <w:szCs w:val="20"/>
              </w:rPr>
            </w:pPr>
            <w:r w:rsidRPr="005C16A5">
              <w:rPr>
                <w:rFonts w:ascii="Arial" w:hAnsi="Arial" w:cs="Arial"/>
                <w:color w:val="000000"/>
                <w:szCs w:val="20"/>
              </w:rPr>
              <w:t>Hier stellen sich vor allem die Fragen:</w:t>
            </w:r>
          </w:p>
          <w:p w14:paraId="6B398EB9"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Gibt es organisatorische Regelungen zur Einrichtung von Benutzern bzw. Benutzergruppen?</w:t>
            </w:r>
          </w:p>
          <w:p w14:paraId="1A25460C"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Gibt es ein Programm zur Einrichtung von Benutzern bzw. Benutzergruppen?</w:t>
            </w:r>
          </w:p>
        </w:tc>
      </w:tr>
      <w:tr w:rsidR="00C83460" w:rsidRPr="005C16A5" w14:paraId="5DC672A7" w14:textId="77777777" w:rsidTr="00C6704A">
        <w:tc>
          <w:tcPr>
            <w:tcW w:w="3373" w:type="dxa"/>
          </w:tcPr>
          <w:p w14:paraId="5CBB76B9" w14:textId="77777777" w:rsidR="00C83460" w:rsidRPr="005C16A5" w:rsidRDefault="00C83460" w:rsidP="00A503C1">
            <w:pPr>
              <w:pStyle w:val="Default"/>
              <w:suppressAutoHyphens/>
              <w:spacing w:line="300" w:lineRule="auto"/>
              <w:rPr>
                <w:sz w:val="20"/>
                <w:szCs w:val="20"/>
              </w:rPr>
            </w:pPr>
            <w:r w:rsidRPr="005C16A5">
              <w:rPr>
                <w:bCs/>
                <w:sz w:val="20"/>
                <w:szCs w:val="20"/>
              </w:rPr>
              <w:t>Regelung der Thematik „Externe Mitarbeiter“ z.B. auch Reinigungskräfte</w:t>
            </w:r>
          </w:p>
        </w:tc>
        <w:tc>
          <w:tcPr>
            <w:tcW w:w="6434" w:type="dxa"/>
          </w:tcPr>
          <w:p w14:paraId="1EC67B17"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Häufig wird in Behörden oder Unternehmen auf externe Unterstützung zurückgegriffen, falls die entsprechenden personellen Ressourcen nicht im eigenen Haus vorhanden sind.</w:t>
            </w:r>
          </w:p>
          <w:p w14:paraId="3F6CD9B4" w14:textId="77777777" w:rsidR="00C83460" w:rsidRPr="005C16A5" w:rsidRDefault="00C83460" w:rsidP="00A503C1">
            <w:pPr>
              <w:suppressAutoHyphens/>
              <w:spacing w:after="0" w:line="300" w:lineRule="auto"/>
              <w:ind w:left="360" w:hanging="360"/>
              <w:rPr>
                <w:rFonts w:ascii="Arial" w:hAnsi="Arial" w:cs="Arial"/>
                <w:color w:val="000000"/>
                <w:szCs w:val="20"/>
              </w:rPr>
            </w:pPr>
            <w:r w:rsidRPr="005C16A5">
              <w:rPr>
                <w:rFonts w:ascii="Arial" w:hAnsi="Arial" w:cs="Arial"/>
                <w:color w:val="000000"/>
                <w:szCs w:val="20"/>
              </w:rPr>
              <w:t>Fragen:</w:t>
            </w:r>
          </w:p>
          <w:p w14:paraId="4DE898A5"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externe Mitarbeiter mit längerfristigen Aufgaben auf die Einhaltung der einschlägigen Gesetze und Vorschriften verpflichtet?</w:t>
            </w:r>
          </w:p>
          <w:p w14:paraId="6F34CC01"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externe Mitarbeiter geregelt in ihre Aufgaben eingearbeitet und über bestehende Regelungen zur IT-Sicherheit unterrichtet?</w:t>
            </w:r>
          </w:p>
          <w:p w14:paraId="578328F0"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bei sämtlichen eingerichteten Zugangsberechtigungen die Zugriffsrechte bei Auftragsende entzogen bzw. gelöscht?</w:t>
            </w:r>
          </w:p>
        </w:tc>
      </w:tr>
      <w:tr w:rsidR="00C83460" w:rsidRPr="005C16A5" w14:paraId="3EE31EC1" w14:textId="77777777" w:rsidTr="00C6704A">
        <w:tc>
          <w:tcPr>
            <w:tcW w:w="3373" w:type="dxa"/>
          </w:tcPr>
          <w:p w14:paraId="212946FD" w14:textId="77777777" w:rsidR="00C83460" w:rsidRPr="005C16A5" w:rsidRDefault="00C83460" w:rsidP="00A503C1">
            <w:pPr>
              <w:pStyle w:val="Default"/>
              <w:suppressAutoHyphens/>
              <w:spacing w:line="300" w:lineRule="auto"/>
              <w:rPr>
                <w:sz w:val="20"/>
                <w:szCs w:val="20"/>
              </w:rPr>
            </w:pPr>
            <w:r w:rsidRPr="005C16A5">
              <w:rPr>
                <w:sz w:val="20"/>
                <w:szCs w:val="20"/>
              </w:rPr>
              <w:t xml:space="preserve">Regelungen zur E-Mail-Nutzung </w:t>
            </w:r>
          </w:p>
          <w:p w14:paraId="479514FA" w14:textId="77777777" w:rsidR="00C83460" w:rsidRPr="005C16A5" w:rsidRDefault="00C83460" w:rsidP="00A503C1">
            <w:pPr>
              <w:pStyle w:val="Default"/>
              <w:suppressAutoHyphens/>
              <w:spacing w:line="300" w:lineRule="auto"/>
              <w:rPr>
                <w:bCs/>
                <w:sz w:val="20"/>
                <w:szCs w:val="20"/>
              </w:rPr>
            </w:pPr>
          </w:p>
        </w:tc>
        <w:tc>
          <w:tcPr>
            <w:tcW w:w="6434" w:type="dxa"/>
          </w:tcPr>
          <w:p w14:paraId="3D529615"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Sind Regelungen für die Nutzung der dienstlichen E-Mail vorhanden?</w:t>
            </w:r>
          </w:p>
          <w:p w14:paraId="2454869C"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Ist die private Nutzung verboten?</w:t>
            </w:r>
          </w:p>
          <w:p w14:paraId="59BCE67D"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Gibt es Vorgaben zur Verschlüsselung personenbezogener Daten?</w:t>
            </w:r>
          </w:p>
        </w:tc>
      </w:tr>
      <w:tr w:rsidR="00C83460" w:rsidRPr="005C16A5" w14:paraId="55405BCF" w14:textId="77777777" w:rsidTr="00C6704A">
        <w:tc>
          <w:tcPr>
            <w:tcW w:w="3373" w:type="dxa"/>
          </w:tcPr>
          <w:p w14:paraId="2A1FA7AF" w14:textId="77777777" w:rsidR="00C83460" w:rsidRPr="005C16A5" w:rsidRDefault="00C83460" w:rsidP="00A503C1">
            <w:pPr>
              <w:pStyle w:val="Default"/>
              <w:suppressAutoHyphens/>
              <w:spacing w:line="300" w:lineRule="auto"/>
              <w:rPr>
                <w:sz w:val="20"/>
                <w:szCs w:val="20"/>
              </w:rPr>
            </w:pPr>
            <w:r w:rsidRPr="005C16A5">
              <w:rPr>
                <w:sz w:val="20"/>
                <w:szCs w:val="20"/>
              </w:rPr>
              <w:t>Regelung zur Internet-Nutzung</w:t>
            </w:r>
          </w:p>
        </w:tc>
        <w:tc>
          <w:tcPr>
            <w:tcW w:w="6434" w:type="dxa"/>
          </w:tcPr>
          <w:p w14:paraId="1B70A8B0"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Wurden für die Nutzung des Internets alle erforderlichen Richtlinien festgelegt?</w:t>
            </w:r>
          </w:p>
          <w:p w14:paraId="4C041FAF"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Sind die Richtlinien allen Benutzern des Internets bekannt?</w:t>
            </w:r>
          </w:p>
        </w:tc>
      </w:tr>
      <w:tr w:rsidR="00C83460" w:rsidRPr="005C16A5" w14:paraId="7E505C4D" w14:textId="77777777" w:rsidTr="00C6704A">
        <w:tc>
          <w:tcPr>
            <w:tcW w:w="3373" w:type="dxa"/>
          </w:tcPr>
          <w:p w14:paraId="210EE8DF" w14:textId="77777777" w:rsidR="00C83460" w:rsidRPr="005C16A5" w:rsidRDefault="00C83460" w:rsidP="00A503C1">
            <w:pPr>
              <w:pStyle w:val="Default"/>
              <w:suppressAutoHyphens/>
              <w:spacing w:line="300" w:lineRule="auto"/>
              <w:rPr>
                <w:sz w:val="20"/>
                <w:szCs w:val="20"/>
              </w:rPr>
            </w:pPr>
            <w:r w:rsidRPr="005C16A5">
              <w:rPr>
                <w:sz w:val="20"/>
                <w:szCs w:val="20"/>
              </w:rPr>
              <w:t>Regelungen zur Passwort-Verwendung</w:t>
            </w:r>
          </w:p>
        </w:tc>
        <w:tc>
          <w:tcPr>
            <w:tcW w:w="6434" w:type="dxa"/>
          </w:tcPr>
          <w:p w14:paraId="5408703A"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 xml:space="preserve">Gibt es klare Regelungen zum Passwortgebrauch und die Passwortgestaltung? </w:t>
            </w:r>
          </w:p>
          <w:p w14:paraId="62C64A45"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 xml:space="preserve">Sind die Benutzer über den korrekten Umgang mit Passwörtern unterrichtet worden? </w:t>
            </w:r>
          </w:p>
          <w:p w14:paraId="6C1C13CD"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 xml:space="preserve">Wird die Passwort-Güte kontrolliert? </w:t>
            </w:r>
          </w:p>
          <w:p w14:paraId="0C309E68"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 xml:space="preserve">Wird ein regelmäßiger Passwort-Wechsel erzwungen? </w:t>
            </w:r>
          </w:p>
          <w:p w14:paraId="4039A3DE"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lastRenderedPageBreak/>
              <w:t>Sind alle Benutzer von IT-Systemen und Anwendungen mit einem Passwort ausgestattet?</w:t>
            </w:r>
          </w:p>
        </w:tc>
      </w:tr>
      <w:tr w:rsidR="00C83460" w:rsidRPr="005C16A5" w14:paraId="70F0637B" w14:textId="77777777" w:rsidTr="00C6704A">
        <w:tc>
          <w:tcPr>
            <w:tcW w:w="3373" w:type="dxa"/>
          </w:tcPr>
          <w:p w14:paraId="6BF20250" w14:textId="77777777" w:rsidR="00C83460" w:rsidRPr="005C16A5" w:rsidRDefault="00C83460" w:rsidP="00A503C1">
            <w:pPr>
              <w:pStyle w:val="Default"/>
              <w:suppressAutoHyphens/>
              <w:spacing w:line="300" w:lineRule="auto"/>
              <w:rPr>
                <w:sz w:val="20"/>
                <w:szCs w:val="20"/>
              </w:rPr>
            </w:pPr>
            <w:r w:rsidRPr="005C16A5">
              <w:rPr>
                <w:sz w:val="20"/>
                <w:szCs w:val="20"/>
              </w:rPr>
              <w:lastRenderedPageBreak/>
              <w:t xml:space="preserve">Regelung zur Mobil-Telefonbenutzung </w:t>
            </w:r>
          </w:p>
          <w:p w14:paraId="3E4F9925" w14:textId="77777777" w:rsidR="00C83460" w:rsidRPr="005C16A5" w:rsidRDefault="00C83460" w:rsidP="00A503C1">
            <w:pPr>
              <w:pStyle w:val="Default"/>
              <w:suppressAutoHyphens/>
              <w:spacing w:line="300" w:lineRule="auto"/>
              <w:rPr>
                <w:sz w:val="20"/>
                <w:szCs w:val="20"/>
              </w:rPr>
            </w:pPr>
            <w:r w:rsidRPr="005C16A5">
              <w:rPr>
                <w:sz w:val="20"/>
                <w:szCs w:val="20"/>
              </w:rPr>
              <w:t>(wenn für das Verfahren relevant)</w:t>
            </w:r>
          </w:p>
        </w:tc>
        <w:tc>
          <w:tcPr>
            <w:tcW w:w="6434" w:type="dxa"/>
          </w:tcPr>
          <w:p w14:paraId="0EB2F171"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Existiert eine aktuelle Sicherheitsrichtlinie für die Mobiltelefon-Nutzung?</w:t>
            </w:r>
          </w:p>
          <w:p w14:paraId="01E53D18"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Wie wird die Einhaltung der Sicherheitsrichtlinie für die Mobiltelefon-Nutzung überprüft?</w:t>
            </w:r>
          </w:p>
          <w:p w14:paraId="5265684E"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Besitzt jeder Mobiltelefon-Benutzer ein Exemplar dieser Mobiltelefon-Richtlinie oder ein Merkblatt mit einem Überblick der wichtigsten Sicherheitsmechanismen?</w:t>
            </w:r>
          </w:p>
          <w:p w14:paraId="175F6716"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Ist die Sicherheitsrichtlinie für die Mobiltelefon-Nutzung Inhalt der Schulungen zu IT-Sicherheitsmaßnahmen?</w:t>
            </w:r>
          </w:p>
          <w:p w14:paraId="42026CF1"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die Benutzer von Mobiltelefonen auf die Regelungen hingewiesen, die von ihnen einzuhalten sind?</w:t>
            </w:r>
          </w:p>
          <w:p w14:paraId="721A2AFF"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die Benutzer von Mobiltelefonen auf die geeignete Aufbewahrung hingewiesen?</w:t>
            </w:r>
          </w:p>
        </w:tc>
      </w:tr>
      <w:tr w:rsidR="00C83460" w:rsidRPr="005C16A5" w14:paraId="4716F9AA" w14:textId="77777777" w:rsidTr="00C6704A">
        <w:tc>
          <w:tcPr>
            <w:tcW w:w="3373" w:type="dxa"/>
          </w:tcPr>
          <w:p w14:paraId="512566C9" w14:textId="77777777" w:rsidR="00C83460" w:rsidRPr="005C16A5" w:rsidRDefault="00C83460" w:rsidP="00A503C1">
            <w:pPr>
              <w:pStyle w:val="Default"/>
              <w:suppressAutoHyphens/>
              <w:spacing w:line="300" w:lineRule="auto"/>
              <w:rPr>
                <w:sz w:val="20"/>
                <w:szCs w:val="20"/>
              </w:rPr>
            </w:pPr>
            <w:r w:rsidRPr="005C16A5">
              <w:rPr>
                <w:sz w:val="20"/>
                <w:szCs w:val="20"/>
              </w:rPr>
              <w:t>Transparenz/ Beschreibung Netzwerkaufbau/ Netzkonzept</w:t>
            </w:r>
          </w:p>
        </w:tc>
        <w:tc>
          <w:tcPr>
            <w:tcW w:w="6434" w:type="dxa"/>
          </w:tcPr>
          <w:p w14:paraId="22E505A9"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Um den Anforderungen bezüglich Verfügbarkeit (auch Bandbreite und Performance), Vertraulichkeit und Integrität zu genügen, muss der Aufbau, die Änderung bzw. die Erweiterung eines Netzes sorgfältig geplant werden. Hierzu dient die Erstellung eines Netzkonzeptes.</w:t>
            </w:r>
          </w:p>
        </w:tc>
      </w:tr>
      <w:tr w:rsidR="00C83460" w:rsidRPr="005C16A5" w14:paraId="1E8B5805" w14:textId="77777777" w:rsidTr="00C6704A">
        <w:tc>
          <w:tcPr>
            <w:tcW w:w="3373" w:type="dxa"/>
          </w:tcPr>
          <w:p w14:paraId="5774BD5B" w14:textId="77777777" w:rsidR="00C83460" w:rsidRPr="005C16A5" w:rsidRDefault="00C83460" w:rsidP="00A503C1">
            <w:pPr>
              <w:pStyle w:val="Default"/>
              <w:suppressAutoHyphens/>
              <w:spacing w:line="300" w:lineRule="auto"/>
              <w:rPr>
                <w:sz w:val="20"/>
                <w:szCs w:val="20"/>
              </w:rPr>
            </w:pPr>
            <w:r w:rsidRPr="005C16A5">
              <w:rPr>
                <w:sz w:val="20"/>
                <w:szCs w:val="20"/>
              </w:rPr>
              <w:t>Transparenz/ Beschreibung der IT-Arbeitsplätze</w:t>
            </w:r>
          </w:p>
        </w:tc>
        <w:tc>
          <w:tcPr>
            <w:tcW w:w="6434" w:type="dxa"/>
          </w:tcPr>
          <w:p w14:paraId="34913AA7"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Existiert eine Richtlinie für die IT-Nutzung?</w:t>
            </w:r>
          </w:p>
          <w:p w14:paraId="4283F667"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Wie wird die Einhaltung der Richtlinie überprüft?</w:t>
            </w:r>
          </w:p>
          <w:p w14:paraId="5B90B02C"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Wird regelmäßig geprüft, ob die Inhalte der Richtlinie, insbesondere die einzuhaltenden IT-Sicherheitsmaßnahmen, noch aktuell sind?</w:t>
            </w:r>
          </w:p>
          <w:p w14:paraId="58C37142"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Steht die Richtlinie für die IT-Nutzung jedem Benutzer zur Verfügung?</w:t>
            </w:r>
          </w:p>
          <w:p w14:paraId="5CDCD2AE"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Wird die Richtlinie bei den Schulungen zu IT-Sicherheitsmaßnahmen berücksichtigt?</w:t>
            </w:r>
          </w:p>
        </w:tc>
      </w:tr>
      <w:tr w:rsidR="00C83460" w:rsidRPr="005C16A5" w14:paraId="58C85012" w14:textId="77777777" w:rsidTr="00C6704A">
        <w:tc>
          <w:tcPr>
            <w:tcW w:w="3373" w:type="dxa"/>
          </w:tcPr>
          <w:p w14:paraId="62BC867D" w14:textId="77777777" w:rsidR="00C83460" w:rsidRPr="005C16A5" w:rsidRDefault="00C83460" w:rsidP="00A503C1">
            <w:pPr>
              <w:pStyle w:val="Default"/>
              <w:suppressAutoHyphens/>
              <w:spacing w:line="300" w:lineRule="auto"/>
              <w:rPr>
                <w:sz w:val="20"/>
                <w:szCs w:val="20"/>
              </w:rPr>
            </w:pPr>
            <w:r w:rsidRPr="005C16A5">
              <w:rPr>
                <w:sz w:val="20"/>
                <w:szCs w:val="20"/>
              </w:rPr>
              <w:t>Transparenz/ Beschreibung der Serverlandschaft</w:t>
            </w:r>
          </w:p>
        </w:tc>
        <w:tc>
          <w:tcPr>
            <w:tcW w:w="6434" w:type="dxa"/>
          </w:tcPr>
          <w:p w14:paraId="75805EF8"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Eine grundlegende Voraussetzung dafür, dass ein Server sicher betrieben werden kann, ist ein angemessenes Maß an Planung im Vorfeld.</w:t>
            </w:r>
          </w:p>
        </w:tc>
      </w:tr>
      <w:tr w:rsidR="00C83460" w:rsidRPr="005C16A5" w14:paraId="303B52A5" w14:textId="77777777" w:rsidTr="00C6704A">
        <w:tc>
          <w:tcPr>
            <w:tcW w:w="3373" w:type="dxa"/>
          </w:tcPr>
          <w:p w14:paraId="17B4A5AC" w14:textId="77777777" w:rsidR="00C83460" w:rsidRPr="005C16A5" w:rsidRDefault="00C83460" w:rsidP="00A503C1">
            <w:pPr>
              <w:pStyle w:val="Default"/>
              <w:suppressAutoHyphens/>
              <w:spacing w:line="300" w:lineRule="auto"/>
              <w:rPr>
                <w:sz w:val="20"/>
                <w:szCs w:val="20"/>
              </w:rPr>
            </w:pPr>
            <w:r w:rsidRPr="005C16A5">
              <w:rPr>
                <w:bCs/>
                <w:sz w:val="20"/>
                <w:szCs w:val="20"/>
              </w:rPr>
              <w:t>Regelung zur Datenlöschung</w:t>
            </w:r>
          </w:p>
        </w:tc>
        <w:tc>
          <w:tcPr>
            <w:tcW w:w="6434" w:type="dxa"/>
          </w:tcPr>
          <w:p w14:paraId="084476E1"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Existiert eine datenschutzkonforme Richtlinie für die Löschung oder Vernichtung von Daten, Medien, Dokumenten, etc.?</w:t>
            </w:r>
          </w:p>
          <w:p w14:paraId="45913C7A"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Wird die Einhaltung der Richtlinie für die Löschung oder Vernichtung von Daten regelmäßig überprüft?</w:t>
            </w:r>
          </w:p>
          <w:p w14:paraId="6FC9EAA3"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Ist die Richtlinie aktuell? Berücksichtigt sie alle zurzeit eingesetzten Datenträgerarten?</w:t>
            </w:r>
          </w:p>
        </w:tc>
      </w:tr>
      <w:tr w:rsidR="00C83460" w:rsidRPr="005C16A5" w14:paraId="0B611CDF" w14:textId="77777777" w:rsidTr="00C6704A">
        <w:tc>
          <w:tcPr>
            <w:tcW w:w="3373" w:type="dxa"/>
          </w:tcPr>
          <w:p w14:paraId="6EDE5F47" w14:textId="77777777" w:rsidR="00C83460" w:rsidRPr="005C16A5" w:rsidRDefault="00C83460" w:rsidP="00A503C1">
            <w:pPr>
              <w:pStyle w:val="Default"/>
              <w:suppressAutoHyphens/>
              <w:spacing w:line="300" w:lineRule="auto"/>
              <w:rPr>
                <w:sz w:val="20"/>
                <w:szCs w:val="20"/>
              </w:rPr>
            </w:pPr>
            <w:r w:rsidRPr="005C16A5">
              <w:rPr>
                <w:bCs/>
                <w:sz w:val="20"/>
                <w:szCs w:val="20"/>
              </w:rPr>
              <w:t>Regelungen zur Datenträgerlagerung</w:t>
            </w:r>
          </w:p>
        </w:tc>
        <w:tc>
          <w:tcPr>
            <w:tcW w:w="6434" w:type="dxa"/>
          </w:tcPr>
          <w:p w14:paraId="63FA10BD"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 xml:space="preserve">Aufgabe der Datenträgerverwaltung als Teil der Betriebsmittelverwaltung ist es, den Zugriff auf Datenträger im erforderlichen Umfang und in angemessener Zeit gewährleisten zu </w:t>
            </w:r>
            <w:r w:rsidRPr="005C16A5">
              <w:rPr>
                <w:rFonts w:ascii="Arial" w:hAnsi="Arial" w:cs="Arial"/>
                <w:color w:val="000000"/>
                <w:szCs w:val="20"/>
              </w:rPr>
              <w:lastRenderedPageBreak/>
              <w:t>können. Dies erfordert eine geregelte Verwaltung der Datenträger, die eine einheitliche Kennzeichnung sowie eine Führung von Bestandsverzeichnissen erforderlich macht.</w:t>
            </w:r>
          </w:p>
        </w:tc>
      </w:tr>
      <w:tr w:rsidR="00C83460" w:rsidRPr="005C16A5" w14:paraId="6B249F16" w14:textId="77777777" w:rsidTr="00C6704A">
        <w:tc>
          <w:tcPr>
            <w:tcW w:w="3373" w:type="dxa"/>
          </w:tcPr>
          <w:p w14:paraId="279D544E" w14:textId="77777777" w:rsidR="00C83460" w:rsidRPr="005C16A5" w:rsidRDefault="00C83460" w:rsidP="00A503C1">
            <w:pPr>
              <w:pStyle w:val="Default"/>
              <w:suppressAutoHyphens/>
              <w:spacing w:line="300" w:lineRule="auto"/>
              <w:rPr>
                <w:sz w:val="20"/>
                <w:szCs w:val="20"/>
              </w:rPr>
            </w:pPr>
            <w:r w:rsidRPr="005C16A5">
              <w:rPr>
                <w:bCs/>
                <w:sz w:val="20"/>
                <w:szCs w:val="20"/>
              </w:rPr>
              <w:lastRenderedPageBreak/>
              <w:t>Regelung zur Datenträgerentsorgung</w:t>
            </w:r>
          </w:p>
          <w:p w14:paraId="59B7FE24" w14:textId="77777777" w:rsidR="00C83460" w:rsidRPr="005C16A5" w:rsidRDefault="00C83460" w:rsidP="00A503C1">
            <w:pPr>
              <w:pStyle w:val="Default"/>
              <w:suppressAutoHyphens/>
              <w:spacing w:line="300" w:lineRule="auto"/>
              <w:rPr>
                <w:bCs/>
                <w:sz w:val="20"/>
                <w:szCs w:val="20"/>
              </w:rPr>
            </w:pPr>
          </w:p>
        </w:tc>
        <w:tc>
          <w:tcPr>
            <w:tcW w:w="6434" w:type="dxa"/>
          </w:tcPr>
          <w:p w14:paraId="029D81B3"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Ist die Entsorgung von schutzbedürftigen Materialien geregelt?</w:t>
            </w:r>
          </w:p>
          <w:p w14:paraId="6F85629A"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Ist sichergestellt, dass alle schutzbedürftigen Materialien ordnungsgemäß entsorgt werden?</w:t>
            </w:r>
          </w:p>
        </w:tc>
      </w:tr>
      <w:tr w:rsidR="00C83460" w:rsidRPr="005C16A5" w14:paraId="136294B4" w14:textId="77777777" w:rsidTr="00C6704A">
        <w:tc>
          <w:tcPr>
            <w:tcW w:w="3373" w:type="dxa"/>
          </w:tcPr>
          <w:p w14:paraId="76F80A8C" w14:textId="77777777" w:rsidR="00C83460" w:rsidRPr="005C16A5" w:rsidRDefault="00C83460" w:rsidP="00A503C1">
            <w:pPr>
              <w:pStyle w:val="Default"/>
              <w:suppressAutoHyphens/>
              <w:spacing w:line="300" w:lineRule="auto"/>
              <w:rPr>
                <w:sz w:val="20"/>
                <w:szCs w:val="20"/>
              </w:rPr>
            </w:pPr>
            <w:r w:rsidRPr="005C16A5">
              <w:rPr>
                <w:bCs/>
                <w:sz w:val="20"/>
                <w:szCs w:val="20"/>
              </w:rPr>
              <w:t>Regelungen zu mobilen DV-Einrichtungen</w:t>
            </w:r>
          </w:p>
          <w:p w14:paraId="24B98AEE" w14:textId="77777777" w:rsidR="00C83460" w:rsidRPr="005C16A5" w:rsidRDefault="00C83460" w:rsidP="00A503C1">
            <w:pPr>
              <w:pStyle w:val="Default"/>
              <w:suppressAutoHyphens/>
              <w:spacing w:line="300" w:lineRule="auto"/>
              <w:rPr>
                <w:bCs/>
                <w:sz w:val="20"/>
                <w:szCs w:val="20"/>
              </w:rPr>
            </w:pPr>
          </w:p>
        </w:tc>
        <w:tc>
          <w:tcPr>
            <w:tcW w:w="6434" w:type="dxa"/>
          </w:tcPr>
          <w:p w14:paraId="7D139FDA" w14:textId="77777777" w:rsidR="00C83460" w:rsidRPr="005C16A5" w:rsidRDefault="00C83460" w:rsidP="00A503C1">
            <w:pPr>
              <w:numPr>
                <w:ilvl w:val="0"/>
                <w:numId w:val="8"/>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Existiert eine aktuelle Sicherheitsrichtlinie für die mobile Nutzung von IT-Systemen?</w:t>
            </w:r>
          </w:p>
          <w:p w14:paraId="74E874C3"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Ist jeder Benutzer von mobilen IT-Systemen darüber informiert, was die wichtigsten Sicherheitsmechanismen zu deren Schutz unterwegs sind?</w:t>
            </w:r>
          </w:p>
          <w:p w14:paraId="14D465BD"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die Benutzer von mobilen IT-Systemen auf die Regelungen hingewiesen, die von ihnen einzuhalten sind?</w:t>
            </w:r>
          </w:p>
          <w:p w14:paraId="334FB1BE" w14:textId="77777777" w:rsidR="00C83460" w:rsidRPr="005C16A5" w:rsidRDefault="00C83460" w:rsidP="00A503C1">
            <w:pPr>
              <w:numPr>
                <w:ilvl w:val="0"/>
                <w:numId w:val="16"/>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Ist die Sicherheitsrichtlinie für die Nutzung von mobilen IT-Systemen Inhalt der Schulungen zu Sicherheitsmaßnahmen?</w:t>
            </w:r>
          </w:p>
        </w:tc>
      </w:tr>
      <w:tr w:rsidR="00C83460" w:rsidRPr="005C16A5" w14:paraId="391B1D8E" w14:textId="77777777" w:rsidTr="00C6704A">
        <w:tc>
          <w:tcPr>
            <w:tcW w:w="3373" w:type="dxa"/>
          </w:tcPr>
          <w:p w14:paraId="47EF663A" w14:textId="77777777" w:rsidR="00C83460" w:rsidRPr="005C16A5" w:rsidRDefault="00C83460" w:rsidP="00A503C1">
            <w:pPr>
              <w:pStyle w:val="Default"/>
              <w:suppressAutoHyphens/>
              <w:spacing w:line="300" w:lineRule="auto"/>
              <w:rPr>
                <w:sz w:val="20"/>
                <w:szCs w:val="20"/>
              </w:rPr>
            </w:pPr>
            <w:r w:rsidRPr="005C16A5">
              <w:rPr>
                <w:sz w:val="20"/>
                <w:szCs w:val="20"/>
              </w:rPr>
              <w:t>Verträge mit Unterauftragsverarbeitern</w:t>
            </w:r>
          </w:p>
          <w:p w14:paraId="463198AF" w14:textId="77777777" w:rsidR="00C83460" w:rsidRPr="005C16A5" w:rsidRDefault="00C83460" w:rsidP="00A503C1">
            <w:pPr>
              <w:pStyle w:val="Default"/>
              <w:suppressAutoHyphens/>
              <w:spacing w:line="300" w:lineRule="auto"/>
              <w:rPr>
                <w:sz w:val="20"/>
                <w:szCs w:val="20"/>
              </w:rPr>
            </w:pPr>
          </w:p>
        </w:tc>
        <w:tc>
          <w:tcPr>
            <w:tcW w:w="6434" w:type="dxa"/>
          </w:tcPr>
          <w:p w14:paraId="77BB54B4" w14:textId="77777777" w:rsidR="00C83460" w:rsidRPr="005C16A5" w:rsidRDefault="00C83460" w:rsidP="00A503C1">
            <w:pPr>
              <w:numPr>
                <w:ilvl w:val="0"/>
                <w:numId w:val="8"/>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Mit Unterauftragsverarbeitern sind Service Level Agreements (SLAs) abgeschlossen, die die Leistungstiefe und Qualität definieren.</w:t>
            </w:r>
          </w:p>
          <w:p w14:paraId="68AD6324" w14:textId="77777777" w:rsidR="00C83460" w:rsidRPr="005C16A5" w:rsidRDefault="00C83460" w:rsidP="00A503C1">
            <w:pPr>
              <w:numPr>
                <w:ilvl w:val="0"/>
                <w:numId w:val="8"/>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In den SLAs sind Regelungen zur Informationssicherheit hinterlegt (Verpflichtung zu einem Sicherheitskonzept).</w:t>
            </w:r>
          </w:p>
          <w:p w14:paraId="5EC14FB1" w14:textId="77777777" w:rsidR="00C83460" w:rsidRPr="005C16A5" w:rsidRDefault="00C83460" w:rsidP="00A503C1">
            <w:pPr>
              <w:numPr>
                <w:ilvl w:val="0"/>
                <w:numId w:val="8"/>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In den SLAs sind weitere Unterbeauftragungen seitens des Dienstleisters definiert.</w:t>
            </w:r>
          </w:p>
        </w:tc>
      </w:tr>
      <w:tr w:rsidR="00C83460" w:rsidRPr="005C16A5" w14:paraId="13797155" w14:textId="77777777" w:rsidTr="00C6704A">
        <w:tc>
          <w:tcPr>
            <w:tcW w:w="3373" w:type="dxa"/>
          </w:tcPr>
          <w:p w14:paraId="6049ABC6" w14:textId="77777777" w:rsidR="00C83460" w:rsidRPr="005C16A5" w:rsidRDefault="00C83460" w:rsidP="00A503C1">
            <w:pPr>
              <w:pStyle w:val="Default"/>
              <w:suppressAutoHyphens/>
              <w:spacing w:line="300" w:lineRule="auto"/>
              <w:rPr>
                <w:sz w:val="20"/>
                <w:szCs w:val="20"/>
              </w:rPr>
            </w:pPr>
            <w:r w:rsidRPr="005C16A5">
              <w:rPr>
                <w:sz w:val="20"/>
                <w:szCs w:val="20"/>
              </w:rPr>
              <w:t>Verträge zum Datenschutz beim Outsourcing</w:t>
            </w:r>
          </w:p>
          <w:p w14:paraId="054FA6F2" w14:textId="77777777" w:rsidR="00C83460" w:rsidRPr="005C16A5" w:rsidRDefault="00C83460" w:rsidP="00A503C1">
            <w:pPr>
              <w:pStyle w:val="Default"/>
              <w:suppressAutoHyphens/>
              <w:spacing w:line="300" w:lineRule="auto"/>
              <w:rPr>
                <w:sz w:val="20"/>
                <w:szCs w:val="20"/>
              </w:rPr>
            </w:pPr>
          </w:p>
        </w:tc>
        <w:tc>
          <w:tcPr>
            <w:tcW w:w="6434" w:type="dxa"/>
          </w:tcPr>
          <w:p w14:paraId="5BC4477D" w14:textId="77777777" w:rsidR="00C83460" w:rsidRPr="005C16A5" w:rsidRDefault="00C83460" w:rsidP="00A503C1">
            <w:pPr>
              <w:numPr>
                <w:ilvl w:val="0"/>
                <w:numId w:val="9"/>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Verträge mit Unterauftragsverarbeitern / Outsourcing-Partner müssen eine Verpflichtung auf den Datenschutz enthalten (ggf. Details zu Technisch-Organisatorischen Maßnahmen).</w:t>
            </w:r>
          </w:p>
          <w:p w14:paraId="13F75B62" w14:textId="77777777" w:rsidR="00C83460" w:rsidRPr="005C16A5" w:rsidRDefault="00C83460" w:rsidP="00A503C1">
            <w:pPr>
              <w:numPr>
                <w:ilvl w:val="0"/>
                <w:numId w:val="9"/>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Datenschutzprüfungen gegenüber Drittdienstleistern müssen sichergestellt sein.</w:t>
            </w:r>
          </w:p>
        </w:tc>
      </w:tr>
      <w:tr w:rsidR="00C83460" w:rsidRPr="005C16A5" w14:paraId="4D98137C" w14:textId="77777777" w:rsidTr="00C6704A">
        <w:tc>
          <w:tcPr>
            <w:tcW w:w="3373" w:type="dxa"/>
          </w:tcPr>
          <w:p w14:paraId="34FD7C3B" w14:textId="77777777" w:rsidR="00C83460" w:rsidRPr="005C16A5" w:rsidRDefault="00C83460" w:rsidP="00A503C1">
            <w:pPr>
              <w:pStyle w:val="Default"/>
              <w:suppressAutoHyphens/>
              <w:spacing w:line="300" w:lineRule="auto"/>
              <w:rPr>
                <w:sz w:val="20"/>
                <w:szCs w:val="20"/>
              </w:rPr>
            </w:pPr>
            <w:r w:rsidRPr="005C16A5">
              <w:rPr>
                <w:sz w:val="20"/>
                <w:szCs w:val="20"/>
              </w:rPr>
              <w:t>Regelung von Wartungsarbeiten</w:t>
            </w:r>
          </w:p>
          <w:p w14:paraId="7B93BFAB" w14:textId="77777777" w:rsidR="00C83460" w:rsidRPr="005C16A5" w:rsidRDefault="00C83460" w:rsidP="00A503C1">
            <w:pPr>
              <w:pStyle w:val="Default"/>
              <w:suppressAutoHyphens/>
              <w:spacing w:line="300" w:lineRule="auto"/>
              <w:rPr>
                <w:bCs/>
                <w:sz w:val="20"/>
                <w:szCs w:val="20"/>
              </w:rPr>
            </w:pPr>
          </w:p>
        </w:tc>
        <w:tc>
          <w:tcPr>
            <w:tcW w:w="6434" w:type="dxa"/>
          </w:tcPr>
          <w:p w14:paraId="6E2CF3F6" w14:textId="77777777" w:rsidR="00C83460" w:rsidRPr="005C16A5" w:rsidRDefault="00C83460" w:rsidP="00A503C1">
            <w:pPr>
              <w:suppressAutoHyphens/>
              <w:spacing w:after="0" w:line="300" w:lineRule="auto"/>
              <w:ind w:left="34"/>
              <w:rPr>
                <w:rFonts w:ascii="Arial" w:hAnsi="Arial" w:cs="Arial"/>
                <w:color w:val="000000"/>
                <w:szCs w:val="20"/>
              </w:rPr>
            </w:pPr>
            <w:r w:rsidRPr="005C16A5">
              <w:rPr>
                <w:rFonts w:ascii="Arial" w:hAnsi="Arial" w:cs="Arial"/>
                <w:color w:val="000000"/>
                <w:szCs w:val="20"/>
              </w:rPr>
              <w:t xml:space="preserve">Für Wartungs- und Reparaturarbeiten im Hause, vor allem wenn sie durch Externe durchgeführt werden, sind Regelungen über deren Beaufsichtigung zu treffen: während der Arbeiten sollte eine fachkundige Kraft die Arbeiten </w:t>
            </w:r>
            <w:proofErr w:type="gramStart"/>
            <w:r w:rsidRPr="005C16A5">
              <w:rPr>
                <w:rFonts w:ascii="Arial" w:hAnsi="Arial" w:cs="Arial"/>
                <w:color w:val="000000"/>
                <w:szCs w:val="20"/>
              </w:rPr>
              <w:t>soweit</w:t>
            </w:r>
            <w:proofErr w:type="gramEnd"/>
            <w:r w:rsidRPr="005C16A5">
              <w:rPr>
                <w:rFonts w:ascii="Arial" w:hAnsi="Arial" w:cs="Arial"/>
                <w:color w:val="000000"/>
                <w:szCs w:val="20"/>
              </w:rPr>
              <w:t xml:space="preserve"> beaufsichtigen, dass sie beurteilen kann, ob während der Arbeit unautorisierte Handlungen vollzogen werden. Weiterhin ist zu überprüfen, ob der Wartungsauftrag im vereinbarten Umfang ausgeführt wurde.</w:t>
            </w:r>
          </w:p>
        </w:tc>
      </w:tr>
      <w:tr w:rsidR="00C83460" w:rsidRPr="005C16A5" w14:paraId="080F4356" w14:textId="77777777" w:rsidTr="00C6704A">
        <w:tc>
          <w:tcPr>
            <w:tcW w:w="3373" w:type="dxa"/>
          </w:tcPr>
          <w:p w14:paraId="5E306445" w14:textId="77777777" w:rsidR="00C83460" w:rsidRPr="005C16A5" w:rsidRDefault="00C83460" w:rsidP="00A503C1">
            <w:pPr>
              <w:pStyle w:val="Default"/>
              <w:suppressAutoHyphens/>
              <w:spacing w:line="300" w:lineRule="auto"/>
              <w:rPr>
                <w:bCs/>
                <w:sz w:val="20"/>
                <w:szCs w:val="20"/>
              </w:rPr>
            </w:pPr>
            <w:r w:rsidRPr="005C16A5">
              <w:rPr>
                <w:bCs/>
                <w:sz w:val="20"/>
                <w:szCs w:val="20"/>
              </w:rPr>
              <w:t xml:space="preserve">Regelung zur Datenübermittlung </w:t>
            </w:r>
          </w:p>
          <w:p w14:paraId="01839E4F" w14:textId="77777777" w:rsidR="00C83460" w:rsidRPr="005C16A5" w:rsidRDefault="00C83460" w:rsidP="00A503C1">
            <w:pPr>
              <w:pStyle w:val="Default"/>
              <w:numPr>
                <w:ilvl w:val="0"/>
                <w:numId w:val="35"/>
              </w:numPr>
              <w:suppressAutoHyphens/>
              <w:spacing w:line="300" w:lineRule="auto"/>
              <w:ind w:left="340" w:hanging="340"/>
              <w:rPr>
                <w:bCs/>
                <w:sz w:val="20"/>
                <w:szCs w:val="20"/>
              </w:rPr>
            </w:pPr>
            <w:r w:rsidRPr="005C16A5">
              <w:rPr>
                <w:bCs/>
                <w:sz w:val="20"/>
                <w:szCs w:val="20"/>
              </w:rPr>
              <w:t>Intern/ extern</w:t>
            </w:r>
          </w:p>
          <w:p w14:paraId="315CFE1D" w14:textId="77777777" w:rsidR="00C83460" w:rsidRPr="005C16A5" w:rsidRDefault="00C83460" w:rsidP="00A503C1">
            <w:pPr>
              <w:pStyle w:val="Default"/>
              <w:numPr>
                <w:ilvl w:val="0"/>
                <w:numId w:val="35"/>
              </w:numPr>
              <w:suppressAutoHyphens/>
              <w:spacing w:line="300" w:lineRule="auto"/>
              <w:ind w:left="340" w:hanging="340"/>
              <w:rPr>
                <w:bCs/>
                <w:sz w:val="20"/>
                <w:szCs w:val="20"/>
              </w:rPr>
            </w:pPr>
            <w:r w:rsidRPr="005C16A5">
              <w:rPr>
                <w:bCs/>
                <w:sz w:val="20"/>
                <w:szCs w:val="20"/>
              </w:rPr>
              <w:t>nicht-öffentliche Stellen</w:t>
            </w:r>
          </w:p>
          <w:p w14:paraId="578D67F7" w14:textId="77777777" w:rsidR="00C83460" w:rsidRPr="005C16A5" w:rsidRDefault="00C83460" w:rsidP="00A503C1">
            <w:pPr>
              <w:pStyle w:val="Default"/>
              <w:suppressAutoHyphens/>
              <w:spacing w:line="300" w:lineRule="auto"/>
              <w:rPr>
                <w:bCs/>
                <w:sz w:val="20"/>
                <w:szCs w:val="20"/>
              </w:rPr>
            </w:pPr>
          </w:p>
        </w:tc>
        <w:tc>
          <w:tcPr>
            <w:tcW w:w="6434" w:type="dxa"/>
          </w:tcPr>
          <w:p w14:paraId="66DA545E" w14:textId="77777777" w:rsidR="00C83460" w:rsidRPr="005C16A5" w:rsidRDefault="00C83460" w:rsidP="00A503C1">
            <w:pPr>
              <w:suppressAutoHyphens/>
              <w:spacing w:after="0" w:line="300" w:lineRule="auto"/>
              <w:ind w:left="34"/>
              <w:rPr>
                <w:rFonts w:ascii="Arial" w:hAnsi="Arial" w:cs="Arial"/>
                <w:color w:val="000000"/>
                <w:szCs w:val="20"/>
              </w:rPr>
            </w:pPr>
            <w:r w:rsidRPr="005C16A5">
              <w:rPr>
                <w:rFonts w:ascii="Arial" w:hAnsi="Arial" w:cs="Arial"/>
                <w:color w:val="000000"/>
                <w:szCs w:val="20"/>
              </w:rPr>
              <w:t xml:space="preserve">Sind besondere gesetzliche Regelungen für die Datenübertragung zu beachten, oder existieren hierzu eigene Arbeitsanweisungen (Sichere Netzzugangs- und Kommunikationstechnologien wie VPN mittels </w:t>
            </w:r>
            <w:proofErr w:type="spellStart"/>
            <w:r w:rsidRPr="005C16A5">
              <w:rPr>
                <w:rFonts w:ascii="Arial" w:hAnsi="Arial" w:cs="Arial"/>
                <w:color w:val="000000"/>
                <w:szCs w:val="20"/>
              </w:rPr>
              <w:t>IPsec</w:t>
            </w:r>
            <w:proofErr w:type="spellEnd"/>
            <w:r w:rsidRPr="005C16A5">
              <w:rPr>
                <w:rFonts w:ascii="Arial" w:hAnsi="Arial" w:cs="Arial"/>
                <w:color w:val="000000"/>
                <w:szCs w:val="20"/>
              </w:rPr>
              <w:t xml:space="preserve"> oder HTTPS, verschlüsselte Datenübertragungen, remote </w:t>
            </w:r>
            <w:proofErr w:type="spellStart"/>
            <w:r w:rsidRPr="005C16A5">
              <w:rPr>
                <w:rFonts w:ascii="Arial" w:hAnsi="Arial" w:cs="Arial"/>
                <w:color w:val="000000"/>
                <w:szCs w:val="20"/>
              </w:rPr>
              <w:t>access</w:t>
            </w:r>
            <w:proofErr w:type="spellEnd"/>
            <w:r w:rsidRPr="005C16A5">
              <w:rPr>
                <w:rFonts w:ascii="Arial" w:hAnsi="Arial" w:cs="Arial"/>
                <w:color w:val="000000"/>
                <w:szCs w:val="20"/>
              </w:rPr>
              <w:t xml:space="preserve">, geregelter Transportprozess von Datensicherungsbändern, etc.)? </w:t>
            </w:r>
            <w:r w:rsidRPr="005C16A5">
              <w:rPr>
                <w:rFonts w:ascii="Arial" w:hAnsi="Arial" w:cs="Arial"/>
                <w:color w:val="000000"/>
                <w:szCs w:val="20"/>
              </w:rPr>
              <w:br/>
              <w:t>Beispiel:</w:t>
            </w:r>
          </w:p>
          <w:p w14:paraId="60E39661" w14:textId="77777777" w:rsidR="00C83460" w:rsidRPr="005C16A5" w:rsidRDefault="00C83460" w:rsidP="00A503C1">
            <w:pPr>
              <w:numPr>
                <w:ilvl w:val="0"/>
                <w:numId w:val="10"/>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lastRenderedPageBreak/>
              <w:t>Allgemeine Verwaltungsvorschrift zur Datenübermittlung mit dem Verkehrszentralregister</w:t>
            </w:r>
          </w:p>
          <w:p w14:paraId="160CE739" w14:textId="77777777" w:rsidR="00C83460" w:rsidRPr="005C16A5" w:rsidRDefault="00C83460" w:rsidP="00A503C1">
            <w:pPr>
              <w:numPr>
                <w:ilvl w:val="0"/>
                <w:numId w:val="10"/>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Regelung der Datenübermittlung nach § 105 Abs. 2 SGB XI</w:t>
            </w:r>
          </w:p>
        </w:tc>
      </w:tr>
      <w:tr w:rsidR="00C83460" w:rsidRPr="005C16A5" w14:paraId="59608A83" w14:textId="77777777" w:rsidTr="00C6704A">
        <w:tc>
          <w:tcPr>
            <w:tcW w:w="3373" w:type="dxa"/>
            <w:tcBorders>
              <w:bottom w:val="single" w:sz="4" w:space="0" w:color="auto"/>
            </w:tcBorders>
          </w:tcPr>
          <w:p w14:paraId="4C96F49C" w14:textId="77777777" w:rsidR="00C83460" w:rsidRPr="005C16A5" w:rsidRDefault="00C83460" w:rsidP="00A503C1">
            <w:pPr>
              <w:pStyle w:val="Default"/>
              <w:suppressAutoHyphens/>
              <w:spacing w:line="300" w:lineRule="auto"/>
              <w:rPr>
                <w:bCs/>
                <w:sz w:val="20"/>
                <w:szCs w:val="20"/>
              </w:rPr>
            </w:pPr>
            <w:r w:rsidRPr="005C16A5">
              <w:rPr>
                <w:bCs/>
                <w:sz w:val="20"/>
                <w:szCs w:val="20"/>
              </w:rPr>
              <w:lastRenderedPageBreak/>
              <w:t>Regelung zu</w:t>
            </w:r>
          </w:p>
          <w:p w14:paraId="5632F19E" w14:textId="77777777" w:rsidR="00C83460" w:rsidRPr="005C16A5" w:rsidRDefault="00C83460" w:rsidP="00A503C1">
            <w:pPr>
              <w:pStyle w:val="Default"/>
              <w:suppressAutoHyphens/>
              <w:spacing w:line="300" w:lineRule="auto"/>
              <w:rPr>
                <w:bCs/>
                <w:sz w:val="20"/>
                <w:szCs w:val="20"/>
              </w:rPr>
            </w:pPr>
          </w:p>
          <w:p w14:paraId="7B6C1848" w14:textId="77777777" w:rsidR="00C83460" w:rsidRPr="005C16A5" w:rsidRDefault="00C83460" w:rsidP="00A503C1">
            <w:pPr>
              <w:pStyle w:val="Default"/>
              <w:numPr>
                <w:ilvl w:val="0"/>
                <w:numId w:val="34"/>
              </w:numPr>
              <w:suppressAutoHyphens/>
              <w:spacing w:line="300" w:lineRule="auto"/>
              <w:ind w:left="340" w:hanging="340"/>
              <w:rPr>
                <w:bCs/>
                <w:sz w:val="20"/>
                <w:szCs w:val="20"/>
              </w:rPr>
            </w:pPr>
            <w:r w:rsidRPr="005C16A5">
              <w:rPr>
                <w:bCs/>
                <w:sz w:val="20"/>
                <w:szCs w:val="20"/>
              </w:rPr>
              <w:t>Testabläufen Hard- und Software</w:t>
            </w:r>
          </w:p>
          <w:p w14:paraId="7CEC72D8" w14:textId="77777777" w:rsidR="00C83460" w:rsidRPr="005C16A5" w:rsidRDefault="00C83460" w:rsidP="00A503C1">
            <w:pPr>
              <w:pStyle w:val="Default"/>
              <w:numPr>
                <w:ilvl w:val="0"/>
                <w:numId w:val="34"/>
              </w:numPr>
              <w:suppressAutoHyphens/>
              <w:spacing w:line="300" w:lineRule="auto"/>
              <w:ind w:left="340" w:hanging="340"/>
              <w:rPr>
                <w:bCs/>
                <w:sz w:val="20"/>
                <w:szCs w:val="20"/>
              </w:rPr>
            </w:pPr>
            <w:r w:rsidRPr="005C16A5">
              <w:rPr>
                <w:bCs/>
                <w:sz w:val="20"/>
                <w:szCs w:val="20"/>
              </w:rPr>
              <w:t>Hardwareeinführung</w:t>
            </w:r>
          </w:p>
          <w:p w14:paraId="15FECFDE" w14:textId="77777777" w:rsidR="00C83460" w:rsidRPr="005C16A5" w:rsidRDefault="00C83460" w:rsidP="00A503C1">
            <w:pPr>
              <w:pStyle w:val="Default"/>
              <w:numPr>
                <w:ilvl w:val="0"/>
                <w:numId w:val="34"/>
              </w:numPr>
              <w:suppressAutoHyphens/>
              <w:spacing w:line="300" w:lineRule="auto"/>
              <w:ind w:left="340" w:hanging="340"/>
              <w:rPr>
                <w:bCs/>
                <w:sz w:val="20"/>
                <w:szCs w:val="20"/>
              </w:rPr>
            </w:pPr>
            <w:r w:rsidRPr="005C16A5">
              <w:rPr>
                <w:bCs/>
                <w:sz w:val="20"/>
                <w:szCs w:val="20"/>
              </w:rPr>
              <w:t>Softwareeinführung</w:t>
            </w:r>
          </w:p>
          <w:p w14:paraId="6B7933D0" w14:textId="77777777" w:rsidR="00C83460" w:rsidRPr="005C16A5" w:rsidRDefault="00C83460" w:rsidP="00A503C1">
            <w:pPr>
              <w:pStyle w:val="Default"/>
              <w:numPr>
                <w:ilvl w:val="0"/>
                <w:numId w:val="34"/>
              </w:numPr>
              <w:suppressAutoHyphens/>
              <w:spacing w:line="300" w:lineRule="auto"/>
              <w:ind w:left="340" w:hanging="340"/>
              <w:rPr>
                <w:bCs/>
                <w:sz w:val="20"/>
                <w:szCs w:val="20"/>
              </w:rPr>
            </w:pPr>
            <w:r w:rsidRPr="005C16A5">
              <w:rPr>
                <w:bCs/>
                <w:sz w:val="20"/>
                <w:szCs w:val="20"/>
              </w:rPr>
              <w:t>Hardwarenutzung</w:t>
            </w:r>
          </w:p>
          <w:p w14:paraId="23C5AD4C" w14:textId="77777777" w:rsidR="00C83460" w:rsidRPr="005C16A5" w:rsidRDefault="00C83460" w:rsidP="00A503C1">
            <w:pPr>
              <w:pStyle w:val="Default"/>
              <w:numPr>
                <w:ilvl w:val="0"/>
                <w:numId w:val="34"/>
              </w:numPr>
              <w:suppressAutoHyphens/>
              <w:spacing w:line="300" w:lineRule="auto"/>
              <w:ind w:left="340" w:hanging="340"/>
              <w:rPr>
                <w:bCs/>
                <w:sz w:val="20"/>
                <w:szCs w:val="20"/>
              </w:rPr>
            </w:pPr>
            <w:r w:rsidRPr="005C16A5">
              <w:rPr>
                <w:bCs/>
                <w:sz w:val="20"/>
                <w:szCs w:val="20"/>
              </w:rPr>
              <w:t>Softwarenutzung</w:t>
            </w:r>
          </w:p>
          <w:p w14:paraId="71960477" w14:textId="77777777" w:rsidR="00C83460" w:rsidRPr="005C16A5" w:rsidRDefault="00C83460" w:rsidP="00A503C1">
            <w:pPr>
              <w:pStyle w:val="Default"/>
              <w:numPr>
                <w:ilvl w:val="0"/>
                <w:numId w:val="34"/>
              </w:numPr>
              <w:suppressAutoHyphens/>
              <w:spacing w:line="300" w:lineRule="auto"/>
              <w:ind w:left="340" w:hanging="340"/>
              <w:rPr>
                <w:bCs/>
                <w:sz w:val="20"/>
                <w:szCs w:val="20"/>
              </w:rPr>
            </w:pPr>
            <w:r w:rsidRPr="005C16A5">
              <w:rPr>
                <w:bCs/>
                <w:sz w:val="20"/>
                <w:szCs w:val="20"/>
              </w:rPr>
              <w:t>Hardwareänderung</w:t>
            </w:r>
          </w:p>
          <w:p w14:paraId="23362A7D" w14:textId="77777777" w:rsidR="00C83460" w:rsidRPr="005C16A5" w:rsidRDefault="00C83460" w:rsidP="00A503C1">
            <w:pPr>
              <w:pStyle w:val="Default"/>
              <w:numPr>
                <w:ilvl w:val="0"/>
                <w:numId w:val="34"/>
              </w:numPr>
              <w:suppressAutoHyphens/>
              <w:spacing w:line="300" w:lineRule="auto"/>
              <w:ind w:left="340" w:hanging="340"/>
              <w:rPr>
                <w:bCs/>
                <w:sz w:val="20"/>
                <w:szCs w:val="20"/>
              </w:rPr>
            </w:pPr>
            <w:r w:rsidRPr="005C16A5">
              <w:rPr>
                <w:bCs/>
                <w:sz w:val="20"/>
                <w:szCs w:val="20"/>
              </w:rPr>
              <w:t>Softwareänderung</w:t>
            </w:r>
          </w:p>
        </w:tc>
        <w:tc>
          <w:tcPr>
            <w:tcW w:w="6434" w:type="dxa"/>
            <w:tcBorders>
              <w:bottom w:val="single" w:sz="4" w:space="0" w:color="auto"/>
            </w:tcBorders>
          </w:tcPr>
          <w:p w14:paraId="7008CE8E" w14:textId="77777777" w:rsidR="00C83460" w:rsidRPr="005C16A5" w:rsidRDefault="00C83460" w:rsidP="00A503C1">
            <w:pPr>
              <w:suppressAutoHyphens/>
              <w:spacing w:after="0" w:line="300" w:lineRule="auto"/>
              <w:ind w:left="34"/>
              <w:rPr>
                <w:rFonts w:ascii="Arial" w:hAnsi="Arial" w:cs="Arial"/>
                <w:color w:val="000000"/>
                <w:szCs w:val="20"/>
              </w:rPr>
            </w:pPr>
            <w:r w:rsidRPr="005C16A5">
              <w:rPr>
                <w:rFonts w:ascii="Arial" w:hAnsi="Arial" w:cs="Arial"/>
                <w:color w:val="000000"/>
                <w:szCs w:val="20"/>
              </w:rPr>
              <w:t>Im Rahmen des Hard- und Software-Managements sind unabhängig von der Art der eingesetzten IT-Komponenten eine Reihe von Maßnahmen umzusetzen, beginnend mit der Konzeption über die Beschaffung bis zum Betrieb.</w:t>
            </w:r>
          </w:p>
          <w:p w14:paraId="1CE912ED" w14:textId="77777777" w:rsidR="00C83460" w:rsidRPr="005C16A5" w:rsidRDefault="00C83460" w:rsidP="00A503C1">
            <w:pPr>
              <w:suppressAutoHyphens/>
              <w:spacing w:after="0" w:line="300" w:lineRule="auto"/>
              <w:ind w:left="34"/>
              <w:rPr>
                <w:rFonts w:ascii="Arial" w:hAnsi="Arial" w:cs="Arial"/>
                <w:color w:val="000000"/>
                <w:szCs w:val="20"/>
              </w:rPr>
            </w:pPr>
            <w:r w:rsidRPr="005C16A5">
              <w:rPr>
                <w:rFonts w:ascii="Arial" w:hAnsi="Arial" w:cs="Arial"/>
                <w:color w:val="000000"/>
                <w:szCs w:val="20"/>
              </w:rPr>
              <w:t xml:space="preserve">Die für den sicheren Betrieb aller IT-Komponenten notwendigen Maßnahmen müssen in einer Sicherheitsrichtlinie festgelegt werden. Die Einhaltung des darin spezifizierten Sicherheitsniveaus, wie z. B. die Protokollierung benutzer- und systembezogener Aktivitäten, die revisionssichere Archivierung und der einheitliche Systemzeitabgleich, erfordert neben den technischen Maßnahmen auch ein umfangreiches Regelwerk für den Benutzer, das </w:t>
            </w:r>
            <w:proofErr w:type="gramStart"/>
            <w:r w:rsidRPr="005C16A5">
              <w:rPr>
                <w:rFonts w:ascii="Arial" w:hAnsi="Arial" w:cs="Arial"/>
                <w:color w:val="000000"/>
                <w:szCs w:val="20"/>
              </w:rPr>
              <w:t>diesem Hilfestellung</w:t>
            </w:r>
            <w:proofErr w:type="gramEnd"/>
            <w:r w:rsidRPr="005C16A5">
              <w:rPr>
                <w:rFonts w:ascii="Arial" w:hAnsi="Arial" w:cs="Arial"/>
                <w:color w:val="000000"/>
                <w:szCs w:val="20"/>
              </w:rPr>
              <w:t xml:space="preserve"> und eine verbindliche und präzise Anleitung gibt. </w:t>
            </w:r>
            <w:proofErr w:type="gramStart"/>
            <w:r w:rsidRPr="005C16A5">
              <w:rPr>
                <w:rFonts w:ascii="Arial" w:hAnsi="Arial" w:cs="Arial"/>
                <w:color w:val="000000"/>
                <w:szCs w:val="20"/>
              </w:rPr>
              <w:t>Potentielle</w:t>
            </w:r>
            <w:proofErr w:type="gramEnd"/>
            <w:r w:rsidRPr="005C16A5">
              <w:rPr>
                <w:rFonts w:ascii="Arial" w:hAnsi="Arial" w:cs="Arial"/>
                <w:color w:val="000000"/>
                <w:szCs w:val="20"/>
              </w:rPr>
              <w:t xml:space="preserve"> Risikofaktoren und Schwachstellen sind zum Beispiel:</w:t>
            </w:r>
          </w:p>
          <w:p w14:paraId="3487D2F5" w14:textId="77777777" w:rsidR="00C83460" w:rsidRPr="005C16A5" w:rsidRDefault="00C83460" w:rsidP="00A503C1">
            <w:pPr>
              <w:numPr>
                <w:ilvl w:val="0"/>
                <w:numId w:val="10"/>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 xml:space="preserve">Passwörter, </w:t>
            </w:r>
          </w:p>
          <w:p w14:paraId="59B4D812" w14:textId="77777777" w:rsidR="00C83460" w:rsidRPr="005C16A5" w:rsidRDefault="00C83460" w:rsidP="00A503C1">
            <w:pPr>
              <w:numPr>
                <w:ilvl w:val="0"/>
                <w:numId w:val="10"/>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 xml:space="preserve">Fremdpersonal, </w:t>
            </w:r>
          </w:p>
          <w:p w14:paraId="09D206EE" w14:textId="77777777" w:rsidR="00C83460" w:rsidRPr="005C16A5" w:rsidRDefault="00C83460" w:rsidP="00A503C1">
            <w:pPr>
              <w:numPr>
                <w:ilvl w:val="0"/>
                <w:numId w:val="10"/>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nicht freigegebene IT-Komponenten.</w:t>
            </w:r>
          </w:p>
        </w:tc>
      </w:tr>
      <w:tr w:rsidR="00C83460" w:rsidRPr="005C16A5" w14:paraId="5A89836F" w14:textId="77777777" w:rsidTr="00C6704A">
        <w:trPr>
          <w:trHeight w:hRule="exact" w:val="567"/>
        </w:trPr>
        <w:tc>
          <w:tcPr>
            <w:tcW w:w="3373" w:type="dxa"/>
            <w:tcBorders>
              <w:top w:val="single" w:sz="4" w:space="0" w:color="auto"/>
              <w:left w:val="single" w:sz="4" w:space="0" w:color="auto"/>
              <w:bottom w:val="single" w:sz="4" w:space="0" w:color="auto"/>
              <w:right w:val="single" w:sz="4" w:space="0" w:color="auto"/>
            </w:tcBorders>
            <w:vAlign w:val="center"/>
          </w:tcPr>
          <w:p w14:paraId="67AEAA50" w14:textId="77777777" w:rsidR="00C83460" w:rsidRPr="005C16A5" w:rsidRDefault="00C83460" w:rsidP="00A503C1">
            <w:pPr>
              <w:pStyle w:val="Default"/>
              <w:suppressAutoHyphens/>
              <w:spacing w:line="300" w:lineRule="auto"/>
              <w:rPr>
                <w:b/>
                <w:bCs/>
                <w:sz w:val="22"/>
                <w:szCs w:val="20"/>
              </w:rPr>
            </w:pPr>
            <w:r w:rsidRPr="005C16A5">
              <w:rPr>
                <w:b/>
                <w:bCs/>
                <w:sz w:val="22"/>
                <w:szCs w:val="20"/>
              </w:rPr>
              <w:t>Personal</w:t>
            </w:r>
          </w:p>
        </w:tc>
        <w:tc>
          <w:tcPr>
            <w:tcW w:w="6434" w:type="dxa"/>
            <w:tcBorders>
              <w:top w:val="single" w:sz="4" w:space="0" w:color="auto"/>
              <w:left w:val="single" w:sz="4" w:space="0" w:color="auto"/>
              <w:bottom w:val="single" w:sz="4" w:space="0" w:color="auto"/>
              <w:right w:val="single" w:sz="4" w:space="0" w:color="auto"/>
            </w:tcBorders>
          </w:tcPr>
          <w:p w14:paraId="32C8C064" w14:textId="77777777" w:rsidR="00C83460" w:rsidRPr="005C16A5" w:rsidRDefault="00C83460" w:rsidP="00A503C1">
            <w:pPr>
              <w:suppressAutoHyphens/>
              <w:spacing w:after="0" w:line="300" w:lineRule="auto"/>
              <w:ind w:left="360"/>
              <w:rPr>
                <w:rFonts w:ascii="Arial" w:hAnsi="Arial" w:cs="Arial"/>
                <w:b/>
                <w:color w:val="000000"/>
                <w:szCs w:val="20"/>
              </w:rPr>
            </w:pPr>
          </w:p>
        </w:tc>
      </w:tr>
      <w:tr w:rsidR="00C83460" w:rsidRPr="005C16A5" w14:paraId="38A14D08" w14:textId="77777777" w:rsidTr="00C6704A">
        <w:tc>
          <w:tcPr>
            <w:tcW w:w="3373" w:type="dxa"/>
            <w:tcBorders>
              <w:top w:val="single" w:sz="4" w:space="0" w:color="auto"/>
              <w:left w:val="single" w:sz="4" w:space="0" w:color="auto"/>
              <w:bottom w:val="single" w:sz="4" w:space="0" w:color="auto"/>
              <w:right w:val="single" w:sz="4" w:space="0" w:color="auto"/>
            </w:tcBorders>
          </w:tcPr>
          <w:p w14:paraId="6884219F" w14:textId="77777777" w:rsidR="00C83460" w:rsidRPr="005C16A5" w:rsidRDefault="00C83460" w:rsidP="00A503C1">
            <w:pPr>
              <w:pStyle w:val="Default"/>
              <w:suppressAutoHyphens/>
              <w:spacing w:line="300" w:lineRule="auto"/>
              <w:rPr>
                <w:bCs/>
                <w:sz w:val="20"/>
                <w:szCs w:val="20"/>
              </w:rPr>
            </w:pPr>
            <w:r w:rsidRPr="005C16A5">
              <w:rPr>
                <w:bCs/>
                <w:sz w:val="20"/>
                <w:szCs w:val="20"/>
              </w:rPr>
              <w:t>Regelungen Schulungen</w:t>
            </w:r>
          </w:p>
          <w:p w14:paraId="300ACAF9" w14:textId="77777777" w:rsidR="00C83460" w:rsidRPr="005C16A5" w:rsidRDefault="00C83460" w:rsidP="00A503C1">
            <w:pPr>
              <w:pStyle w:val="Default"/>
              <w:numPr>
                <w:ilvl w:val="0"/>
                <w:numId w:val="36"/>
              </w:numPr>
              <w:suppressAutoHyphens/>
              <w:spacing w:line="300" w:lineRule="auto"/>
              <w:ind w:left="340" w:hanging="340"/>
              <w:rPr>
                <w:bCs/>
                <w:sz w:val="20"/>
                <w:szCs w:val="20"/>
              </w:rPr>
            </w:pPr>
            <w:r w:rsidRPr="005C16A5">
              <w:rPr>
                <w:bCs/>
                <w:sz w:val="20"/>
                <w:szCs w:val="20"/>
              </w:rPr>
              <w:t>Hard- und Software</w:t>
            </w:r>
          </w:p>
          <w:p w14:paraId="29196FC0" w14:textId="77777777" w:rsidR="00C83460" w:rsidRPr="005C16A5" w:rsidRDefault="00C83460" w:rsidP="00A503C1">
            <w:pPr>
              <w:pStyle w:val="Default"/>
              <w:numPr>
                <w:ilvl w:val="0"/>
                <w:numId w:val="36"/>
              </w:numPr>
              <w:suppressAutoHyphens/>
              <w:spacing w:line="300" w:lineRule="auto"/>
              <w:ind w:left="340" w:hanging="340"/>
              <w:rPr>
                <w:bCs/>
                <w:sz w:val="20"/>
                <w:szCs w:val="20"/>
              </w:rPr>
            </w:pPr>
            <w:r w:rsidRPr="005C16A5">
              <w:rPr>
                <w:bCs/>
                <w:sz w:val="20"/>
                <w:szCs w:val="20"/>
              </w:rPr>
              <w:t>Datenschutz &amp; IT-Sicherheit</w:t>
            </w:r>
          </w:p>
        </w:tc>
        <w:tc>
          <w:tcPr>
            <w:tcW w:w="6434" w:type="dxa"/>
            <w:tcBorders>
              <w:top w:val="single" w:sz="4" w:space="0" w:color="auto"/>
              <w:left w:val="single" w:sz="4" w:space="0" w:color="auto"/>
              <w:bottom w:val="single" w:sz="4" w:space="0" w:color="auto"/>
              <w:right w:val="single" w:sz="4" w:space="0" w:color="auto"/>
            </w:tcBorders>
          </w:tcPr>
          <w:p w14:paraId="4FE0E28E" w14:textId="77777777" w:rsidR="00C83460" w:rsidRPr="005C16A5" w:rsidRDefault="00C83460" w:rsidP="00A503C1">
            <w:pPr>
              <w:numPr>
                <w:ilvl w:val="0"/>
                <w:numId w:val="10"/>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die Mitarbeiter zu Themen rund um Datenschutz und Informationssicherheit geschult?</w:t>
            </w:r>
          </w:p>
          <w:p w14:paraId="01603835" w14:textId="77777777" w:rsidR="00C83460" w:rsidRPr="005C16A5" w:rsidRDefault="00C83460" w:rsidP="00A503C1">
            <w:pPr>
              <w:numPr>
                <w:ilvl w:val="0"/>
                <w:numId w:val="10"/>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neue Mitarbeiter in die Sicherheitsmaßnahmen eingewiesen?</w:t>
            </w:r>
          </w:p>
          <w:p w14:paraId="6358FBD4" w14:textId="77777777" w:rsidR="00C83460" w:rsidRPr="005C16A5" w:rsidRDefault="00C83460" w:rsidP="00A503C1">
            <w:pPr>
              <w:numPr>
                <w:ilvl w:val="0"/>
                <w:numId w:val="10"/>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regelmäßig Schulungsmaßnahmen angeboten?</w:t>
            </w:r>
          </w:p>
          <w:p w14:paraId="67C1E528" w14:textId="77777777" w:rsidR="00C83460" w:rsidRPr="005C16A5" w:rsidRDefault="00C83460" w:rsidP="00A503C1">
            <w:pPr>
              <w:numPr>
                <w:ilvl w:val="0"/>
                <w:numId w:val="10"/>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Mitarbeiter, die eine Aufgabe neu übernehmen sollen, ausreichend geschult?</w:t>
            </w:r>
          </w:p>
          <w:p w14:paraId="14811F7A" w14:textId="77777777" w:rsidR="00C83460" w:rsidRPr="005C16A5" w:rsidRDefault="00C83460" w:rsidP="00A503C1">
            <w:pPr>
              <w:numPr>
                <w:ilvl w:val="0"/>
                <w:numId w:val="10"/>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die Administratoren spezifisch geschult?</w:t>
            </w:r>
          </w:p>
        </w:tc>
      </w:tr>
      <w:tr w:rsidR="00C83460" w:rsidRPr="005C16A5" w14:paraId="071C7F5C" w14:textId="77777777" w:rsidTr="00C6704A">
        <w:tc>
          <w:tcPr>
            <w:tcW w:w="3373" w:type="dxa"/>
            <w:tcBorders>
              <w:top w:val="single" w:sz="4" w:space="0" w:color="auto"/>
              <w:left w:val="single" w:sz="4" w:space="0" w:color="auto"/>
              <w:bottom w:val="single" w:sz="4" w:space="0" w:color="auto"/>
              <w:right w:val="single" w:sz="4" w:space="0" w:color="auto"/>
            </w:tcBorders>
          </w:tcPr>
          <w:p w14:paraId="1F151136" w14:textId="77777777" w:rsidR="00C83460" w:rsidRPr="005C16A5" w:rsidRDefault="00C83460" w:rsidP="00A503C1">
            <w:pPr>
              <w:pStyle w:val="Default"/>
              <w:suppressAutoHyphens/>
              <w:spacing w:line="300" w:lineRule="auto"/>
              <w:rPr>
                <w:bCs/>
                <w:sz w:val="20"/>
                <w:szCs w:val="20"/>
              </w:rPr>
            </w:pPr>
            <w:r w:rsidRPr="005C16A5">
              <w:rPr>
                <w:bCs/>
                <w:sz w:val="20"/>
                <w:szCs w:val="20"/>
              </w:rPr>
              <w:t>Verpflichtung von Beschäftigten nach unterschiedlichen Geset</w:t>
            </w:r>
            <w:r w:rsidR="00C6704A" w:rsidRPr="005C16A5">
              <w:rPr>
                <w:bCs/>
                <w:sz w:val="20"/>
                <w:szCs w:val="20"/>
              </w:rPr>
              <w:t>zen</w:t>
            </w:r>
          </w:p>
        </w:tc>
        <w:tc>
          <w:tcPr>
            <w:tcW w:w="6434" w:type="dxa"/>
            <w:tcBorders>
              <w:top w:val="single" w:sz="4" w:space="0" w:color="auto"/>
              <w:left w:val="single" w:sz="4" w:space="0" w:color="auto"/>
              <w:bottom w:val="single" w:sz="4" w:space="0" w:color="auto"/>
              <w:right w:val="single" w:sz="4" w:space="0" w:color="auto"/>
            </w:tcBorders>
          </w:tcPr>
          <w:p w14:paraId="06420E47" w14:textId="77777777" w:rsidR="00C83460" w:rsidRPr="005C16A5" w:rsidRDefault="00C83460" w:rsidP="00A503C1">
            <w:pPr>
              <w:numPr>
                <w:ilvl w:val="0"/>
                <w:numId w:val="10"/>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die Mitarbeiter verpflichtet, alle bestehenden Gesetze, Vorschriften und Regelungen einzuhalten?</w:t>
            </w:r>
          </w:p>
          <w:p w14:paraId="2F2A5C1D" w14:textId="77777777" w:rsidR="00C83460" w:rsidRPr="005C16A5" w:rsidRDefault="00C83460" w:rsidP="00A503C1">
            <w:pPr>
              <w:numPr>
                <w:ilvl w:val="0"/>
                <w:numId w:val="10"/>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Ist den Mitarbeitern bekannt, welcher rechtliche Rahmen ihre Tätigkeit bestimmt?</w:t>
            </w:r>
          </w:p>
        </w:tc>
      </w:tr>
      <w:tr w:rsidR="00C83460" w:rsidRPr="005C16A5" w14:paraId="3650D02E" w14:textId="77777777" w:rsidTr="00C6704A">
        <w:tc>
          <w:tcPr>
            <w:tcW w:w="3373" w:type="dxa"/>
            <w:tcBorders>
              <w:top w:val="single" w:sz="4" w:space="0" w:color="auto"/>
              <w:left w:val="single" w:sz="4" w:space="0" w:color="auto"/>
              <w:bottom w:val="single" w:sz="4" w:space="0" w:color="auto"/>
              <w:right w:val="single" w:sz="4" w:space="0" w:color="auto"/>
            </w:tcBorders>
          </w:tcPr>
          <w:p w14:paraId="6B4E9016" w14:textId="77777777" w:rsidR="00C83460" w:rsidRPr="005C16A5" w:rsidRDefault="00C83460" w:rsidP="00A503C1">
            <w:pPr>
              <w:pStyle w:val="Default"/>
              <w:suppressAutoHyphens/>
              <w:spacing w:line="300" w:lineRule="auto"/>
              <w:rPr>
                <w:bCs/>
                <w:sz w:val="20"/>
                <w:szCs w:val="20"/>
              </w:rPr>
            </w:pPr>
            <w:r w:rsidRPr="005C16A5">
              <w:rPr>
                <w:bCs/>
                <w:sz w:val="20"/>
                <w:szCs w:val="20"/>
              </w:rPr>
              <w:t>Verpflichtung von Beschäftigten der Unterauftragsverarbeitern / Exter</w:t>
            </w:r>
            <w:r w:rsidR="00C6704A" w:rsidRPr="005C16A5">
              <w:rPr>
                <w:bCs/>
                <w:sz w:val="20"/>
                <w:szCs w:val="20"/>
              </w:rPr>
              <w:t>nen</w:t>
            </w:r>
          </w:p>
        </w:tc>
        <w:tc>
          <w:tcPr>
            <w:tcW w:w="6434" w:type="dxa"/>
            <w:tcBorders>
              <w:top w:val="single" w:sz="4" w:space="0" w:color="auto"/>
              <w:left w:val="single" w:sz="4" w:space="0" w:color="auto"/>
              <w:bottom w:val="single" w:sz="4" w:space="0" w:color="auto"/>
              <w:right w:val="single" w:sz="4" w:space="0" w:color="auto"/>
            </w:tcBorders>
          </w:tcPr>
          <w:p w14:paraId="3FFA8784" w14:textId="77777777" w:rsidR="00C83460" w:rsidRPr="005C16A5" w:rsidRDefault="00C83460" w:rsidP="00A503C1">
            <w:pPr>
              <w:numPr>
                <w:ilvl w:val="0"/>
                <w:numId w:val="11"/>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Externe vor dem Zugang zu vertraulichen Informationen verpflichtet, diese vertraulich zu behandeln?</w:t>
            </w:r>
          </w:p>
          <w:p w14:paraId="092D9F9C" w14:textId="77777777" w:rsidR="00C83460" w:rsidRPr="005C16A5" w:rsidRDefault="00C83460" w:rsidP="00A503C1">
            <w:pPr>
              <w:numPr>
                <w:ilvl w:val="0"/>
                <w:numId w:val="11"/>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Werden durch die verwendeten Vertraulichkeitsvereinbarungen alle wichtigen Aspekte zum Schutz von organisationsinternen Informationen berücksichtigt?</w:t>
            </w:r>
          </w:p>
        </w:tc>
      </w:tr>
    </w:tbl>
    <w:p w14:paraId="554F4A81" w14:textId="77777777" w:rsidR="00A503C1" w:rsidRPr="005C16A5" w:rsidRDefault="00A503C1">
      <w:r w:rsidRPr="005C16A5">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57" w:type="dxa"/>
          <w:right w:w="85" w:type="dxa"/>
        </w:tblCellMar>
        <w:tblLook w:val="04A0" w:firstRow="1" w:lastRow="0" w:firstColumn="1" w:lastColumn="0" w:noHBand="0" w:noVBand="1"/>
      </w:tblPr>
      <w:tblGrid>
        <w:gridCol w:w="3312"/>
        <w:gridCol w:w="6315"/>
      </w:tblGrid>
      <w:tr w:rsidR="00C83460" w:rsidRPr="005C16A5" w14:paraId="1E360168" w14:textId="77777777" w:rsidTr="00C6704A">
        <w:trPr>
          <w:trHeight w:hRule="exact" w:val="567"/>
        </w:trPr>
        <w:tc>
          <w:tcPr>
            <w:tcW w:w="3373" w:type="dxa"/>
            <w:tcBorders>
              <w:top w:val="single" w:sz="4" w:space="0" w:color="auto"/>
              <w:left w:val="single" w:sz="4" w:space="0" w:color="auto"/>
              <w:bottom w:val="single" w:sz="4" w:space="0" w:color="auto"/>
              <w:right w:val="single" w:sz="4" w:space="0" w:color="auto"/>
            </w:tcBorders>
            <w:vAlign w:val="center"/>
          </w:tcPr>
          <w:p w14:paraId="5DEA0FE0" w14:textId="77777777" w:rsidR="00C83460" w:rsidRPr="005C16A5" w:rsidRDefault="00C83460" w:rsidP="00A503C1">
            <w:pPr>
              <w:pStyle w:val="Default"/>
              <w:suppressAutoHyphens/>
              <w:spacing w:line="300" w:lineRule="auto"/>
              <w:rPr>
                <w:b/>
                <w:bCs/>
                <w:sz w:val="20"/>
                <w:szCs w:val="20"/>
              </w:rPr>
            </w:pPr>
            <w:r w:rsidRPr="005C16A5">
              <w:rPr>
                <w:b/>
                <w:bCs/>
                <w:sz w:val="22"/>
                <w:szCs w:val="20"/>
              </w:rPr>
              <w:lastRenderedPageBreak/>
              <w:t>Hard- und Software</w:t>
            </w:r>
          </w:p>
        </w:tc>
        <w:tc>
          <w:tcPr>
            <w:tcW w:w="6434" w:type="dxa"/>
            <w:tcBorders>
              <w:top w:val="single" w:sz="4" w:space="0" w:color="auto"/>
              <w:left w:val="single" w:sz="4" w:space="0" w:color="auto"/>
              <w:bottom w:val="single" w:sz="4" w:space="0" w:color="auto"/>
              <w:right w:val="single" w:sz="4" w:space="0" w:color="auto"/>
            </w:tcBorders>
          </w:tcPr>
          <w:p w14:paraId="776FFC7B" w14:textId="77777777" w:rsidR="00C83460" w:rsidRPr="005C16A5" w:rsidRDefault="00C83460" w:rsidP="00A503C1">
            <w:pPr>
              <w:suppressAutoHyphens/>
              <w:spacing w:after="0" w:line="300" w:lineRule="auto"/>
              <w:ind w:left="340" w:hanging="340"/>
              <w:rPr>
                <w:rFonts w:ascii="Arial" w:hAnsi="Arial" w:cs="Arial"/>
                <w:color w:val="000000"/>
                <w:szCs w:val="20"/>
              </w:rPr>
            </w:pPr>
          </w:p>
        </w:tc>
      </w:tr>
      <w:tr w:rsidR="00C83460" w:rsidRPr="005C16A5" w14:paraId="4AE06441" w14:textId="77777777" w:rsidTr="00C6704A">
        <w:tc>
          <w:tcPr>
            <w:tcW w:w="3373" w:type="dxa"/>
            <w:tcBorders>
              <w:top w:val="single" w:sz="4" w:space="0" w:color="auto"/>
              <w:left w:val="single" w:sz="4" w:space="0" w:color="auto"/>
              <w:bottom w:val="single" w:sz="4" w:space="0" w:color="auto"/>
              <w:right w:val="single" w:sz="4" w:space="0" w:color="auto"/>
            </w:tcBorders>
          </w:tcPr>
          <w:p w14:paraId="18E0BD0A" w14:textId="77777777" w:rsidR="00C83460" w:rsidRPr="005C16A5" w:rsidRDefault="00C6704A" w:rsidP="00A503C1">
            <w:pPr>
              <w:pStyle w:val="Default"/>
              <w:suppressAutoHyphens/>
              <w:spacing w:line="300" w:lineRule="auto"/>
              <w:rPr>
                <w:bCs/>
                <w:sz w:val="20"/>
                <w:szCs w:val="20"/>
              </w:rPr>
            </w:pPr>
            <w:r w:rsidRPr="005C16A5">
              <w:rPr>
                <w:bCs/>
                <w:sz w:val="20"/>
                <w:szCs w:val="20"/>
              </w:rPr>
              <w:t>Externe Schnittstellen</w:t>
            </w:r>
          </w:p>
        </w:tc>
        <w:tc>
          <w:tcPr>
            <w:tcW w:w="6434" w:type="dxa"/>
            <w:tcBorders>
              <w:top w:val="single" w:sz="4" w:space="0" w:color="auto"/>
              <w:left w:val="single" w:sz="4" w:space="0" w:color="auto"/>
              <w:bottom w:val="single" w:sz="4" w:space="0" w:color="auto"/>
              <w:right w:val="single" w:sz="4" w:space="0" w:color="auto"/>
            </w:tcBorders>
          </w:tcPr>
          <w:p w14:paraId="00C0DC56" w14:textId="77777777" w:rsidR="00C83460" w:rsidRPr="005C16A5" w:rsidRDefault="00C83460" w:rsidP="00A503C1">
            <w:pPr>
              <w:numPr>
                <w:ilvl w:val="0"/>
                <w:numId w:val="12"/>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Ist der Zugriff auf Wechselmedien unterbunden oder reglementiert?</w:t>
            </w:r>
          </w:p>
          <w:p w14:paraId="01D18F76" w14:textId="77777777" w:rsidR="00C83460" w:rsidRPr="005C16A5" w:rsidRDefault="00C83460" w:rsidP="00A503C1">
            <w:pPr>
              <w:numPr>
                <w:ilvl w:val="0"/>
                <w:numId w:val="12"/>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Sind die Benutzer über alle Regelungen zum Umgang mit Laufwerken für Wechselmedien und externen Datenspeichern informiert?</w:t>
            </w:r>
          </w:p>
          <w:p w14:paraId="5F794888" w14:textId="77777777" w:rsidR="00C83460" w:rsidRPr="005C16A5" w:rsidRDefault="00C83460" w:rsidP="00A503C1">
            <w:pPr>
              <w:numPr>
                <w:ilvl w:val="0"/>
                <w:numId w:val="12"/>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Ist sichergestellt, dass PCs nicht unkontrolliert von Wechselmedien gebootet werden können?</w:t>
            </w:r>
          </w:p>
        </w:tc>
      </w:tr>
      <w:tr w:rsidR="00C83460" w:rsidRPr="005C16A5" w14:paraId="256EEC63" w14:textId="77777777" w:rsidTr="00C6704A">
        <w:tc>
          <w:tcPr>
            <w:tcW w:w="3373" w:type="dxa"/>
            <w:tcBorders>
              <w:top w:val="single" w:sz="4" w:space="0" w:color="auto"/>
              <w:left w:val="single" w:sz="4" w:space="0" w:color="auto"/>
              <w:bottom w:val="single" w:sz="4" w:space="0" w:color="auto"/>
              <w:right w:val="single" w:sz="4" w:space="0" w:color="auto"/>
            </w:tcBorders>
          </w:tcPr>
          <w:p w14:paraId="1D72F0D9" w14:textId="77777777" w:rsidR="00C83460" w:rsidRPr="005C16A5" w:rsidRDefault="00C83460" w:rsidP="00A503C1">
            <w:pPr>
              <w:pStyle w:val="Default"/>
              <w:suppressAutoHyphens/>
              <w:spacing w:line="300" w:lineRule="auto"/>
              <w:rPr>
                <w:bCs/>
                <w:sz w:val="20"/>
                <w:szCs w:val="20"/>
              </w:rPr>
            </w:pPr>
            <w:r w:rsidRPr="005C16A5">
              <w:rPr>
                <w:bCs/>
                <w:sz w:val="20"/>
                <w:szCs w:val="20"/>
              </w:rPr>
              <w:t>Register für</w:t>
            </w:r>
          </w:p>
          <w:p w14:paraId="5D8E8980" w14:textId="77777777" w:rsidR="00C83460" w:rsidRPr="005C16A5" w:rsidRDefault="00C83460" w:rsidP="00A503C1">
            <w:pPr>
              <w:pStyle w:val="Default"/>
              <w:numPr>
                <w:ilvl w:val="0"/>
                <w:numId w:val="37"/>
              </w:numPr>
              <w:suppressAutoHyphens/>
              <w:spacing w:line="300" w:lineRule="auto"/>
              <w:ind w:left="340" w:hanging="340"/>
              <w:rPr>
                <w:bCs/>
                <w:sz w:val="20"/>
                <w:szCs w:val="20"/>
              </w:rPr>
            </w:pPr>
            <w:r w:rsidRPr="005C16A5">
              <w:rPr>
                <w:bCs/>
                <w:sz w:val="20"/>
                <w:szCs w:val="20"/>
              </w:rPr>
              <w:t>Software</w:t>
            </w:r>
          </w:p>
          <w:p w14:paraId="403DD714" w14:textId="77777777" w:rsidR="00C83460" w:rsidRPr="005C16A5" w:rsidRDefault="00C83460" w:rsidP="00A503C1">
            <w:pPr>
              <w:pStyle w:val="Default"/>
              <w:numPr>
                <w:ilvl w:val="0"/>
                <w:numId w:val="37"/>
              </w:numPr>
              <w:suppressAutoHyphens/>
              <w:spacing w:line="300" w:lineRule="auto"/>
              <w:ind w:left="340" w:hanging="340"/>
              <w:rPr>
                <w:bCs/>
                <w:sz w:val="20"/>
                <w:szCs w:val="20"/>
              </w:rPr>
            </w:pPr>
            <w:r w:rsidRPr="005C16A5">
              <w:rPr>
                <w:bCs/>
                <w:sz w:val="20"/>
                <w:szCs w:val="20"/>
              </w:rPr>
              <w:t>Hardware</w:t>
            </w:r>
          </w:p>
          <w:p w14:paraId="1F710378" w14:textId="77777777" w:rsidR="00C83460" w:rsidRPr="005C16A5" w:rsidRDefault="00C83460" w:rsidP="00A503C1">
            <w:pPr>
              <w:pStyle w:val="Default"/>
              <w:numPr>
                <w:ilvl w:val="0"/>
                <w:numId w:val="37"/>
              </w:numPr>
              <w:suppressAutoHyphens/>
              <w:spacing w:line="300" w:lineRule="auto"/>
              <w:ind w:left="340" w:hanging="340"/>
              <w:rPr>
                <w:bCs/>
                <w:sz w:val="20"/>
                <w:szCs w:val="20"/>
              </w:rPr>
            </w:pPr>
            <w:r w:rsidRPr="005C16A5">
              <w:rPr>
                <w:bCs/>
                <w:sz w:val="20"/>
                <w:szCs w:val="20"/>
              </w:rPr>
              <w:t>Verfahren</w:t>
            </w:r>
          </w:p>
          <w:p w14:paraId="4D9EC6F8" w14:textId="77777777" w:rsidR="00C83460" w:rsidRPr="005C16A5" w:rsidRDefault="00C83460" w:rsidP="00A503C1">
            <w:pPr>
              <w:pStyle w:val="Default"/>
              <w:numPr>
                <w:ilvl w:val="0"/>
                <w:numId w:val="37"/>
              </w:numPr>
              <w:suppressAutoHyphens/>
              <w:spacing w:line="300" w:lineRule="auto"/>
              <w:ind w:left="340" w:hanging="340"/>
              <w:rPr>
                <w:bCs/>
                <w:sz w:val="20"/>
                <w:szCs w:val="20"/>
              </w:rPr>
            </w:pPr>
            <w:r w:rsidRPr="005C16A5">
              <w:rPr>
                <w:bCs/>
                <w:sz w:val="20"/>
                <w:szCs w:val="20"/>
              </w:rPr>
              <w:t>Archive</w:t>
            </w:r>
          </w:p>
        </w:tc>
        <w:tc>
          <w:tcPr>
            <w:tcW w:w="6434" w:type="dxa"/>
            <w:tcBorders>
              <w:top w:val="single" w:sz="4" w:space="0" w:color="auto"/>
              <w:left w:val="single" w:sz="4" w:space="0" w:color="auto"/>
              <w:bottom w:val="single" w:sz="4" w:space="0" w:color="auto"/>
              <w:right w:val="single" w:sz="4" w:space="0" w:color="auto"/>
            </w:tcBorders>
          </w:tcPr>
          <w:p w14:paraId="5F43F0A8"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Neben den zentralen Datenverarbeitungsanlagen sind bei dezentraler Datenverarbeitung alle eingesetzten IT-Systeme zu erfassen.</w:t>
            </w:r>
          </w:p>
          <w:p w14:paraId="4C7451B2"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Es muss jederzeit auf ein aktuelles Verzeichnis der eingesetzten Hardware, Software und Verfahren sowie der erfassten personen</w:t>
            </w:r>
            <w:r w:rsidRPr="005C16A5">
              <w:rPr>
                <w:rFonts w:ascii="Arial" w:hAnsi="Arial" w:cs="Arial"/>
                <w:color w:val="000000"/>
                <w:szCs w:val="20"/>
              </w:rPr>
              <w:softHyphen/>
              <w:t>bezogenen Daten zugegriffen werden können.</w:t>
            </w:r>
          </w:p>
        </w:tc>
      </w:tr>
      <w:tr w:rsidR="00C83460" w:rsidRPr="005C16A5" w14:paraId="459601DB" w14:textId="77777777" w:rsidTr="00C6704A">
        <w:trPr>
          <w:trHeight w:hRule="exact" w:val="567"/>
        </w:trPr>
        <w:tc>
          <w:tcPr>
            <w:tcW w:w="3373" w:type="dxa"/>
            <w:tcBorders>
              <w:top w:val="single" w:sz="4" w:space="0" w:color="auto"/>
              <w:left w:val="single" w:sz="4" w:space="0" w:color="auto"/>
              <w:bottom w:val="single" w:sz="4" w:space="0" w:color="auto"/>
              <w:right w:val="single" w:sz="4" w:space="0" w:color="auto"/>
            </w:tcBorders>
            <w:vAlign w:val="center"/>
          </w:tcPr>
          <w:p w14:paraId="2B6F59D3" w14:textId="77777777" w:rsidR="00C83460" w:rsidRPr="005C16A5" w:rsidRDefault="00C83460" w:rsidP="00A503C1">
            <w:pPr>
              <w:pStyle w:val="Default"/>
              <w:suppressAutoHyphens/>
              <w:spacing w:line="300" w:lineRule="auto"/>
              <w:rPr>
                <w:b/>
                <w:bCs/>
                <w:sz w:val="20"/>
                <w:szCs w:val="20"/>
              </w:rPr>
            </w:pPr>
            <w:r w:rsidRPr="005C16A5">
              <w:rPr>
                <w:b/>
                <w:bCs/>
                <w:sz w:val="22"/>
                <w:szCs w:val="20"/>
              </w:rPr>
              <w:t>Kommunikation</w:t>
            </w:r>
          </w:p>
        </w:tc>
        <w:tc>
          <w:tcPr>
            <w:tcW w:w="6434" w:type="dxa"/>
            <w:tcBorders>
              <w:top w:val="single" w:sz="4" w:space="0" w:color="auto"/>
              <w:left w:val="single" w:sz="4" w:space="0" w:color="auto"/>
              <w:bottom w:val="single" w:sz="4" w:space="0" w:color="auto"/>
              <w:right w:val="single" w:sz="4" w:space="0" w:color="auto"/>
            </w:tcBorders>
          </w:tcPr>
          <w:p w14:paraId="69D5AE8B" w14:textId="77777777" w:rsidR="00C83460" w:rsidRPr="005C16A5" w:rsidRDefault="00C83460" w:rsidP="00A503C1">
            <w:pPr>
              <w:suppressAutoHyphens/>
              <w:spacing w:after="0" w:line="300" w:lineRule="auto"/>
              <w:ind w:left="360"/>
              <w:rPr>
                <w:rFonts w:ascii="Arial" w:hAnsi="Arial" w:cs="Arial"/>
                <w:color w:val="000000"/>
                <w:szCs w:val="20"/>
              </w:rPr>
            </w:pPr>
          </w:p>
        </w:tc>
      </w:tr>
      <w:tr w:rsidR="00C83460" w:rsidRPr="005C16A5" w14:paraId="52A679C2" w14:textId="77777777" w:rsidTr="00C6704A">
        <w:tc>
          <w:tcPr>
            <w:tcW w:w="3373" w:type="dxa"/>
            <w:tcBorders>
              <w:top w:val="single" w:sz="4" w:space="0" w:color="auto"/>
              <w:left w:val="single" w:sz="4" w:space="0" w:color="auto"/>
              <w:bottom w:val="single" w:sz="4" w:space="0" w:color="auto"/>
              <w:right w:val="single" w:sz="4" w:space="0" w:color="auto"/>
            </w:tcBorders>
          </w:tcPr>
          <w:p w14:paraId="26D215F6" w14:textId="77777777" w:rsidR="00C83460" w:rsidRPr="005C16A5" w:rsidRDefault="006332E2" w:rsidP="00A503C1">
            <w:pPr>
              <w:pStyle w:val="Default"/>
              <w:suppressAutoHyphens/>
              <w:spacing w:line="300" w:lineRule="auto"/>
              <w:rPr>
                <w:bCs/>
                <w:sz w:val="20"/>
                <w:szCs w:val="20"/>
              </w:rPr>
            </w:pPr>
            <w:r w:rsidRPr="005C16A5">
              <w:rPr>
                <w:bCs/>
                <w:sz w:val="20"/>
                <w:szCs w:val="20"/>
              </w:rPr>
              <w:t>Verträge zur Fernwartung</w:t>
            </w:r>
          </w:p>
        </w:tc>
        <w:tc>
          <w:tcPr>
            <w:tcW w:w="6434" w:type="dxa"/>
            <w:tcBorders>
              <w:top w:val="single" w:sz="4" w:space="0" w:color="auto"/>
              <w:left w:val="single" w:sz="4" w:space="0" w:color="auto"/>
              <w:bottom w:val="single" w:sz="4" w:space="0" w:color="auto"/>
              <w:right w:val="single" w:sz="4" w:space="0" w:color="auto"/>
            </w:tcBorders>
          </w:tcPr>
          <w:p w14:paraId="64A14B51" w14:textId="77777777" w:rsidR="00C83460" w:rsidRPr="005C16A5" w:rsidRDefault="00C83460" w:rsidP="00A503C1">
            <w:pPr>
              <w:suppressAutoHyphens/>
              <w:spacing w:after="0" w:line="300" w:lineRule="auto"/>
              <w:rPr>
                <w:rFonts w:ascii="Arial" w:hAnsi="Arial" w:cs="Arial"/>
                <w:color w:val="000000"/>
                <w:szCs w:val="20"/>
              </w:rPr>
            </w:pPr>
            <w:r w:rsidRPr="005C16A5">
              <w:rPr>
                <w:rFonts w:ascii="Arial" w:hAnsi="Arial" w:cs="Arial"/>
                <w:color w:val="000000"/>
                <w:szCs w:val="20"/>
              </w:rPr>
              <w:t>Wird vertraglich sowie technisch folgendes sichergestellt:</w:t>
            </w:r>
          </w:p>
          <w:p w14:paraId="1AD3512C" w14:textId="77777777" w:rsidR="00C83460" w:rsidRPr="005C16A5" w:rsidRDefault="00C83460" w:rsidP="00A503C1">
            <w:pPr>
              <w:numPr>
                <w:ilvl w:val="0"/>
                <w:numId w:val="13"/>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Fernwartungszugriffe können immer nur vom lokalen IT-System initiiert werden.</w:t>
            </w:r>
          </w:p>
          <w:p w14:paraId="37DDCA4B" w14:textId="77777777" w:rsidR="00C83460" w:rsidRPr="005C16A5" w:rsidRDefault="00C83460" w:rsidP="00A503C1">
            <w:pPr>
              <w:numPr>
                <w:ilvl w:val="0"/>
                <w:numId w:val="13"/>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 xml:space="preserve">Die Durchführung der Fernwartung wird ausreichend protokolliert. </w:t>
            </w:r>
          </w:p>
        </w:tc>
      </w:tr>
      <w:tr w:rsidR="00C83460" w:rsidRPr="005C16A5" w14:paraId="74D79ADA" w14:textId="77777777" w:rsidTr="00C6704A">
        <w:trPr>
          <w:trHeight w:val="567"/>
        </w:trPr>
        <w:tc>
          <w:tcPr>
            <w:tcW w:w="3373" w:type="dxa"/>
            <w:tcBorders>
              <w:top w:val="single" w:sz="4" w:space="0" w:color="auto"/>
              <w:left w:val="single" w:sz="4" w:space="0" w:color="auto"/>
              <w:bottom w:val="single" w:sz="4" w:space="0" w:color="auto"/>
              <w:right w:val="single" w:sz="4" w:space="0" w:color="auto"/>
            </w:tcBorders>
            <w:vAlign w:val="center"/>
          </w:tcPr>
          <w:p w14:paraId="5799F180" w14:textId="77777777" w:rsidR="00C83460" w:rsidRPr="005C16A5" w:rsidRDefault="00C83460" w:rsidP="00A503C1">
            <w:pPr>
              <w:pStyle w:val="Default"/>
              <w:suppressAutoHyphens/>
              <w:spacing w:line="300" w:lineRule="auto"/>
              <w:rPr>
                <w:b/>
                <w:bCs/>
                <w:sz w:val="20"/>
                <w:szCs w:val="20"/>
              </w:rPr>
            </w:pPr>
            <w:r w:rsidRPr="005C16A5">
              <w:rPr>
                <w:sz w:val="20"/>
                <w:szCs w:val="20"/>
              </w:rPr>
              <w:br w:type="page"/>
            </w:r>
            <w:r w:rsidRPr="005C16A5">
              <w:rPr>
                <w:b/>
                <w:bCs/>
                <w:sz w:val="22"/>
                <w:szCs w:val="20"/>
              </w:rPr>
              <w:t>Notfallvorsorge</w:t>
            </w:r>
          </w:p>
        </w:tc>
        <w:tc>
          <w:tcPr>
            <w:tcW w:w="6434" w:type="dxa"/>
            <w:tcBorders>
              <w:top w:val="single" w:sz="4" w:space="0" w:color="auto"/>
              <w:left w:val="single" w:sz="4" w:space="0" w:color="auto"/>
              <w:bottom w:val="single" w:sz="4" w:space="0" w:color="auto"/>
              <w:right w:val="single" w:sz="4" w:space="0" w:color="auto"/>
            </w:tcBorders>
          </w:tcPr>
          <w:p w14:paraId="47D2962A" w14:textId="77777777" w:rsidR="00C83460" w:rsidRPr="005C16A5" w:rsidRDefault="00C83460" w:rsidP="00A503C1">
            <w:pPr>
              <w:suppressAutoHyphens/>
              <w:spacing w:after="0" w:line="300" w:lineRule="auto"/>
              <w:ind w:left="360"/>
              <w:rPr>
                <w:rFonts w:ascii="Arial" w:hAnsi="Arial" w:cs="Arial"/>
                <w:color w:val="000000"/>
                <w:szCs w:val="20"/>
              </w:rPr>
            </w:pPr>
          </w:p>
        </w:tc>
      </w:tr>
      <w:tr w:rsidR="00C83460" w:rsidRPr="005C16A5" w14:paraId="1E0E9142" w14:textId="77777777" w:rsidTr="00C6704A">
        <w:tc>
          <w:tcPr>
            <w:tcW w:w="3373" w:type="dxa"/>
            <w:tcBorders>
              <w:top w:val="single" w:sz="4" w:space="0" w:color="auto"/>
              <w:left w:val="single" w:sz="4" w:space="0" w:color="auto"/>
              <w:bottom w:val="single" w:sz="4" w:space="0" w:color="auto"/>
              <w:right w:val="single" w:sz="4" w:space="0" w:color="auto"/>
            </w:tcBorders>
          </w:tcPr>
          <w:p w14:paraId="0E5C95FC" w14:textId="77777777" w:rsidR="00C83460" w:rsidRPr="005C16A5" w:rsidRDefault="00C83460" w:rsidP="00A503C1">
            <w:pPr>
              <w:pStyle w:val="Default"/>
              <w:suppressAutoHyphens/>
              <w:spacing w:line="300" w:lineRule="auto"/>
              <w:rPr>
                <w:bCs/>
                <w:sz w:val="20"/>
                <w:szCs w:val="20"/>
              </w:rPr>
            </w:pPr>
            <w:r w:rsidRPr="005C16A5">
              <w:rPr>
                <w:bCs/>
                <w:sz w:val="20"/>
                <w:szCs w:val="20"/>
              </w:rPr>
              <w:t>Regelung</w:t>
            </w:r>
            <w:r w:rsidR="006332E2" w:rsidRPr="005C16A5">
              <w:rPr>
                <w:bCs/>
                <w:sz w:val="20"/>
                <w:szCs w:val="20"/>
              </w:rPr>
              <w:t xml:space="preserve"> zur Thematik Notfallmanagement</w:t>
            </w:r>
          </w:p>
        </w:tc>
        <w:tc>
          <w:tcPr>
            <w:tcW w:w="6434" w:type="dxa"/>
            <w:tcBorders>
              <w:top w:val="single" w:sz="4" w:space="0" w:color="auto"/>
              <w:left w:val="single" w:sz="4" w:space="0" w:color="auto"/>
              <w:bottom w:val="single" w:sz="4" w:space="0" w:color="auto"/>
              <w:right w:val="single" w:sz="4" w:space="0" w:color="auto"/>
            </w:tcBorders>
          </w:tcPr>
          <w:p w14:paraId="10F29088" w14:textId="77777777" w:rsidR="00C83460" w:rsidRPr="005C16A5" w:rsidRDefault="00C83460" w:rsidP="00A503C1">
            <w:pPr>
              <w:suppressAutoHyphens/>
              <w:spacing w:after="0" w:line="300" w:lineRule="auto"/>
              <w:ind w:left="340" w:hanging="340"/>
              <w:rPr>
                <w:rFonts w:ascii="Arial" w:hAnsi="Arial" w:cs="Arial"/>
                <w:color w:val="000000"/>
                <w:szCs w:val="20"/>
              </w:rPr>
            </w:pPr>
            <w:r w:rsidRPr="005C16A5">
              <w:rPr>
                <w:rFonts w:ascii="Arial" w:hAnsi="Arial" w:cs="Arial"/>
                <w:color w:val="000000"/>
                <w:szCs w:val="20"/>
              </w:rPr>
              <w:t>Bestehen Übersichten und Regelungen zu:</w:t>
            </w:r>
          </w:p>
          <w:p w14:paraId="449F7CC9" w14:textId="77777777" w:rsidR="00C83460" w:rsidRPr="005C16A5" w:rsidRDefault="00C83460" w:rsidP="00A503C1">
            <w:pPr>
              <w:numPr>
                <w:ilvl w:val="0"/>
                <w:numId w:val="14"/>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Notfallleitlinie und Notfallkonzepten</w:t>
            </w:r>
          </w:p>
          <w:p w14:paraId="3582FA85" w14:textId="77777777" w:rsidR="00C83460" w:rsidRPr="005C16A5" w:rsidRDefault="00C83460" w:rsidP="00A503C1">
            <w:pPr>
              <w:numPr>
                <w:ilvl w:val="0"/>
                <w:numId w:val="14"/>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Verfügbarkeitsanforderungen</w:t>
            </w:r>
          </w:p>
          <w:p w14:paraId="7CD18F70" w14:textId="77777777" w:rsidR="00C83460" w:rsidRPr="005C16A5" w:rsidRDefault="00C83460" w:rsidP="00A503C1">
            <w:pPr>
              <w:numPr>
                <w:ilvl w:val="0"/>
                <w:numId w:val="14"/>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Definition eines Notfalls und Notfall-Verantwortlichen sowie der Verantwortung</w:t>
            </w:r>
          </w:p>
          <w:p w14:paraId="0E78B4B3" w14:textId="77777777" w:rsidR="00C83460" w:rsidRPr="005C16A5" w:rsidRDefault="00C83460" w:rsidP="00A503C1">
            <w:pPr>
              <w:numPr>
                <w:ilvl w:val="0"/>
                <w:numId w:val="14"/>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Alarmierungs- und Notfallpläne für ausgewählte Schadensereignisse sowie entsprechende Wiederanlaufpläne</w:t>
            </w:r>
          </w:p>
          <w:p w14:paraId="47B8F7FD" w14:textId="77777777" w:rsidR="00C83460" w:rsidRPr="005C16A5" w:rsidRDefault="00C83460" w:rsidP="00A503C1">
            <w:pPr>
              <w:numPr>
                <w:ilvl w:val="0"/>
                <w:numId w:val="14"/>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Ersatzbeschaffungen und Lieferantenvereinbarungen</w:t>
            </w:r>
          </w:p>
        </w:tc>
      </w:tr>
      <w:tr w:rsidR="00C83460" w:rsidRPr="005C16A5" w14:paraId="1C58D598" w14:textId="77777777" w:rsidTr="00C6704A">
        <w:tc>
          <w:tcPr>
            <w:tcW w:w="3373" w:type="dxa"/>
            <w:tcBorders>
              <w:top w:val="single" w:sz="4" w:space="0" w:color="auto"/>
              <w:left w:val="single" w:sz="4" w:space="0" w:color="auto"/>
              <w:bottom w:val="single" w:sz="4" w:space="0" w:color="auto"/>
              <w:right w:val="single" w:sz="4" w:space="0" w:color="auto"/>
            </w:tcBorders>
          </w:tcPr>
          <w:p w14:paraId="2FE75D7B" w14:textId="77777777" w:rsidR="00C83460" w:rsidRPr="005C16A5" w:rsidRDefault="00C83460" w:rsidP="00A503C1">
            <w:pPr>
              <w:pStyle w:val="Default"/>
              <w:suppressAutoHyphens/>
              <w:spacing w:line="300" w:lineRule="auto"/>
              <w:rPr>
                <w:sz w:val="20"/>
                <w:szCs w:val="20"/>
              </w:rPr>
            </w:pPr>
            <w:r w:rsidRPr="005C16A5">
              <w:rPr>
                <w:bCs/>
                <w:sz w:val="20"/>
                <w:szCs w:val="20"/>
              </w:rPr>
              <w:t>Datensicherung</w:t>
            </w:r>
          </w:p>
        </w:tc>
        <w:tc>
          <w:tcPr>
            <w:tcW w:w="6434" w:type="dxa"/>
            <w:tcBorders>
              <w:top w:val="single" w:sz="4" w:space="0" w:color="auto"/>
              <w:left w:val="single" w:sz="4" w:space="0" w:color="auto"/>
              <w:bottom w:val="single" w:sz="4" w:space="0" w:color="auto"/>
              <w:right w:val="single" w:sz="4" w:space="0" w:color="auto"/>
            </w:tcBorders>
          </w:tcPr>
          <w:p w14:paraId="59F9FC9E" w14:textId="77777777" w:rsidR="00C83460" w:rsidRPr="005C16A5" w:rsidRDefault="00C83460" w:rsidP="00A503C1">
            <w:pPr>
              <w:numPr>
                <w:ilvl w:val="0"/>
                <w:numId w:val="14"/>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Zur Vermeidung von Datenverlusten müssen regelmäßige Datensicherungen durchgeführt werden. In den meisten Rechnersystemen können diese weitgehend automatisiert erfolgen. Sind in einem Datensicherungskonzept Regelungen getroffen worden, welche Daten von wem wann gesichert werden?</w:t>
            </w:r>
          </w:p>
          <w:p w14:paraId="665D176E" w14:textId="77777777" w:rsidR="00C83460" w:rsidRPr="005C16A5" w:rsidRDefault="00C83460" w:rsidP="00A503C1">
            <w:pPr>
              <w:numPr>
                <w:ilvl w:val="0"/>
                <w:numId w:val="14"/>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In diesem Datensicherungskonzept muss festgelegt werden, wie die Dokumentation der Datensicherung zu erfolgen hat. Für eine ordnungsgemäße und funktionierende Datensicherung ist eine Dokumentation erforderlich.</w:t>
            </w:r>
          </w:p>
        </w:tc>
      </w:tr>
      <w:tr w:rsidR="00C83460" w:rsidRPr="005C16A5" w14:paraId="35B6D1FF" w14:textId="77777777" w:rsidTr="00C6704A">
        <w:tc>
          <w:tcPr>
            <w:tcW w:w="3373" w:type="dxa"/>
            <w:tcBorders>
              <w:top w:val="single" w:sz="4" w:space="0" w:color="auto"/>
              <w:left w:val="single" w:sz="4" w:space="0" w:color="auto"/>
              <w:bottom w:val="single" w:sz="4" w:space="0" w:color="auto"/>
              <w:right w:val="single" w:sz="4" w:space="0" w:color="auto"/>
            </w:tcBorders>
          </w:tcPr>
          <w:p w14:paraId="1706DAA6" w14:textId="77777777" w:rsidR="00C83460" w:rsidRPr="005C16A5" w:rsidRDefault="00C83460" w:rsidP="00A503C1">
            <w:pPr>
              <w:pStyle w:val="Default"/>
              <w:suppressAutoHyphens/>
              <w:spacing w:line="300" w:lineRule="auto"/>
              <w:rPr>
                <w:bCs/>
                <w:sz w:val="20"/>
                <w:szCs w:val="20"/>
              </w:rPr>
            </w:pPr>
            <w:r w:rsidRPr="005C16A5">
              <w:rPr>
                <w:bCs/>
                <w:sz w:val="20"/>
                <w:szCs w:val="20"/>
              </w:rPr>
              <w:lastRenderedPageBreak/>
              <w:t xml:space="preserve">Versicherungsverträge </w:t>
            </w:r>
            <w:r w:rsidRPr="005C16A5">
              <w:rPr>
                <w:bCs/>
                <w:sz w:val="20"/>
                <w:szCs w:val="20"/>
              </w:rPr>
              <w:br/>
              <w:t>(EDV-, Brand- und Wasserschaden)</w:t>
            </w:r>
          </w:p>
          <w:p w14:paraId="7CFECF25" w14:textId="77777777" w:rsidR="00C83460" w:rsidRPr="005C16A5" w:rsidRDefault="00C83460" w:rsidP="00A503C1">
            <w:pPr>
              <w:pStyle w:val="Default"/>
              <w:suppressAutoHyphens/>
              <w:spacing w:line="300" w:lineRule="auto"/>
              <w:rPr>
                <w:bCs/>
                <w:sz w:val="20"/>
                <w:szCs w:val="20"/>
              </w:rPr>
            </w:pPr>
          </w:p>
        </w:tc>
        <w:tc>
          <w:tcPr>
            <w:tcW w:w="6434" w:type="dxa"/>
            <w:tcBorders>
              <w:top w:val="single" w:sz="4" w:space="0" w:color="auto"/>
              <w:left w:val="single" w:sz="4" w:space="0" w:color="auto"/>
              <w:bottom w:val="single" w:sz="4" w:space="0" w:color="auto"/>
              <w:right w:val="single" w:sz="4" w:space="0" w:color="auto"/>
            </w:tcBorders>
          </w:tcPr>
          <w:p w14:paraId="565DAB29" w14:textId="77777777" w:rsidR="00C83460" w:rsidRPr="005C16A5" w:rsidRDefault="00C83460" w:rsidP="00A503C1">
            <w:pPr>
              <w:numPr>
                <w:ilvl w:val="0"/>
                <w:numId w:val="15"/>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Ist geprüft worden, ob für Restrisiken Versicherungen abgeschlossen werden sollen, um eventuelle Schäden abzudecken?</w:t>
            </w:r>
          </w:p>
          <w:p w14:paraId="627C3350" w14:textId="77777777" w:rsidR="00C83460" w:rsidRPr="005C16A5" w:rsidRDefault="00C83460" w:rsidP="00A503C1">
            <w:pPr>
              <w:numPr>
                <w:ilvl w:val="0"/>
                <w:numId w:val="15"/>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Wurde der notwendige Versicherungsschutz ermittelt (u.a. Höhe der Versicherungssummen)?</w:t>
            </w:r>
          </w:p>
          <w:p w14:paraId="51C961B9" w14:textId="77777777" w:rsidR="00C83460" w:rsidRPr="005C16A5" w:rsidRDefault="00C83460" w:rsidP="00A503C1">
            <w:pPr>
              <w:numPr>
                <w:ilvl w:val="0"/>
                <w:numId w:val="15"/>
              </w:numPr>
              <w:suppressAutoHyphens/>
              <w:spacing w:after="0" w:line="300" w:lineRule="auto"/>
              <w:ind w:left="340" w:hanging="340"/>
              <w:jc w:val="left"/>
              <w:rPr>
                <w:rFonts w:ascii="Arial" w:hAnsi="Arial" w:cs="Arial"/>
                <w:color w:val="000000"/>
                <w:szCs w:val="20"/>
              </w:rPr>
            </w:pPr>
            <w:r w:rsidRPr="005C16A5">
              <w:rPr>
                <w:rFonts w:ascii="Arial" w:hAnsi="Arial" w:cs="Arial"/>
                <w:color w:val="000000"/>
                <w:szCs w:val="20"/>
              </w:rPr>
              <w:t>Wird regelmäßig überprüft, dass die bestehenden Versicherungen der aktuellen Lage entsprechen?</w:t>
            </w:r>
          </w:p>
        </w:tc>
      </w:tr>
    </w:tbl>
    <w:p w14:paraId="41A2EAAB" w14:textId="77777777" w:rsidR="00F037D1" w:rsidRPr="005C16A5" w:rsidRDefault="00F037D1" w:rsidP="00A503C1">
      <w:pPr>
        <w:suppressAutoHyphens/>
        <w:spacing w:after="0" w:line="300" w:lineRule="auto"/>
        <w:rPr>
          <w:rFonts w:ascii="Arial" w:eastAsia="Times New Roman" w:hAnsi="Arial" w:cs="Arial"/>
        </w:rPr>
      </w:pPr>
    </w:p>
    <w:sectPr w:rsidR="00F037D1" w:rsidRPr="005C16A5" w:rsidSect="00563946">
      <w:headerReference w:type="default" r:id="rId11"/>
      <w:pgSz w:w="11906" w:h="16838" w:code="9"/>
      <w:pgMar w:top="1418" w:right="851" w:bottom="1242" w:left="1418" w:header="720" w:footer="72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E6D0A" w14:textId="77777777" w:rsidR="00416F3A" w:rsidRDefault="00416F3A" w:rsidP="004D1816">
      <w:pPr>
        <w:spacing w:after="0" w:line="240" w:lineRule="auto"/>
      </w:pPr>
      <w:r>
        <w:separator/>
      </w:r>
    </w:p>
  </w:endnote>
  <w:endnote w:type="continuationSeparator" w:id="0">
    <w:p w14:paraId="53692741" w14:textId="77777777" w:rsidR="00416F3A" w:rsidRDefault="00416F3A" w:rsidP="004D1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FEAEB" w14:textId="77777777" w:rsidR="00BC4F5B" w:rsidRPr="00C93444" w:rsidRDefault="00BC4F5B" w:rsidP="00BC4F5B">
    <w:pPr>
      <w:pStyle w:val="Fuzeile"/>
      <w:rPr>
        <w:rFonts w:ascii="Arial" w:hAnsi="Arial" w:cs="Arial"/>
        <w:sz w:val="20"/>
      </w:rPr>
    </w:pPr>
    <w:r>
      <w:rPr>
        <w:rFonts w:ascii="Arial" w:hAnsi="Arial" w:cs="Arial"/>
        <w:sz w:val="20"/>
      </w:rPr>
      <w:t>Stand der Vorlage</w:t>
    </w:r>
    <w:r w:rsidRPr="00857C60">
      <w:rPr>
        <w:rFonts w:ascii="Arial" w:hAnsi="Arial" w:cs="Arial"/>
        <w:sz w:val="20"/>
      </w:rPr>
      <w:t xml:space="preserve"> 20.09.2018, auf Basis des KDN-Formularvertrages </w:t>
    </w:r>
    <w:proofErr w:type="spellStart"/>
    <w:r w:rsidRPr="00857C60">
      <w:rPr>
        <w:rFonts w:ascii="Arial" w:hAnsi="Arial" w:cs="Arial"/>
        <w:sz w:val="20"/>
      </w:rPr>
      <w:t>i.d.F</w:t>
    </w:r>
    <w:proofErr w:type="spellEnd"/>
    <w:r w:rsidRPr="00857C60">
      <w:rPr>
        <w:rFonts w:ascii="Arial" w:hAnsi="Arial" w:cs="Arial"/>
        <w:sz w:val="20"/>
      </w:rPr>
      <w:t>. vom 23.05.2018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5868A" w14:textId="77777777" w:rsidR="00416F3A" w:rsidRDefault="00416F3A" w:rsidP="004D1816">
      <w:pPr>
        <w:spacing w:after="0" w:line="240" w:lineRule="auto"/>
      </w:pPr>
      <w:r>
        <w:separator/>
      </w:r>
    </w:p>
  </w:footnote>
  <w:footnote w:type="continuationSeparator" w:id="0">
    <w:p w14:paraId="78C8FA68" w14:textId="77777777" w:rsidR="00416F3A" w:rsidRDefault="00416F3A" w:rsidP="004D18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CB56" w14:textId="77777777" w:rsidR="00BE29E5" w:rsidRDefault="00BE29E5">
    <w:pPr>
      <w:pStyle w:val="Kopfzeile"/>
    </w:pPr>
    <w:r w:rsidRPr="001B179F">
      <w:rPr>
        <w:noProof/>
        <w:lang w:eastAsia="de-DE"/>
      </w:rPr>
      <mc:AlternateContent>
        <mc:Choice Requires="wps">
          <w:drawing>
            <wp:anchor distT="0" distB="0" distL="114300" distR="114300" simplePos="0" relativeHeight="251694080" behindDoc="0" locked="1" layoutInCell="1" allowOverlap="1" wp14:anchorId="3DF42905" wp14:editId="5AD681F3">
              <wp:simplePos x="0" y="0"/>
              <wp:positionH relativeFrom="rightMargin">
                <wp:posOffset>-4747895</wp:posOffset>
              </wp:positionH>
              <wp:positionV relativeFrom="page">
                <wp:posOffset>528320</wp:posOffset>
              </wp:positionV>
              <wp:extent cx="4751705" cy="0"/>
              <wp:effectExtent l="0" t="0" r="10795" b="19050"/>
              <wp:wrapNone/>
              <wp:docPr id="14" nam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51705" cy="0"/>
                      </a:xfrm>
                      <a:prstGeom prst="straightConnector1">
                        <a:avLst/>
                      </a:prstGeom>
                      <a:noFill/>
                      <a:ln w="9525">
                        <a:solidFill>
                          <a:srgbClr val="9DAC1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859BC1" id="_x0000_t32" coordsize="21600,21600" o:spt="32" o:oned="t" path="m,l21600,21600e" filled="f">
              <v:path arrowok="t" fillok="f" o:connecttype="none"/>
              <o:lock v:ext="edit" shapetype="t"/>
            </v:shapetype>
            <v:shape id="Linie" o:spid="_x0000_s1026" type="#_x0000_t32" style="position:absolute;margin-left:-373.85pt;margin-top:41.6pt;width:374.15pt;height:0;z-index:25169408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" strokecolor="#9dac1c">
              <w10:wrap anchorx="margin" anchory="page"/>
              <w10:anchorlock/>
            </v:shape>
          </w:pict>
        </mc:Fallback>
      </mc:AlternateContent>
    </w:r>
    <w:r w:rsidRPr="001B179F">
      <w:rPr>
        <w:noProof/>
        <w:lang w:eastAsia="de-DE"/>
      </w:rPr>
      <mc:AlternateContent>
        <mc:Choice Requires="wps">
          <w:drawing>
            <wp:anchor distT="0" distB="0" distL="114300" distR="114300" simplePos="0" relativeHeight="251695104" behindDoc="0" locked="1" layoutInCell="1" allowOverlap="1" wp14:anchorId="72443F03" wp14:editId="3F3239F8">
              <wp:simplePos x="0" y="0"/>
              <wp:positionH relativeFrom="rightMargin">
                <wp:posOffset>-4620895</wp:posOffset>
              </wp:positionH>
              <wp:positionV relativeFrom="page">
                <wp:posOffset>560705</wp:posOffset>
              </wp:positionV>
              <wp:extent cx="4626610" cy="222885"/>
              <wp:effectExtent l="0" t="0" r="2540" b="5715"/>
              <wp:wrapNone/>
              <wp:docPr id="15" name="Positionsrahmen-unte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6610" cy="222885"/>
                      </a:xfrm>
                      <a:prstGeom prst="rect">
                        <a:avLst/>
                      </a:prstGeom>
                      <a:noFill/>
                      <a:ln>
                        <a:noFill/>
                      </a:ln>
                      <a:extLst>
                        <a:ext uri="{909E8E84-426E-40DD-AFC4-6F175D3DCCD1}">
                          <a14:hiddenFill xmlns:a14="http://schemas.microsoft.com/office/drawing/2010/main">
                            <a:solidFill>
                              <a:srgbClr val="9DAC1C"/>
                            </a:solidFill>
                          </a14:hiddenFill>
                        </a:ext>
                        <a:ext uri="{91240B29-F687-4F45-9708-019B960494DF}">
                          <a14:hiddenLine xmlns:a14="http://schemas.microsoft.com/office/drawing/2010/main" w="9525">
                            <a:solidFill>
                              <a:srgbClr val="9DAC1C"/>
                            </a:solidFill>
                            <a:miter lim="800000"/>
                            <a:headEnd/>
                            <a:tailEnd/>
                          </a14:hiddenLine>
                        </a:ext>
                      </a:extLst>
                    </wps:spPr>
                    <wps:txbx>
                      <w:txbxContent>
                        <w:p w14:paraId="3BFCCBD2" w14:textId="42B2998F" w:rsidR="00BE29E5" w:rsidRPr="002A5F35" w:rsidRDefault="00BE29E5" w:rsidP="001B179F">
                          <w:pPr>
                            <w:jc w:val="right"/>
                            <w:rPr>
                              <w:color w:val="9DAC1C"/>
                              <w:szCs w:val="20"/>
                            </w:rPr>
                          </w:pPr>
                          <w:r w:rsidRPr="002A5F35">
                            <w:rPr>
                              <w:color w:val="9DAC1C"/>
                              <w:szCs w:val="20"/>
                            </w:rPr>
                            <w:t xml:space="preserve">Seite </w:t>
                          </w:r>
                          <w:r>
                            <w:rPr>
                              <w:color w:val="9DAC1C"/>
                              <w:szCs w:val="20"/>
                            </w:rPr>
                            <w:fldChar w:fldCharType="begin"/>
                          </w:r>
                          <w:r>
                            <w:rPr>
                              <w:color w:val="9DAC1C"/>
                              <w:szCs w:val="20"/>
                            </w:rPr>
                            <w:instrText xml:space="preserve"> PAGE   \* MERGEFORMAT </w:instrText>
                          </w:r>
                          <w:r>
                            <w:rPr>
                              <w:color w:val="9DAC1C"/>
                              <w:szCs w:val="20"/>
                            </w:rPr>
                            <w:fldChar w:fldCharType="separate"/>
                          </w:r>
                          <w:r w:rsidR="00237A67">
                            <w:rPr>
                              <w:noProof/>
                              <w:color w:val="9DAC1C"/>
                              <w:szCs w:val="20"/>
                            </w:rPr>
                            <w:t>6</w:t>
                          </w:r>
                          <w:r>
                            <w:rPr>
                              <w:color w:val="9DAC1C"/>
                              <w:szCs w:val="20"/>
                            </w:rPr>
                            <w:fldChar w:fldCharType="end"/>
                          </w:r>
                          <w:r>
                            <w:rPr>
                              <w:color w:val="9DAC1C"/>
                              <w:szCs w:val="20"/>
                            </w:rPr>
                            <w:t xml:space="preserve"> von </w:t>
                          </w:r>
                          <w:r>
                            <w:rPr>
                              <w:color w:val="9DAC1C"/>
                              <w:szCs w:val="20"/>
                            </w:rPr>
                            <w:fldChar w:fldCharType="begin"/>
                          </w:r>
                          <w:r>
                            <w:rPr>
                              <w:color w:val="9DAC1C"/>
                              <w:szCs w:val="20"/>
                            </w:rPr>
                            <w:instrText xml:space="preserve"> SECTIONPAGES   \* MERGEFORMAT </w:instrText>
                          </w:r>
                          <w:r>
                            <w:rPr>
                              <w:color w:val="9DAC1C"/>
                              <w:szCs w:val="20"/>
                            </w:rPr>
                            <w:fldChar w:fldCharType="separate"/>
                          </w:r>
                          <w:r w:rsidR="003861F0">
                            <w:rPr>
                              <w:noProof/>
                              <w:color w:val="9DAC1C"/>
                              <w:szCs w:val="20"/>
                            </w:rPr>
                            <w:t>9</w:t>
                          </w:r>
                          <w:r>
                            <w:rPr>
                              <w:color w:val="9DAC1C"/>
                              <w:szCs w:val="20"/>
                            </w:rPr>
                            <w:fldChar w:fldCharType="end"/>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2443F03" id="_x0000_t202" coordsize="21600,21600" o:spt="202" path="m,l,21600r21600,l21600,xe">
              <v:stroke joinstyle="miter"/>
              <v:path gradientshapeok="t" o:connecttype="rect"/>
            </v:shapetype>
            <v:shape id="Positionsrahmen-unten" o:spid="_x0000_s1026" type="#_x0000_t202" style="position:absolute;left:0;text-align:left;margin-left:-363.85pt;margin-top:44.15pt;width:364.3pt;height:17.55pt;z-index:25169510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" filled="f" fillcolor="#9dac1c" stroked="f" strokecolor="#9dac1c">
              <v:textbox inset="0,0,0,0">
                <w:txbxContent>
                  <w:p w14:paraId="3BFCCBD2" w14:textId="42B2998F" w:rsidR="00BE29E5" w:rsidRPr="002A5F35" w:rsidRDefault="00BE29E5" w:rsidP="001B179F">
                    <w:pPr>
                      <w:jc w:val="right"/>
                      <w:rPr>
                        <w:color w:val="9DAC1C"/>
                        <w:szCs w:val="20"/>
                      </w:rPr>
                    </w:pPr>
                    <w:r w:rsidRPr="002A5F35">
                      <w:rPr>
                        <w:color w:val="9DAC1C"/>
                        <w:szCs w:val="20"/>
                      </w:rPr>
                      <w:t xml:space="preserve">Seite </w:t>
                    </w:r>
                    <w:r>
                      <w:rPr>
                        <w:color w:val="9DAC1C"/>
                        <w:szCs w:val="20"/>
                      </w:rPr>
                      <w:fldChar w:fldCharType="begin"/>
                    </w:r>
                    <w:r>
                      <w:rPr>
                        <w:color w:val="9DAC1C"/>
                        <w:szCs w:val="20"/>
                      </w:rPr>
                      <w:instrText xml:space="preserve"> PAGE   \* MERGEFORMAT </w:instrText>
                    </w:r>
                    <w:r>
                      <w:rPr>
                        <w:color w:val="9DAC1C"/>
                        <w:szCs w:val="20"/>
                      </w:rPr>
                      <w:fldChar w:fldCharType="separate"/>
                    </w:r>
                    <w:r w:rsidR="00237A67">
                      <w:rPr>
                        <w:noProof/>
                        <w:color w:val="9DAC1C"/>
                        <w:szCs w:val="20"/>
                      </w:rPr>
                      <w:t>6</w:t>
                    </w:r>
                    <w:r>
                      <w:rPr>
                        <w:color w:val="9DAC1C"/>
                        <w:szCs w:val="20"/>
                      </w:rPr>
                      <w:fldChar w:fldCharType="end"/>
                    </w:r>
                    <w:r>
                      <w:rPr>
                        <w:color w:val="9DAC1C"/>
                        <w:szCs w:val="20"/>
                      </w:rPr>
                      <w:t xml:space="preserve"> von </w:t>
                    </w:r>
                    <w:r>
                      <w:rPr>
                        <w:color w:val="9DAC1C"/>
                        <w:szCs w:val="20"/>
                      </w:rPr>
                      <w:fldChar w:fldCharType="begin"/>
                    </w:r>
                    <w:r>
                      <w:rPr>
                        <w:color w:val="9DAC1C"/>
                        <w:szCs w:val="20"/>
                      </w:rPr>
                      <w:instrText xml:space="preserve"> SECTIONPAGES   \* MERGEFORMAT </w:instrText>
                    </w:r>
                    <w:r>
                      <w:rPr>
                        <w:color w:val="9DAC1C"/>
                        <w:szCs w:val="20"/>
                      </w:rPr>
                      <w:fldChar w:fldCharType="separate"/>
                    </w:r>
                    <w:r w:rsidR="003861F0">
                      <w:rPr>
                        <w:noProof/>
                        <w:color w:val="9DAC1C"/>
                        <w:szCs w:val="20"/>
                      </w:rPr>
                      <w:t>9</w:t>
                    </w:r>
                    <w:r>
                      <w:rPr>
                        <w:color w:val="9DAC1C"/>
                        <w:szCs w:val="20"/>
                      </w:rPr>
                      <w:fldChar w:fldCharType="end"/>
                    </w:r>
                  </w:p>
                </w:txbxContent>
              </v:textbox>
              <w10:wrap anchorx="margin" anchory="page"/>
              <w10:anchorlock/>
            </v:shape>
          </w:pict>
        </mc:Fallback>
      </mc:AlternateContent>
    </w:r>
    <w:r w:rsidRPr="001B179F">
      <w:rPr>
        <w:noProof/>
        <w:lang w:eastAsia="de-DE"/>
      </w:rPr>
      <w:drawing>
        <wp:anchor distT="0" distB="0" distL="114300" distR="114300" simplePos="0" relativeHeight="251696128" behindDoc="1" locked="1" layoutInCell="1" allowOverlap="1" wp14:anchorId="04E6BDE2" wp14:editId="230F31F6">
          <wp:simplePos x="0" y="0"/>
          <wp:positionH relativeFrom="margin">
            <wp:posOffset>-15240</wp:posOffset>
          </wp:positionH>
          <wp:positionV relativeFrom="page">
            <wp:posOffset>250825</wp:posOffset>
          </wp:positionV>
          <wp:extent cx="1259840" cy="507365"/>
          <wp:effectExtent l="0" t="0" r="0" b="6985"/>
          <wp:wrapNone/>
          <wp:docPr id="1" name="citeq-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07365"/>
                  </a:xfrm>
                  <a:prstGeom prst="rect">
                    <a:avLst/>
                  </a:prstGeom>
                </pic:spPr>
              </pic:pic>
            </a:graphicData>
          </a:graphic>
          <wp14:sizeRelH relativeFrom="page">
            <wp14:pctWidth>0</wp14:pctWidth>
          </wp14:sizeRelH>
          <wp14:sizeRelV relativeFrom="page">
            <wp14:pctHeight>0</wp14:pctHeight>
          </wp14:sizeRelV>
        </wp:anchor>
      </w:drawing>
    </w:r>
    <w:r w:rsidRPr="001B179F">
      <w:rPr>
        <w:noProof/>
        <w:lang w:eastAsia="de-DE"/>
      </w:rPr>
      <mc:AlternateContent>
        <mc:Choice Requires="wps">
          <w:drawing>
            <wp:anchor distT="0" distB="0" distL="114300" distR="114300" simplePos="0" relativeHeight="251697152" behindDoc="0" locked="1" layoutInCell="1" allowOverlap="1" wp14:anchorId="18FC8050" wp14:editId="29D33DA7">
              <wp:simplePos x="0" y="0"/>
              <wp:positionH relativeFrom="rightMargin">
                <wp:posOffset>-4622165</wp:posOffset>
              </wp:positionH>
              <wp:positionV relativeFrom="page">
                <wp:posOffset>337185</wp:posOffset>
              </wp:positionV>
              <wp:extent cx="4625975" cy="158115"/>
              <wp:effectExtent l="0" t="0" r="3175" b="13335"/>
              <wp:wrapNone/>
              <wp:docPr id="18" name="Positionsrahmen-obe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5975" cy="158115"/>
                      </a:xfrm>
                      <a:prstGeom prst="rect">
                        <a:avLst/>
                      </a:prstGeom>
                      <a:noFill/>
                      <a:ln>
                        <a:noFill/>
                      </a:ln>
                      <a:extLst>
                        <a:ext uri="{909E8E84-426E-40DD-AFC4-6F175D3DCCD1}">
                          <a14:hiddenFill xmlns:a14="http://schemas.microsoft.com/office/drawing/2010/main">
                            <a:solidFill>
                              <a:srgbClr val="9DAC1C"/>
                            </a:solidFill>
                          </a14:hiddenFill>
                        </a:ext>
                        <a:ext uri="{91240B29-F687-4F45-9708-019B960494DF}">
                          <a14:hiddenLine xmlns:a14="http://schemas.microsoft.com/office/drawing/2010/main" w="9525">
                            <a:solidFill>
                              <a:srgbClr val="9DAC1C"/>
                            </a:solidFill>
                            <a:miter lim="800000"/>
                            <a:headEnd/>
                            <a:tailEnd/>
                          </a14:hiddenLine>
                        </a:ext>
                      </a:extLst>
                    </wps:spPr>
                    <wps:txbx>
                      <w:txbxContent>
                        <w:p w14:paraId="3B39B89F" w14:textId="77777777" w:rsidR="00BE29E5" w:rsidRPr="004F6D18" w:rsidRDefault="00BE29E5" w:rsidP="004F6D18">
                          <w:pPr>
                            <w:jc w:val="right"/>
                            <w:rPr>
                              <w:color w:val="9DAC1C"/>
                              <w:szCs w:val="20"/>
                            </w:rPr>
                          </w:pPr>
                          <w:r>
                            <w:rPr>
                              <w:color w:val="9DAC1C"/>
                              <w:szCs w:val="20"/>
                            </w:rPr>
                            <w:t xml:space="preserve">Vertrag zur Auftragsverarbeitung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FC8050" id="Positionsrahmen-oben" o:spid="_x0000_s1027" type="#_x0000_t202" style="position:absolute;left:0;text-align:left;margin-left:-363.95pt;margin-top:26.55pt;width:364.25pt;height:12.45pt;z-index:25169715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" filled="f" fillcolor="#9dac1c" stroked="f" strokecolor="#9dac1c">
              <v:textbox inset="0,0,0,0">
                <w:txbxContent>
                  <w:p w14:paraId="3B39B89F" w14:textId="77777777" w:rsidR="00BE29E5" w:rsidRPr="004F6D18" w:rsidRDefault="00BE29E5" w:rsidP="004F6D18">
                    <w:pPr>
                      <w:jc w:val="right"/>
                      <w:rPr>
                        <w:color w:val="9DAC1C"/>
                        <w:szCs w:val="20"/>
                      </w:rPr>
                    </w:pPr>
                    <w:r>
                      <w:rPr>
                        <w:color w:val="9DAC1C"/>
                        <w:szCs w:val="20"/>
                      </w:rPr>
                      <w:t xml:space="preserve">Vertrag zur Auftragsverarbeitung  </w:t>
                    </w:r>
                  </w:p>
                </w:txbxContent>
              </v:textbox>
              <w10:wrap anchorx="margin" anchory="page"/>
              <w10:anchorlock/>
            </v:shape>
          </w:pict>
        </mc:Fallback>
      </mc:AlternateContent>
    </w:r>
  </w:p>
  <w:p w14:paraId="3298695A" w14:textId="77777777" w:rsidR="00BE29E5" w:rsidRDefault="00BE29E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389FE" w14:textId="77777777" w:rsidR="00BE29E5" w:rsidRDefault="00BE29E5" w:rsidP="00DC4A02">
    <w:pPr>
      <w:pStyle w:val="Kopfzeile"/>
    </w:pPr>
    <w:r>
      <w:rPr>
        <w:noProof/>
        <w:lang w:eastAsia="de-DE"/>
      </w:rPr>
      <w:drawing>
        <wp:anchor distT="0" distB="0" distL="114300" distR="114300" simplePos="0" relativeHeight="251703296" behindDoc="1" locked="0" layoutInCell="1" allowOverlap="1" wp14:anchorId="27F0F92D" wp14:editId="6293EE17">
          <wp:simplePos x="0" y="0"/>
          <wp:positionH relativeFrom="column">
            <wp:posOffset>-899795</wp:posOffset>
          </wp:positionH>
          <wp:positionV relativeFrom="paragraph">
            <wp:posOffset>-686598</wp:posOffset>
          </wp:positionV>
          <wp:extent cx="7560000" cy="10693437"/>
          <wp:effectExtent l="0" t="0" r="317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693437"/>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635DA" w14:textId="77777777" w:rsidR="00F92E50" w:rsidRDefault="00F92E50">
    <w:pPr>
      <w:pStyle w:val="Kopfzeile"/>
    </w:pPr>
    <w:r w:rsidRPr="001B179F">
      <w:rPr>
        <w:noProof/>
        <w:lang w:eastAsia="de-DE"/>
      </w:rPr>
      <mc:AlternateContent>
        <mc:Choice Requires="wps">
          <w:drawing>
            <wp:anchor distT="0" distB="0" distL="114300" distR="114300" simplePos="0" relativeHeight="251699200" behindDoc="0" locked="1" layoutInCell="1" allowOverlap="1" wp14:anchorId="6021D1C7" wp14:editId="0C79AEF1">
              <wp:simplePos x="0" y="0"/>
              <wp:positionH relativeFrom="rightMargin">
                <wp:posOffset>-4747895</wp:posOffset>
              </wp:positionH>
              <wp:positionV relativeFrom="page">
                <wp:posOffset>528320</wp:posOffset>
              </wp:positionV>
              <wp:extent cx="4751705" cy="0"/>
              <wp:effectExtent l="0" t="0" r="10795" b="19050"/>
              <wp:wrapNone/>
              <wp:docPr id="2" nam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51705" cy="0"/>
                      </a:xfrm>
                      <a:prstGeom prst="straightConnector1">
                        <a:avLst/>
                      </a:prstGeom>
                      <a:noFill/>
                      <a:ln w="9525">
                        <a:solidFill>
                          <a:srgbClr val="9DAC1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EA15D2" id="_x0000_t32" coordsize="21600,21600" o:spt="32" o:oned="t" path="m,l21600,21600e" filled="f">
              <v:path arrowok="t" fillok="f" o:connecttype="none"/>
              <o:lock v:ext="edit" shapetype="t"/>
            </v:shapetype>
            <v:shape id="Linie" o:spid="_x0000_s1026" type="#_x0000_t32" style="position:absolute;margin-left:-373.85pt;margin-top:41.6pt;width:374.15pt;height:0;z-index:2516992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" strokecolor="#9dac1c">
              <w10:wrap anchorx="margin" anchory="page"/>
              <w10:anchorlock/>
            </v:shape>
          </w:pict>
        </mc:Fallback>
      </mc:AlternateContent>
    </w:r>
    <w:r w:rsidRPr="001B179F">
      <w:rPr>
        <w:noProof/>
        <w:lang w:eastAsia="de-DE"/>
      </w:rPr>
      <mc:AlternateContent>
        <mc:Choice Requires="wps">
          <w:drawing>
            <wp:anchor distT="0" distB="0" distL="114300" distR="114300" simplePos="0" relativeHeight="251700224" behindDoc="0" locked="1" layoutInCell="1" allowOverlap="1" wp14:anchorId="3338F964" wp14:editId="2BC440C1">
              <wp:simplePos x="0" y="0"/>
              <wp:positionH relativeFrom="rightMargin">
                <wp:posOffset>-4428490</wp:posOffset>
              </wp:positionH>
              <wp:positionV relativeFrom="page">
                <wp:posOffset>561975</wp:posOffset>
              </wp:positionV>
              <wp:extent cx="4431665" cy="222885"/>
              <wp:effectExtent l="0" t="0" r="6985" b="5715"/>
              <wp:wrapNone/>
              <wp:docPr id="3" name="Positionsrahmen-unte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1665" cy="222885"/>
                      </a:xfrm>
                      <a:prstGeom prst="rect">
                        <a:avLst/>
                      </a:prstGeom>
                      <a:noFill/>
                      <a:ln>
                        <a:noFill/>
                      </a:ln>
                      <a:extLst>
                        <a:ext uri="{909E8E84-426E-40DD-AFC4-6F175D3DCCD1}">
                          <a14:hiddenFill xmlns:a14="http://schemas.microsoft.com/office/drawing/2010/main">
                            <a:solidFill>
                              <a:srgbClr val="9DAC1C"/>
                            </a:solidFill>
                          </a14:hiddenFill>
                        </a:ext>
                        <a:ext uri="{91240B29-F687-4F45-9708-019B960494DF}">
                          <a14:hiddenLine xmlns:a14="http://schemas.microsoft.com/office/drawing/2010/main" w="9525">
                            <a:solidFill>
                              <a:srgbClr val="9DAC1C"/>
                            </a:solidFill>
                            <a:miter lim="800000"/>
                            <a:headEnd/>
                            <a:tailEnd/>
                          </a14:hiddenLine>
                        </a:ext>
                      </a:extLst>
                    </wps:spPr>
                    <wps:txbx>
                      <w:txbxContent>
                        <w:p w14:paraId="4F5C6A76" w14:textId="0679F1B8" w:rsidR="00F92E50" w:rsidRPr="002A5F35" w:rsidRDefault="00F92E50" w:rsidP="001B179F">
                          <w:pPr>
                            <w:jc w:val="right"/>
                            <w:rPr>
                              <w:color w:val="9DAC1C"/>
                              <w:szCs w:val="20"/>
                            </w:rPr>
                          </w:pPr>
                          <w:r w:rsidRPr="002A5F35">
                            <w:rPr>
                              <w:color w:val="9DAC1C"/>
                              <w:szCs w:val="20"/>
                            </w:rPr>
                            <w:t xml:space="preserve">Seite </w:t>
                          </w:r>
                          <w:r>
                            <w:rPr>
                              <w:color w:val="9DAC1C"/>
                              <w:szCs w:val="20"/>
                            </w:rPr>
                            <w:fldChar w:fldCharType="begin"/>
                          </w:r>
                          <w:r>
                            <w:rPr>
                              <w:color w:val="9DAC1C"/>
                              <w:szCs w:val="20"/>
                            </w:rPr>
                            <w:instrText xml:space="preserve"> PAGE   \* MERGEFORMAT </w:instrText>
                          </w:r>
                          <w:r>
                            <w:rPr>
                              <w:color w:val="9DAC1C"/>
                              <w:szCs w:val="20"/>
                            </w:rPr>
                            <w:fldChar w:fldCharType="separate"/>
                          </w:r>
                          <w:r w:rsidR="00237A67">
                            <w:rPr>
                              <w:noProof/>
                              <w:color w:val="9DAC1C"/>
                              <w:szCs w:val="20"/>
                            </w:rPr>
                            <w:t>11</w:t>
                          </w:r>
                          <w:r>
                            <w:rPr>
                              <w:color w:val="9DAC1C"/>
                              <w:szCs w:val="20"/>
                            </w:rPr>
                            <w:fldChar w:fldCharType="end"/>
                          </w:r>
                          <w:r>
                            <w:rPr>
                              <w:color w:val="9DAC1C"/>
                              <w:szCs w:val="20"/>
                            </w:rPr>
                            <w:t xml:space="preserve"> von </w:t>
                          </w:r>
                          <w:r>
                            <w:rPr>
                              <w:color w:val="9DAC1C"/>
                              <w:szCs w:val="20"/>
                            </w:rPr>
                            <w:fldChar w:fldCharType="begin"/>
                          </w:r>
                          <w:r>
                            <w:rPr>
                              <w:color w:val="9DAC1C"/>
                              <w:szCs w:val="20"/>
                            </w:rPr>
                            <w:instrText xml:space="preserve"> SECTIONPAGES   \* MERGEFORMAT </w:instrText>
                          </w:r>
                          <w:r>
                            <w:rPr>
                              <w:color w:val="9DAC1C"/>
                              <w:szCs w:val="20"/>
                            </w:rPr>
                            <w:fldChar w:fldCharType="separate"/>
                          </w:r>
                          <w:r w:rsidR="003861F0">
                            <w:rPr>
                              <w:noProof/>
                              <w:color w:val="9DAC1C"/>
                              <w:szCs w:val="20"/>
                            </w:rPr>
                            <w:t>11</w:t>
                          </w:r>
                          <w:r>
                            <w:rPr>
                              <w:color w:val="9DAC1C"/>
                              <w:szCs w:val="20"/>
                            </w:rPr>
                            <w:fldChar w:fldCharType="end"/>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38F964" id="_x0000_t202" coordsize="21600,21600" o:spt="202" path="m,l,21600r21600,l21600,xe">
              <v:stroke joinstyle="miter"/>
              <v:path gradientshapeok="t" o:connecttype="rect"/>
            </v:shapetype>
            <v:shape id="_x0000_s1028" type="#_x0000_t202" style="position:absolute;left:0;text-align:left;margin-left:-348.7pt;margin-top:44.25pt;width:348.95pt;height:17.55pt;z-index:25170022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" filled="f" fillcolor="#9dac1c" stroked="f" strokecolor="#9dac1c">
              <v:textbox inset="0,0,0,0">
                <w:txbxContent>
                  <w:p w14:paraId="4F5C6A76" w14:textId="0679F1B8" w:rsidR="00F92E50" w:rsidRPr="002A5F35" w:rsidRDefault="00F92E50" w:rsidP="001B179F">
                    <w:pPr>
                      <w:jc w:val="right"/>
                      <w:rPr>
                        <w:color w:val="9DAC1C"/>
                        <w:szCs w:val="20"/>
                      </w:rPr>
                    </w:pPr>
                    <w:r w:rsidRPr="002A5F35">
                      <w:rPr>
                        <w:color w:val="9DAC1C"/>
                        <w:szCs w:val="20"/>
                      </w:rPr>
                      <w:t xml:space="preserve">Seite </w:t>
                    </w:r>
                    <w:r>
                      <w:rPr>
                        <w:color w:val="9DAC1C"/>
                        <w:szCs w:val="20"/>
                      </w:rPr>
                      <w:fldChar w:fldCharType="begin"/>
                    </w:r>
                    <w:r>
                      <w:rPr>
                        <w:color w:val="9DAC1C"/>
                        <w:szCs w:val="20"/>
                      </w:rPr>
                      <w:instrText xml:space="preserve"> PAGE   \* MERGEFORMAT </w:instrText>
                    </w:r>
                    <w:r>
                      <w:rPr>
                        <w:color w:val="9DAC1C"/>
                        <w:szCs w:val="20"/>
                      </w:rPr>
                      <w:fldChar w:fldCharType="separate"/>
                    </w:r>
                    <w:r w:rsidR="00237A67">
                      <w:rPr>
                        <w:noProof/>
                        <w:color w:val="9DAC1C"/>
                        <w:szCs w:val="20"/>
                      </w:rPr>
                      <w:t>11</w:t>
                    </w:r>
                    <w:r>
                      <w:rPr>
                        <w:color w:val="9DAC1C"/>
                        <w:szCs w:val="20"/>
                      </w:rPr>
                      <w:fldChar w:fldCharType="end"/>
                    </w:r>
                    <w:r>
                      <w:rPr>
                        <w:color w:val="9DAC1C"/>
                        <w:szCs w:val="20"/>
                      </w:rPr>
                      <w:t xml:space="preserve"> von </w:t>
                    </w:r>
                    <w:r>
                      <w:rPr>
                        <w:color w:val="9DAC1C"/>
                        <w:szCs w:val="20"/>
                      </w:rPr>
                      <w:fldChar w:fldCharType="begin"/>
                    </w:r>
                    <w:r>
                      <w:rPr>
                        <w:color w:val="9DAC1C"/>
                        <w:szCs w:val="20"/>
                      </w:rPr>
                      <w:instrText xml:space="preserve"> SECTIONPAGES   \* MERGEFORMAT </w:instrText>
                    </w:r>
                    <w:r>
                      <w:rPr>
                        <w:color w:val="9DAC1C"/>
                        <w:szCs w:val="20"/>
                      </w:rPr>
                      <w:fldChar w:fldCharType="separate"/>
                    </w:r>
                    <w:r w:rsidR="003861F0">
                      <w:rPr>
                        <w:noProof/>
                        <w:color w:val="9DAC1C"/>
                        <w:szCs w:val="20"/>
                      </w:rPr>
                      <w:t>11</w:t>
                    </w:r>
                    <w:r>
                      <w:rPr>
                        <w:color w:val="9DAC1C"/>
                        <w:szCs w:val="20"/>
                      </w:rPr>
                      <w:fldChar w:fldCharType="end"/>
                    </w:r>
                  </w:p>
                </w:txbxContent>
              </v:textbox>
              <w10:wrap anchorx="margin" anchory="page"/>
              <w10:anchorlock/>
            </v:shape>
          </w:pict>
        </mc:Fallback>
      </mc:AlternateContent>
    </w:r>
    <w:r w:rsidRPr="001B179F">
      <w:rPr>
        <w:noProof/>
        <w:lang w:eastAsia="de-DE"/>
      </w:rPr>
      <w:drawing>
        <wp:anchor distT="0" distB="0" distL="114300" distR="114300" simplePos="0" relativeHeight="251701248" behindDoc="1" locked="1" layoutInCell="1" allowOverlap="1" wp14:anchorId="22F4F445" wp14:editId="2A4BD1D6">
          <wp:simplePos x="0" y="0"/>
          <wp:positionH relativeFrom="margin">
            <wp:posOffset>-15240</wp:posOffset>
          </wp:positionH>
          <wp:positionV relativeFrom="page">
            <wp:posOffset>250825</wp:posOffset>
          </wp:positionV>
          <wp:extent cx="1259840" cy="507365"/>
          <wp:effectExtent l="0" t="0" r="0" b="6985"/>
          <wp:wrapNone/>
          <wp:docPr id="6" name="citeq-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07365"/>
                  </a:xfrm>
                  <a:prstGeom prst="rect">
                    <a:avLst/>
                  </a:prstGeom>
                </pic:spPr>
              </pic:pic>
            </a:graphicData>
          </a:graphic>
          <wp14:sizeRelH relativeFrom="page">
            <wp14:pctWidth>0</wp14:pctWidth>
          </wp14:sizeRelH>
          <wp14:sizeRelV relativeFrom="page">
            <wp14:pctHeight>0</wp14:pctHeight>
          </wp14:sizeRelV>
        </wp:anchor>
      </w:drawing>
    </w:r>
    <w:r w:rsidRPr="001B179F">
      <w:rPr>
        <w:noProof/>
        <w:lang w:eastAsia="de-DE"/>
      </w:rPr>
      <mc:AlternateContent>
        <mc:Choice Requires="wps">
          <w:drawing>
            <wp:anchor distT="0" distB="0" distL="114300" distR="114300" simplePos="0" relativeHeight="251702272" behindDoc="0" locked="1" layoutInCell="1" allowOverlap="1" wp14:anchorId="39BDBF42" wp14:editId="3F5F0983">
              <wp:simplePos x="0" y="0"/>
              <wp:positionH relativeFrom="rightMargin">
                <wp:posOffset>-4622165</wp:posOffset>
              </wp:positionH>
              <wp:positionV relativeFrom="page">
                <wp:posOffset>337185</wp:posOffset>
              </wp:positionV>
              <wp:extent cx="4625975" cy="158115"/>
              <wp:effectExtent l="0" t="0" r="3175" b="13335"/>
              <wp:wrapNone/>
              <wp:docPr id="4" name="Positionsrahmen-obe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5975" cy="158115"/>
                      </a:xfrm>
                      <a:prstGeom prst="rect">
                        <a:avLst/>
                      </a:prstGeom>
                      <a:noFill/>
                      <a:ln>
                        <a:noFill/>
                      </a:ln>
                      <a:extLst>
                        <a:ext uri="{909E8E84-426E-40DD-AFC4-6F175D3DCCD1}">
                          <a14:hiddenFill xmlns:a14="http://schemas.microsoft.com/office/drawing/2010/main">
                            <a:solidFill>
                              <a:srgbClr val="9DAC1C"/>
                            </a:solidFill>
                          </a14:hiddenFill>
                        </a:ext>
                        <a:ext uri="{91240B29-F687-4F45-9708-019B960494DF}">
                          <a14:hiddenLine xmlns:a14="http://schemas.microsoft.com/office/drawing/2010/main" w="9525">
                            <a:solidFill>
                              <a:srgbClr val="9DAC1C"/>
                            </a:solidFill>
                            <a:miter lim="800000"/>
                            <a:headEnd/>
                            <a:tailEnd/>
                          </a14:hiddenLine>
                        </a:ext>
                      </a:extLst>
                    </wps:spPr>
                    <wps:txbx>
                      <w:txbxContent>
                        <w:p w14:paraId="1C9F9AAC" w14:textId="77777777" w:rsidR="00F92E50" w:rsidRPr="004F6D18" w:rsidRDefault="00F92E50" w:rsidP="004F6D18">
                          <w:pPr>
                            <w:jc w:val="right"/>
                            <w:rPr>
                              <w:color w:val="9DAC1C"/>
                              <w:szCs w:val="20"/>
                            </w:rPr>
                          </w:pPr>
                          <w:r>
                            <w:rPr>
                              <w:color w:val="9DAC1C"/>
                              <w:szCs w:val="20"/>
                            </w:rPr>
                            <w:t>Vertrag zur Auftragsverarbeitung   - Anlage TOM</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BDBF42" id="_x0000_s1029" type="#_x0000_t202" style="position:absolute;left:0;text-align:left;margin-left:-363.95pt;margin-top:26.55pt;width:364.25pt;height:12.45pt;z-index:25170227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" filled="f" fillcolor="#9dac1c" stroked="f" strokecolor="#9dac1c">
              <v:textbox inset="0,0,0,0">
                <w:txbxContent>
                  <w:p w14:paraId="1C9F9AAC" w14:textId="77777777" w:rsidR="00F92E50" w:rsidRPr="004F6D18" w:rsidRDefault="00F92E50" w:rsidP="004F6D18">
                    <w:pPr>
                      <w:jc w:val="right"/>
                      <w:rPr>
                        <w:color w:val="9DAC1C"/>
                        <w:szCs w:val="20"/>
                      </w:rPr>
                    </w:pPr>
                    <w:r>
                      <w:rPr>
                        <w:color w:val="9DAC1C"/>
                        <w:szCs w:val="20"/>
                      </w:rPr>
                      <w:t>Vertrag zur Auftragsverarbeitung   - Anlage TOM</w:t>
                    </w:r>
                  </w:p>
                </w:txbxContent>
              </v:textbox>
              <w10:wrap anchorx="margin" anchory="page"/>
              <w10:anchorlock/>
            </v:shape>
          </w:pict>
        </mc:Fallback>
      </mc:AlternateContent>
    </w:r>
  </w:p>
  <w:p w14:paraId="461CB6F9" w14:textId="77777777" w:rsidR="00F92E50" w:rsidRDefault="00F92E5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33BD4"/>
    <w:multiLevelType w:val="hybridMultilevel"/>
    <w:tmpl w:val="191CA4B2"/>
    <w:lvl w:ilvl="0" w:tplc="04AA3852">
      <w:start w:val="1"/>
      <w:numFmt w:val="decimal"/>
      <w:lvlText w:val="(%1)"/>
      <w:lvlJc w:val="left"/>
      <w:pPr>
        <w:tabs>
          <w:tab w:val="num" w:pos="907"/>
        </w:tabs>
        <w:ind w:left="1428" w:hanging="360"/>
      </w:pPr>
      <w:rPr>
        <w:rFonts w:hint="default"/>
        <w:b w:val="0"/>
        <w:i w:val="0"/>
        <w:color w:val="auto"/>
        <w:sz w:val="20"/>
        <w:szCs w:val="20"/>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2133777"/>
    <w:multiLevelType w:val="hybridMultilevel"/>
    <w:tmpl w:val="294219F6"/>
    <w:lvl w:ilvl="0" w:tplc="43848CDC">
      <w:start w:val="1"/>
      <w:numFmt w:val="decimal"/>
      <w:lvlText w:val="(%1)"/>
      <w:lvlJc w:val="left"/>
      <w:pPr>
        <w:tabs>
          <w:tab w:val="num" w:pos="907"/>
        </w:tabs>
        <w:ind w:left="1080" w:hanging="360"/>
      </w:pPr>
      <w:rPr>
        <w:rFonts w:hint="default"/>
        <w:b w:val="0"/>
        <w:i w:val="0"/>
        <w:sz w:val="20"/>
        <w:szCs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02216859"/>
    <w:multiLevelType w:val="hybridMultilevel"/>
    <w:tmpl w:val="04B2723A"/>
    <w:lvl w:ilvl="0" w:tplc="35682FB8">
      <w:start w:val="1"/>
      <w:numFmt w:val="decimal"/>
      <w:lvlText w:val="(%1)"/>
      <w:lvlJc w:val="left"/>
      <w:pPr>
        <w:tabs>
          <w:tab w:val="num" w:pos="907"/>
        </w:tabs>
        <w:ind w:left="1080" w:hanging="360"/>
      </w:pPr>
      <w:rPr>
        <w:rFonts w:hint="default"/>
        <w:b w:val="0"/>
        <w:i w:val="0"/>
        <w:color w:val="auto"/>
        <w:sz w:val="20"/>
        <w:szCs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2A10984"/>
    <w:multiLevelType w:val="hybridMultilevel"/>
    <w:tmpl w:val="861C6558"/>
    <w:lvl w:ilvl="0" w:tplc="0E24DC4A">
      <w:start w:val="13"/>
      <w:numFmt w:val="bullet"/>
      <w:lvlText w:val="-"/>
      <w:lvlJc w:val="left"/>
      <w:pPr>
        <w:ind w:left="1069" w:hanging="360"/>
      </w:pPr>
      <w:rPr>
        <w:rFonts w:ascii="Arial" w:eastAsia="Calibri" w:hAnsi="Arial" w:cs="Aria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4" w15:restartNumberingAfterBreak="0">
    <w:nsid w:val="02E41946"/>
    <w:multiLevelType w:val="hybridMultilevel"/>
    <w:tmpl w:val="6A20D64A"/>
    <w:lvl w:ilvl="0" w:tplc="E79E1BD6">
      <w:start w:val="1"/>
      <w:numFmt w:val="decimal"/>
      <w:lvlText w:val="(%1)"/>
      <w:lvlJc w:val="left"/>
      <w:pPr>
        <w:tabs>
          <w:tab w:val="num" w:pos="907"/>
        </w:tabs>
        <w:ind w:left="142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5" w15:restartNumberingAfterBreak="0">
    <w:nsid w:val="040725BD"/>
    <w:multiLevelType w:val="hybridMultilevel"/>
    <w:tmpl w:val="1BDC3C96"/>
    <w:lvl w:ilvl="0" w:tplc="0E24DC4A">
      <w:start w:val="13"/>
      <w:numFmt w:val="bullet"/>
      <w:lvlText w:val="-"/>
      <w:lvlJc w:val="left"/>
      <w:pPr>
        <w:ind w:left="1069" w:hanging="360"/>
      </w:pPr>
      <w:rPr>
        <w:rFonts w:ascii="Arial" w:eastAsia="Calibri" w:hAnsi="Arial" w:cs="Aria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05426D6C"/>
    <w:multiLevelType w:val="hybridMultilevel"/>
    <w:tmpl w:val="F5A680D4"/>
    <w:lvl w:ilvl="0" w:tplc="04070001">
      <w:start w:val="1"/>
      <w:numFmt w:val="bullet"/>
      <w:lvlText w:val=""/>
      <w:lvlJc w:val="left"/>
      <w:pPr>
        <w:ind w:left="1069" w:hanging="360"/>
      </w:pPr>
      <w:rPr>
        <w:rFonts w:ascii="Symbol" w:hAnsi="Symbo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058F7A8D"/>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064C4FC2"/>
    <w:multiLevelType w:val="hybridMultilevel"/>
    <w:tmpl w:val="B36A8E48"/>
    <w:lvl w:ilvl="0" w:tplc="AA10A412">
      <w:start w:val="1"/>
      <w:numFmt w:val="decimal"/>
      <w:lvlText w:val="(%1)"/>
      <w:lvlJc w:val="left"/>
      <w:pPr>
        <w:tabs>
          <w:tab w:val="num" w:pos="907"/>
        </w:tabs>
        <w:ind w:left="2136" w:hanging="360"/>
      </w:pPr>
      <w:rPr>
        <w:rFonts w:hint="default"/>
        <w:color w:val="auto"/>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9" w15:restartNumberingAfterBreak="0">
    <w:nsid w:val="07B672A3"/>
    <w:multiLevelType w:val="hybridMultilevel"/>
    <w:tmpl w:val="9EB629D6"/>
    <w:lvl w:ilvl="0" w:tplc="E63E7DF4">
      <w:start w:val="1"/>
      <w:numFmt w:val="decimal"/>
      <w:lvlText w:val="(%1)"/>
      <w:lvlJc w:val="left"/>
      <w:pPr>
        <w:tabs>
          <w:tab w:val="num" w:pos="907"/>
        </w:tabs>
        <w:ind w:left="142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0" w15:restartNumberingAfterBreak="0">
    <w:nsid w:val="0C443D92"/>
    <w:multiLevelType w:val="hybridMultilevel"/>
    <w:tmpl w:val="AC780852"/>
    <w:lvl w:ilvl="0" w:tplc="04070001">
      <w:start w:val="1"/>
      <w:numFmt w:val="bullet"/>
      <w:lvlText w:val=""/>
      <w:lvlJc w:val="left"/>
      <w:pPr>
        <w:ind w:left="1069" w:hanging="360"/>
      </w:pPr>
      <w:rPr>
        <w:rFonts w:ascii="Symbol" w:hAnsi="Symbo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1" w15:restartNumberingAfterBreak="0">
    <w:nsid w:val="0CAC6446"/>
    <w:multiLevelType w:val="hybridMultilevel"/>
    <w:tmpl w:val="6A467076"/>
    <w:lvl w:ilvl="0" w:tplc="04070001">
      <w:start w:val="1"/>
      <w:numFmt w:val="bullet"/>
      <w:lvlText w:val=""/>
      <w:lvlJc w:val="left"/>
      <w:pPr>
        <w:ind w:left="1069" w:hanging="360"/>
      </w:pPr>
      <w:rPr>
        <w:rFonts w:ascii="Symbol" w:hAnsi="Symbo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0E7C541A"/>
    <w:multiLevelType w:val="hybridMultilevel"/>
    <w:tmpl w:val="4830DC18"/>
    <w:lvl w:ilvl="0" w:tplc="43848CDC">
      <w:start w:val="1"/>
      <w:numFmt w:val="decimal"/>
      <w:lvlText w:val="(%1)"/>
      <w:lvlJc w:val="left"/>
      <w:pPr>
        <w:ind w:left="1287" w:hanging="360"/>
      </w:pPr>
      <w:rPr>
        <w:rFonts w:hint="default"/>
        <w:b w:val="0"/>
        <w:i w:val="0"/>
        <w:sz w:val="20"/>
        <w:szCs w:val="20"/>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3" w15:restartNumberingAfterBreak="0">
    <w:nsid w:val="11D01B2D"/>
    <w:multiLevelType w:val="hybridMultilevel"/>
    <w:tmpl w:val="0C80D8D4"/>
    <w:lvl w:ilvl="0" w:tplc="50346FAC">
      <w:start w:val="1"/>
      <w:numFmt w:val="bullet"/>
      <w:pStyle w:val="AufzhlungZeilen"/>
      <w:lvlText w:val=""/>
      <w:lvlJc w:val="left"/>
      <w:pPr>
        <w:ind w:left="1428" w:hanging="360"/>
      </w:pPr>
      <w:rPr>
        <w:rFonts w:ascii="Symbol" w:hAnsi="Symbol" w:hint="default"/>
        <w:b/>
        <w:i w:val="0"/>
        <w:sz w:val="28"/>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4" w15:restartNumberingAfterBreak="0">
    <w:nsid w:val="12AC7C95"/>
    <w:multiLevelType w:val="hybridMultilevel"/>
    <w:tmpl w:val="8F705B20"/>
    <w:lvl w:ilvl="0" w:tplc="A134ECFE">
      <w:start w:val="1"/>
      <w:numFmt w:val="lowerLetter"/>
      <w:lvlText w:val="%1)"/>
      <w:lvlJc w:val="left"/>
      <w:pPr>
        <w:tabs>
          <w:tab w:val="num" w:pos="907"/>
        </w:tabs>
        <w:ind w:left="1429" w:hanging="360"/>
      </w:pPr>
      <w:rPr>
        <w:rFonts w:ascii="Arial" w:eastAsia="Times New Roman" w:hAnsi="Arial" w:cs="Arial" w:hint="default"/>
        <w:b w:val="0"/>
        <w:i w:val="0"/>
        <w:sz w:val="20"/>
        <w:szCs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176D5F2E"/>
    <w:multiLevelType w:val="hybridMultilevel"/>
    <w:tmpl w:val="F01E3490"/>
    <w:lvl w:ilvl="0" w:tplc="48763B68">
      <w:start w:val="1"/>
      <w:numFmt w:val="decimal"/>
      <w:lvlText w:val="(%1)"/>
      <w:lvlJc w:val="left"/>
      <w:pPr>
        <w:tabs>
          <w:tab w:val="num" w:pos="907"/>
        </w:tabs>
        <w:ind w:left="1429" w:hanging="360"/>
      </w:pPr>
      <w:rPr>
        <w:rFonts w:hint="default"/>
        <w:b w:val="0"/>
        <w:i w:val="0"/>
        <w:color w:val="auto"/>
        <w:sz w:val="20"/>
        <w:szCs w:val="20"/>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6" w15:restartNumberingAfterBreak="0">
    <w:nsid w:val="177345C5"/>
    <w:multiLevelType w:val="hybridMultilevel"/>
    <w:tmpl w:val="99CCA5F0"/>
    <w:lvl w:ilvl="0" w:tplc="9C38A588">
      <w:start w:val="1"/>
      <w:numFmt w:val="bullet"/>
      <w:pStyle w:val="AufzhlungletzteZeil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191780C"/>
    <w:multiLevelType w:val="hybridMultilevel"/>
    <w:tmpl w:val="87B6C0B0"/>
    <w:lvl w:ilvl="0" w:tplc="0E24DC4A">
      <w:start w:val="13"/>
      <w:numFmt w:val="bullet"/>
      <w:lvlText w:val="-"/>
      <w:lvlJc w:val="left"/>
      <w:pPr>
        <w:ind w:left="1069" w:hanging="360"/>
      </w:pPr>
      <w:rPr>
        <w:rFonts w:ascii="Arial" w:eastAsia="Calibri" w:hAnsi="Arial" w:cs="Aria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8" w15:restartNumberingAfterBreak="0">
    <w:nsid w:val="25A55928"/>
    <w:multiLevelType w:val="multilevel"/>
    <w:tmpl w:val="76E23F3E"/>
    <w:lvl w:ilvl="0">
      <w:start w:val="1"/>
      <w:numFmt w:val="decimal"/>
      <w:pStyle w:val="berschrift1"/>
      <w:lvlText w:val="%1."/>
      <w:lvlJc w:val="left"/>
      <w:pPr>
        <w:ind w:left="6881" w:hanging="360"/>
      </w:pPr>
    </w:lvl>
    <w:lvl w:ilvl="1">
      <w:start w:val="1"/>
      <w:numFmt w:val="decimal"/>
      <w:pStyle w:val="berschrift2"/>
      <w:lvlText w:val="%1.%2."/>
      <w:lvlJc w:val="left"/>
      <w:pPr>
        <w:ind w:left="792" w:hanging="432"/>
      </w:pPr>
    </w:lvl>
    <w:lvl w:ilvl="2">
      <w:start w:val="1"/>
      <w:numFmt w:val="decimal"/>
      <w:pStyle w:val="berschrift3"/>
      <w:lvlText w:val="%1.%2.%3."/>
      <w:lvlJc w:val="left"/>
      <w:pPr>
        <w:ind w:left="1224" w:hanging="504"/>
      </w:pPr>
    </w:lvl>
    <w:lvl w:ilvl="3">
      <w:start w:val="1"/>
      <w:numFmt w:val="decimal"/>
      <w:pStyle w:val="berschrift4"/>
      <w:lvlText w:val="%1.%2.%3.%4."/>
      <w:lvlJc w:val="left"/>
      <w:pPr>
        <w:ind w:left="1728" w:hanging="648"/>
      </w:pPr>
    </w:lvl>
    <w:lvl w:ilvl="4">
      <w:start w:val="1"/>
      <w:numFmt w:val="decimal"/>
      <w:pStyle w:val="berschrift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273214"/>
    <w:multiLevelType w:val="hybridMultilevel"/>
    <w:tmpl w:val="EBF0F91E"/>
    <w:lvl w:ilvl="0" w:tplc="0E24DC4A">
      <w:start w:val="13"/>
      <w:numFmt w:val="bullet"/>
      <w:lvlText w:val="-"/>
      <w:lvlJc w:val="left"/>
      <w:pPr>
        <w:ind w:left="1069" w:hanging="360"/>
      </w:pPr>
      <w:rPr>
        <w:rFonts w:ascii="Arial" w:eastAsia="Calibri" w:hAnsi="Arial" w:cs="Aria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0" w15:restartNumberingAfterBreak="0">
    <w:nsid w:val="27620DFC"/>
    <w:multiLevelType w:val="hybridMultilevel"/>
    <w:tmpl w:val="93966332"/>
    <w:lvl w:ilvl="0" w:tplc="C8DC56C8">
      <w:start w:val="1"/>
      <w:numFmt w:val="decimal"/>
      <w:lvlText w:val="(%1)"/>
      <w:lvlJc w:val="left"/>
      <w:pPr>
        <w:tabs>
          <w:tab w:val="num" w:pos="907"/>
        </w:tabs>
        <w:ind w:left="1429" w:hanging="360"/>
      </w:pPr>
      <w:rPr>
        <w:rFonts w:hint="default"/>
        <w:b w:val="0"/>
        <w:i w:val="0"/>
        <w:color w:val="auto"/>
        <w:sz w:val="20"/>
        <w:szCs w:val="20"/>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1" w15:restartNumberingAfterBreak="0">
    <w:nsid w:val="2DFB29BD"/>
    <w:multiLevelType w:val="hybridMultilevel"/>
    <w:tmpl w:val="2168DDBC"/>
    <w:lvl w:ilvl="0" w:tplc="04070001">
      <w:start w:val="1"/>
      <w:numFmt w:val="bullet"/>
      <w:lvlText w:val=""/>
      <w:lvlJc w:val="left"/>
      <w:pPr>
        <w:ind w:left="1069" w:hanging="360"/>
      </w:pPr>
      <w:rPr>
        <w:rFonts w:ascii="Symbol" w:hAnsi="Symbo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2" w15:restartNumberingAfterBreak="0">
    <w:nsid w:val="305602D4"/>
    <w:multiLevelType w:val="hybridMultilevel"/>
    <w:tmpl w:val="77D236D0"/>
    <w:lvl w:ilvl="0" w:tplc="04070001">
      <w:start w:val="1"/>
      <w:numFmt w:val="bullet"/>
      <w:lvlText w:val=""/>
      <w:lvlJc w:val="left"/>
      <w:pPr>
        <w:ind w:left="1069" w:hanging="360"/>
      </w:pPr>
      <w:rPr>
        <w:rFonts w:ascii="Symbol" w:hAnsi="Symbo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3" w15:restartNumberingAfterBreak="0">
    <w:nsid w:val="35623787"/>
    <w:multiLevelType w:val="hybridMultilevel"/>
    <w:tmpl w:val="2FD8DEDE"/>
    <w:lvl w:ilvl="0" w:tplc="04070001">
      <w:start w:val="1"/>
      <w:numFmt w:val="bullet"/>
      <w:lvlText w:val=""/>
      <w:lvlJc w:val="left"/>
      <w:pPr>
        <w:ind w:left="1069" w:hanging="360"/>
      </w:pPr>
      <w:rPr>
        <w:rFonts w:ascii="Symbol" w:hAnsi="Symbo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4" w15:restartNumberingAfterBreak="0">
    <w:nsid w:val="3C542206"/>
    <w:multiLevelType w:val="hybridMultilevel"/>
    <w:tmpl w:val="58C8857C"/>
    <w:lvl w:ilvl="0" w:tplc="166A34D0">
      <w:start w:val="1"/>
      <w:numFmt w:val="decimal"/>
      <w:lvlText w:val="(%1)"/>
      <w:lvlJc w:val="left"/>
      <w:pPr>
        <w:tabs>
          <w:tab w:val="num" w:pos="907"/>
        </w:tabs>
        <w:ind w:left="142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5" w15:restartNumberingAfterBreak="0">
    <w:nsid w:val="45773351"/>
    <w:multiLevelType w:val="hybridMultilevel"/>
    <w:tmpl w:val="D14CE716"/>
    <w:lvl w:ilvl="0" w:tplc="91446340">
      <w:start w:val="1"/>
      <w:numFmt w:val="decimal"/>
      <w:lvlText w:val="(%1)"/>
      <w:lvlJc w:val="left"/>
      <w:pPr>
        <w:ind w:left="1627" w:hanging="360"/>
      </w:pPr>
      <w:rPr>
        <w:rFonts w:hint="default"/>
        <w:b w:val="0"/>
        <w:i w:val="0"/>
        <w:color w:val="auto"/>
        <w:sz w:val="20"/>
        <w:szCs w:val="20"/>
      </w:rPr>
    </w:lvl>
    <w:lvl w:ilvl="1" w:tplc="04070019" w:tentative="1">
      <w:start w:val="1"/>
      <w:numFmt w:val="lowerLetter"/>
      <w:lvlText w:val="%2."/>
      <w:lvlJc w:val="left"/>
      <w:pPr>
        <w:ind w:left="2347" w:hanging="360"/>
      </w:pPr>
    </w:lvl>
    <w:lvl w:ilvl="2" w:tplc="0407001B" w:tentative="1">
      <w:start w:val="1"/>
      <w:numFmt w:val="lowerRoman"/>
      <w:lvlText w:val="%3."/>
      <w:lvlJc w:val="right"/>
      <w:pPr>
        <w:ind w:left="3067" w:hanging="180"/>
      </w:pPr>
    </w:lvl>
    <w:lvl w:ilvl="3" w:tplc="0407000F" w:tentative="1">
      <w:start w:val="1"/>
      <w:numFmt w:val="decimal"/>
      <w:lvlText w:val="%4."/>
      <w:lvlJc w:val="left"/>
      <w:pPr>
        <w:ind w:left="3787" w:hanging="360"/>
      </w:pPr>
    </w:lvl>
    <w:lvl w:ilvl="4" w:tplc="04070019" w:tentative="1">
      <w:start w:val="1"/>
      <w:numFmt w:val="lowerLetter"/>
      <w:lvlText w:val="%5."/>
      <w:lvlJc w:val="left"/>
      <w:pPr>
        <w:ind w:left="4507" w:hanging="360"/>
      </w:pPr>
    </w:lvl>
    <w:lvl w:ilvl="5" w:tplc="0407001B" w:tentative="1">
      <w:start w:val="1"/>
      <w:numFmt w:val="lowerRoman"/>
      <w:lvlText w:val="%6."/>
      <w:lvlJc w:val="right"/>
      <w:pPr>
        <w:ind w:left="5227" w:hanging="180"/>
      </w:pPr>
    </w:lvl>
    <w:lvl w:ilvl="6" w:tplc="0407000F" w:tentative="1">
      <w:start w:val="1"/>
      <w:numFmt w:val="decimal"/>
      <w:lvlText w:val="%7."/>
      <w:lvlJc w:val="left"/>
      <w:pPr>
        <w:ind w:left="5947" w:hanging="360"/>
      </w:pPr>
    </w:lvl>
    <w:lvl w:ilvl="7" w:tplc="04070019" w:tentative="1">
      <w:start w:val="1"/>
      <w:numFmt w:val="lowerLetter"/>
      <w:lvlText w:val="%8."/>
      <w:lvlJc w:val="left"/>
      <w:pPr>
        <w:ind w:left="6667" w:hanging="360"/>
      </w:pPr>
    </w:lvl>
    <w:lvl w:ilvl="8" w:tplc="0407001B" w:tentative="1">
      <w:start w:val="1"/>
      <w:numFmt w:val="lowerRoman"/>
      <w:lvlText w:val="%9."/>
      <w:lvlJc w:val="right"/>
      <w:pPr>
        <w:ind w:left="7387" w:hanging="180"/>
      </w:pPr>
    </w:lvl>
  </w:abstractNum>
  <w:abstractNum w:abstractNumId="26" w15:restartNumberingAfterBreak="0">
    <w:nsid w:val="470E2AE3"/>
    <w:multiLevelType w:val="hybridMultilevel"/>
    <w:tmpl w:val="E8E8B674"/>
    <w:lvl w:ilvl="0" w:tplc="04070001">
      <w:start w:val="1"/>
      <w:numFmt w:val="bullet"/>
      <w:lvlText w:val=""/>
      <w:lvlJc w:val="left"/>
      <w:pPr>
        <w:ind w:left="1069" w:hanging="360"/>
      </w:pPr>
      <w:rPr>
        <w:rFonts w:ascii="Symbol" w:hAnsi="Symbo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7" w15:restartNumberingAfterBreak="0">
    <w:nsid w:val="4A5275D6"/>
    <w:multiLevelType w:val="hybridMultilevel"/>
    <w:tmpl w:val="614C3984"/>
    <w:lvl w:ilvl="0" w:tplc="9600EE94">
      <w:start w:val="1"/>
      <w:numFmt w:val="decimal"/>
      <w:lvlText w:val="(%1)"/>
      <w:lvlJc w:val="left"/>
      <w:pPr>
        <w:tabs>
          <w:tab w:val="num" w:pos="907"/>
        </w:tabs>
        <w:ind w:left="1080" w:hanging="360"/>
      </w:pPr>
      <w:rPr>
        <w:rFonts w:hint="default"/>
        <w:b w:val="0"/>
        <w:i w:val="0"/>
        <w:sz w:val="20"/>
        <w:szCs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4F7F7059"/>
    <w:multiLevelType w:val="hybridMultilevel"/>
    <w:tmpl w:val="478C5A1C"/>
    <w:lvl w:ilvl="0" w:tplc="04070001">
      <w:start w:val="1"/>
      <w:numFmt w:val="bullet"/>
      <w:lvlText w:val=""/>
      <w:lvlJc w:val="left"/>
      <w:pPr>
        <w:ind w:left="1069" w:hanging="360"/>
      </w:pPr>
      <w:rPr>
        <w:rFonts w:ascii="Symbol" w:hAnsi="Symbo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9" w15:restartNumberingAfterBreak="0">
    <w:nsid w:val="57D26E05"/>
    <w:multiLevelType w:val="hybridMultilevel"/>
    <w:tmpl w:val="E83CE0F2"/>
    <w:lvl w:ilvl="0" w:tplc="E4484D60">
      <w:start w:val="1"/>
      <w:numFmt w:val="lowerLetter"/>
      <w:suff w:val="space"/>
      <w:lvlText w:val="%1)"/>
      <w:lvlJc w:val="left"/>
      <w:pPr>
        <w:ind w:left="108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9AC761A"/>
    <w:multiLevelType w:val="hybridMultilevel"/>
    <w:tmpl w:val="F8522C46"/>
    <w:lvl w:ilvl="0" w:tplc="04070001">
      <w:start w:val="1"/>
      <w:numFmt w:val="bullet"/>
      <w:lvlText w:val=""/>
      <w:lvlJc w:val="left"/>
      <w:pPr>
        <w:ind w:left="1069" w:hanging="360"/>
      </w:pPr>
      <w:rPr>
        <w:rFonts w:ascii="Symbol" w:hAnsi="Symbo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1" w15:restartNumberingAfterBreak="0">
    <w:nsid w:val="5A276120"/>
    <w:multiLevelType w:val="hybridMultilevel"/>
    <w:tmpl w:val="21CCF532"/>
    <w:lvl w:ilvl="0" w:tplc="8740288A">
      <w:start w:val="1"/>
      <w:numFmt w:val="decimal"/>
      <w:lvlText w:val="(%1)"/>
      <w:lvlJc w:val="left"/>
      <w:pPr>
        <w:tabs>
          <w:tab w:val="num" w:pos="907"/>
        </w:tabs>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2" w15:restartNumberingAfterBreak="0">
    <w:nsid w:val="610F5AE7"/>
    <w:multiLevelType w:val="hybridMultilevel"/>
    <w:tmpl w:val="73A4E5AE"/>
    <w:lvl w:ilvl="0" w:tplc="04070001">
      <w:start w:val="1"/>
      <w:numFmt w:val="bullet"/>
      <w:lvlText w:val=""/>
      <w:lvlJc w:val="left"/>
      <w:pPr>
        <w:ind w:left="1069" w:hanging="360"/>
      </w:pPr>
      <w:rPr>
        <w:rFonts w:ascii="Symbol" w:hAnsi="Symbo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3" w15:restartNumberingAfterBreak="0">
    <w:nsid w:val="69B50DD1"/>
    <w:multiLevelType w:val="hybridMultilevel"/>
    <w:tmpl w:val="01FA1B50"/>
    <w:lvl w:ilvl="0" w:tplc="04070001">
      <w:start w:val="1"/>
      <w:numFmt w:val="bullet"/>
      <w:lvlText w:val=""/>
      <w:lvlJc w:val="left"/>
      <w:pPr>
        <w:ind w:left="1069" w:hanging="360"/>
      </w:pPr>
      <w:rPr>
        <w:rFonts w:ascii="Symbol" w:hAnsi="Symbol" w:hint="default"/>
        <w:b/>
        <w:i w:val="0"/>
        <w:color w:val="auto"/>
        <w:sz w:val="28"/>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4" w15:restartNumberingAfterBreak="0">
    <w:nsid w:val="6D2C792C"/>
    <w:multiLevelType w:val="hybridMultilevel"/>
    <w:tmpl w:val="08B2E9CE"/>
    <w:lvl w:ilvl="0" w:tplc="612E989C">
      <w:start w:val="1"/>
      <w:numFmt w:val="decimal"/>
      <w:lvlText w:val="(%1)"/>
      <w:lvlJc w:val="left"/>
      <w:pPr>
        <w:tabs>
          <w:tab w:val="num" w:pos="907"/>
        </w:tabs>
        <w:ind w:left="142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35" w15:restartNumberingAfterBreak="0">
    <w:nsid w:val="6E8D6D4D"/>
    <w:multiLevelType w:val="hybridMultilevel"/>
    <w:tmpl w:val="CFB6EFBE"/>
    <w:lvl w:ilvl="0" w:tplc="FF32E158">
      <w:start w:val="1"/>
      <w:numFmt w:val="bullet"/>
      <w:lvlText w:val=""/>
      <w:lvlJc w:val="left"/>
      <w:pPr>
        <w:ind w:left="1428" w:hanging="360"/>
      </w:pPr>
      <w:rPr>
        <w:rFonts w:ascii="Wingdings 2" w:hAnsi="Wingdings 2" w:hint="default"/>
        <w:b/>
        <w:i w:val="0"/>
        <w:color w:val="auto"/>
        <w:sz w:val="28"/>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6" w15:restartNumberingAfterBreak="0">
    <w:nsid w:val="79A342FC"/>
    <w:multiLevelType w:val="hybridMultilevel"/>
    <w:tmpl w:val="D07A68DC"/>
    <w:lvl w:ilvl="0" w:tplc="45043EA6">
      <w:start w:val="1"/>
      <w:numFmt w:val="decimal"/>
      <w:lvlText w:val="(%1)"/>
      <w:lvlJc w:val="left"/>
      <w:pPr>
        <w:tabs>
          <w:tab w:val="num" w:pos="907"/>
        </w:tabs>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474027205">
    <w:abstractNumId w:val="7"/>
  </w:num>
  <w:num w:numId="2" w16cid:durableId="1938516053">
    <w:abstractNumId w:val="18"/>
  </w:num>
  <w:num w:numId="3" w16cid:durableId="1628313327">
    <w:abstractNumId w:val="16"/>
  </w:num>
  <w:num w:numId="4" w16cid:durableId="1381785117">
    <w:abstractNumId w:val="13"/>
  </w:num>
  <w:num w:numId="5" w16cid:durableId="1089351380">
    <w:abstractNumId w:val="8"/>
  </w:num>
  <w:num w:numId="6" w16cid:durableId="848524873">
    <w:abstractNumId w:val="30"/>
  </w:num>
  <w:num w:numId="7" w16cid:durableId="457989177">
    <w:abstractNumId w:val="32"/>
  </w:num>
  <w:num w:numId="8" w16cid:durableId="1209341974">
    <w:abstractNumId w:val="21"/>
  </w:num>
  <w:num w:numId="9" w16cid:durableId="316571626">
    <w:abstractNumId w:val="6"/>
  </w:num>
  <w:num w:numId="10" w16cid:durableId="1774284188">
    <w:abstractNumId w:val="22"/>
  </w:num>
  <w:num w:numId="11" w16cid:durableId="90707400">
    <w:abstractNumId w:val="10"/>
  </w:num>
  <w:num w:numId="12" w16cid:durableId="848914060">
    <w:abstractNumId w:val="26"/>
  </w:num>
  <w:num w:numId="13" w16cid:durableId="1543132931">
    <w:abstractNumId w:val="28"/>
  </w:num>
  <w:num w:numId="14" w16cid:durableId="1456369738">
    <w:abstractNumId w:val="11"/>
  </w:num>
  <w:num w:numId="15" w16cid:durableId="1422876488">
    <w:abstractNumId w:val="23"/>
  </w:num>
  <w:num w:numId="16" w16cid:durableId="515730136">
    <w:abstractNumId w:val="33"/>
  </w:num>
  <w:num w:numId="17" w16cid:durableId="1449660476">
    <w:abstractNumId w:val="20"/>
  </w:num>
  <w:num w:numId="18" w16cid:durableId="1565214242">
    <w:abstractNumId w:val="15"/>
  </w:num>
  <w:num w:numId="19" w16cid:durableId="1366371385">
    <w:abstractNumId w:val="2"/>
  </w:num>
  <w:num w:numId="20" w16cid:durableId="1640332726">
    <w:abstractNumId w:val="1"/>
  </w:num>
  <w:num w:numId="21" w16cid:durableId="2131389646">
    <w:abstractNumId w:val="27"/>
  </w:num>
  <w:num w:numId="22" w16cid:durableId="1996958704">
    <w:abstractNumId w:val="0"/>
  </w:num>
  <w:num w:numId="23" w16cid:durableId="475489571">
    <w:abstractNumId w:val="35"/>
  </w:num>
  <w:num w:numId="24" w16cid:durableId="932661396">
    <w:abstractNumId w:val="14"/>
  </w:num>
  <w:num w:numId="25" w16cid:durableId="1696106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78241283">
    <w:abstractNumId w:val="34"/>
  </w:num>
  <w:num w:numId="27" w16cid:durableId="296105374">
    <w:abstractNumId w:val="29"/>
  </w:num>
  <w:num w:numId="28" w16cid:durableId="507334304">
    <w:abstractNumId w:val="4"/>
  </w:num>
  <w:num w:numId="29" w16cid:durableId="2082554462">
    <w:abstractNumId w:val="9"/>
  </w:num>
  <w:num w:numId="30" w16cid:durableId="1139035559">
    <w:abstractNumId w:val="24"/>
  </w:num>
  <w:num w:numId="31" w16cid:durableId="552274390">
    <w:abstractNumId w:val="12"/>
  </w:num>
  <w:num w:numId="32" w16cid:durableId="1670449797">
    <w:abstractNumId w:val="36"/>
  </w:num>
  <w:num w:numId="33" w16cid:durableId="829910761">
    <w:abstractNumId w:val="25"/>
  </w:num>
  <w:num w:numId="34" w16cid:durableId="655301787">
    <w:abstractNumId w:val="17"/>
  </w:num>
  <w:num w:numId="35" w16cid:durableId="1099061831">
    <w:abstractNumId w:val="3"/>
  </w:num>
  <w:num w:numId="36" w16cid:durableId="197474378">
    <w:abstractNumId w:val="5"/>
  </w:num>
  <w:num w:numId="37" w16cid:durableId="239874705">
    <w:abstractNumId w:val="19"/>
  </w:num>
  <w:num w:numId="38" w16cid:durableId="1171288958">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BAF"/>
    <w:rsid w:val="00001AA5"/>
    <w:rsid w:val="00001CD2"/>
    <w:rsid w:val="00004856"/>
    <w:rsid w:val="00007822"/>
    <w:rsid w:val="000113D6"/>
    <w:rsid w:val="00013E42"/>
    <w:rsid w:val="000154C0"/>
    <w:rsid w:val="0001615D"/>
    <w:rsid w:val="000166B8"/>
    <w:rsid w:val="00023BB6"/>
    <w:rsid w:val="00024988"/>
    <w:rsid w:val="00030C59"/>
    <w:rsid w:val="00033BBC"/>
    <w:rsid w:val="00034B51"/>
    <w:rsid w:val="00040D1E"/>
    <w:rsid w:val="00043754"/>
    <w:rsid w:val="0005019A"/>
    <w:rsid w:val="000524DA"/>
    <w:rsid w:val="00052B97"/>
    <w:rsid w:val="0005493D"/>
    <w:rsid w:val="00070B06"/>
    <w:rsid w:val="00095192"/>
    <w:rsid w:val="00097AC7"/>
    <w:rsid w:val="000B179D"/>
    <w:rsid w:val="000B53C0"/>
    <w:rsid w:val="000C026E"/>
    <w:rsid w:val="000C6D14"/>
    <w:rsid w:val="000D1A90"/>
    <w:rsid w:val="000D26E4"/>
    <w:rsid w:val="000D3712"/>
    <w:rsid w:val="000D50BE"/>
    <w:rsid w:val="000D5ABE"/>
    <w:rsid w:val="000D690E"/>
    <w:rsid w:val="000E1CC4"/>
    <w:rsid w:val="000E2A2A"/>
    <w:rsid w:val="000F4DD9"/>
    <w:rsid w:val="00101E0D"/>
    <w:rsid w:val="00106C83"/>
    <w:rsid w:val="00110707"/>
    <w:rsid w:val="00123DC8"/>
    <w:rsid w:val="001260CD"/>
    <w:rsid w:val="001262C1"/>
    <w:rsid w:val="00127EAE"/>
    <w:rsid w:val="00140247"/>
    <w:rsid w:val="00141741"/>
    <w:rsid w:val="00144ABF"/>
    <w:rsid w:val="00144F65"/>
    <w:rsid w:val="00160F5F"/>
    <w:rsid w:val="0016631C"/>
    <w:rsid w:val="001672A3"/>
    <w:rsid w:val="00172E13"/>
    <w:rsid w:val="001736B3"/>
    <w:rsid w:val="00174AF5"/>
    <w:rsid w:val="00181DC4"/>
    <w:rsid w:val="0018549F"/>
    <w:rsid w:val="00186B2A"/>
    <w:rsid w:val="00194E33"/>
    <w:rsid w:val="001954ED"/>
    <w:rsid w:val="001972F1"/>
    <w:rsid w:val="001B179F"/>
    <w:rsid w:val="001B1C12"/>
    <w:rsid w:val="001C2348"/>
    <w:rsid w:val="001C3E03"/>
    <w:rsid w:val="001D6B2B"/>
    <w:rsid w:val="001E0354"/>
    <w:rsid w:val="001E314B"/>
    <w:rsid w:val="001E5C63"/>
    <w:rsid w:val="001E6B03"/>
    <w:rsid w:val="001E71DD"/>
    <w:rsid w:val="001F34BE"/>
    <w:rsid w:val="001F3AB8"/>
    <w:rsid w:val="001F4D2B"/>
    <w:rsid w:val="00203E44"/>
    <w:rsid w:val="00216251"/>
    <w:rsid w:val="00216EA6"/>
    <w:rsid w:val="0022151B"/>
    <w:rsid w:val="00222268"/>
    <w:rsid w:val="00222578"/>
    <w:rsid w:val="00223148"/>
    <w:rsid w:val="0022552A"/>
    <w:rsid w:val="00230690"/>
    <w:rsid w:val="00234145"/>
    <w:rsid w:val="00237A67"/>
    <w:rsid w:val="002505E8"/>
    <w:rsid w:val="00252F40"/>
    <w:rsid w:val="00260F07"/>
    <w:rsid w:val="00273888"/>
    <w:rsid w:val="002808D6"/>
    <w:rsid w:val="00290614"/>
    <w:rsid w:val="00294113"/>
    <w:rsid w:val="00297B2D"/>
    <w:rsid w:val="002A60F2"/>
    <w:rsid w:val="002A62A8"/>
    <w:rsid w:val="002A75B7"/>
    <w:rsid w:val="002B45CC"/>
    <w:rsid w:val="002B5666"/>
    <w:rsid w:val="002B6DA3"/>
    <w:rsid w:val="002B7CD2"/>
    <w:rsid w:val="002C476A"/>
    <w:rsid w:val="002C620B"/>
    <w:rsid w:val="002C64FF"/>
    <w:rsid w:val="002D3DC1"/>
    <w:rsid w:val="002D5055"/>
    <w:rsid w:val="002E0AFE"/>
    <w:rsid w:val="002F3973"/>
    <w:rsid w:val="00303350"/>
    <w:rsid w:val="00304DAB"/>
    <w:rsid w:val="00311AAD"/>
    <w:rsid w:val="00315A80"/>
    <w:rsid w:val="0032226C"/>
    <w:rsid w:val="00324D4D"/>
    <w:rsid w:val="003373DD"/>
    <w:rsid w:val="003428A7"/>
    <w:rsid w:val="003446D7"/>
    <w:rsid w:val="0035623A"/>
    <w:rsid w:val="003634FA"/>
    <w:rsid w:val="003640FA"/>
    <w:rsid w:val="0037078D"/>
    <w:rsid w:val="00372678"/>
    <w:rsid w:val="0037525B"/>
    <w:rsid w:val="00381075"/>
    <w:rsid w:val="00384FB5"/>
    <w:rsid w:val="00385E82"/>
    <w:rsid w:val="003861F0"/>
    <w:rsid w:val="00390044"/>
    <w:rsid w:val="003A2ECF"/>
    <w:rsid w:val="003A612F"/>
    <w:rsid w:val="003A75BE"/>
    <w:rsid w:val="003B0C37"/>
    <w:rsid w:val="003B17AE"/>
    <w:rsid w:val="003B3CBF"/>
    <w:rsid w:val="003B70D3"/>
    <w:rsid w:val="003B728E"/>
    <w:rsid w:val="003D128C"/>
    <w:rsid w:val="003D1FF2"/>
    <w:rsid w:val="003D2011"/>
    <w:rsid w:val="003D5F9F"/>
    <w:rsid w:val="003E2382"/>
    <w:rsid w:val="00403CA0"/>
    <w:rsid w:val="00406F9C"/>
    <w:rsid w:val="00407782"/>
    <w:rsid w:val="004124CF"/>
    <w:rsid w:val="00416F3A"/>
    <w:rsid w:val="00420EB1"/>
    <w:rsid w:val="00424939"/>
    <w:rsid w:val="0042566C"/>
    <w:rsid w:val="004278FF"/>
    <w:rsid w:val="00430220"/>
    <w:rsid w:val="0043338C"/>
    <w:rsid w:val="0043347F"/>
    <w:rsid w:val="004338FB"/>
    <w:rsid w:val="00435584"/>
    <w:rsid w:val="004362E6"/>
    <w:rsid w:val="00437690"/>
    <w:rsid w:val="00441050"/>
    <w:rsid w:val="00441883"/>
    <w:rsid w:val="00442020"/>
    <w:rsid w:val="004445A5"/>
    <w:rsid w:val="00464FDB"/>
    <w:rsid w:val="00465483"/>
    <w:rsid w:val="0046573B"/>
    <w:rsid w:val="00466431"/>
    <w:rsid w:val="00467862"/>
    <w:rsid w:val="00473553"/>
    <w:rsid w:val="00483728"/>
    <w:rsid w:val="004870BC"/>
    <w:rsid w:val="00491351"/>
    <w:rsid w:val="004A02BB"/>
    <w:rsid w:val="004A378B"/>
    <w:rsid w:val="004A5C5D"/>
    <w:rsid w:val="004A6974"/>
    <w:rsid w:val="004B4079"/>
    <w:rsid w:val="004B5D1D"/>
    <w:rsid w:val="004B7A5E"/>
    <w:rsid w:val="004C4A4D"/>
    <w:rsid w:val="004C562B"/>
    <w:rsid w:val="004C5E1D"/>
    <w:rsid w:val="004D02CF"/>
    <w:rsid w:val="004D1816"/>
    <w:rsid w:val="004D5F83"/>
    <w:rsid w:val="004E16E9"/>
    <w:rsid w:val="004E2F48"/>
    <w:rsid w:val="004E541E"/>
    <w:rsid w:val="004F0F32"/>
    <w:rsid w:val="004F42D0"/>
    <w:rsid w:val="004F66F6"/>
    <w:rsid w:val="004F6D18"/>
    <w:rsid w:val="005046BD"/>
    <w:rsid w:val="00507703"/>
    <w:rsid w:val="00514A72"/>
    <w:rsid w:val="00516EBD"/>
    <w:rsid w:val="00522A69"/>
    <w:rsid w:val="0052482D"/>
    <w:rsid w:val="00533719"/>
    <w:rsid w:val="00537095"/>
    <w:rsid w:val="00545622"/>
    <w:rsid w:val="00546901"/>
    <w:rsid w:val="005470E2"/>
    <w:rsid w:val="00547DDB"/>
    <w:rsid w:val="005508F4"/>
    <w:rsid w:val="005539F1"/>
    <w:rsid w:val="00557DC1"/>
    <w:rsid w:val="00563946"/>
    <w:rsid w:val="00564EA9"/>
    <w:rsid w:val="005778D8"/>
    <w:rsid w:val="00587E33"/>
    <w:rsid w:val="005940CC"/>
    <w:rsid w:val="00595AC9"/>
    <w:rsid w:val="005975E2"/>
    <w:rsid w:val="005A69BB"/>
    <w:rsid w:val="005A76EB"/>
    <w:rsid w:val="005B1DDF"/>
    <w:rsid w:val="005C16A5"/>
    <w:rsid w:val="005C1E38"/>
    <w:rsid w:val="005C7BC4"/>
    <w:rsid w:val="005D24D4"/>
    <w:rsid w:val="005F5962"/>
    <w:rsid w:val="005F5C95"/>
    <w:rsid w:val="005F724A"/>
    <w:rsid w:val="006104B4"/>
    <w:rsid w:val="00610970"/>
    <w:rsid w:val="00612C6A"/>
    <w:rsid w:val="00613D13"/>
    <w:rsid w:val="00615BAF"/>
    <w:rsid w:val="0061692F"/>
    <w:rsid w:val="006173FE"/>
    <w:rsid w:val="00617BAF"/>
    <w:rsid w:val="00621929"/>
    <w:rsid w:val="0062372C"/>
    <w:rsid w:val="006304A0"/>
    <w:rsid w:val="006310A0"/>
    <w:rsid w:val="00631958"/>
    <w:rsid w:val="006332E2"/>
    <w:rsid w:val="006347E2"/>
    <w:rsid w:val="0066070D"/>
    <w:rsid w:val="006615BB"/>
    <w:rsid w:val="006723DD"/>
    <w:rsid w:val="00673F62"/>
    <w:rsid w:val="00675812"/>
    <w:rsid w:val="00676CC0"/>
    <w:rsid w:val="0068198D"/>
    <w:rsid w:val="00682D64"/>
    <w:rsid w:val="00694A78"/>
    <w:rsid w:val="006979DB"/>
    <w:rsid w:val="006E2918"/>
    <w:rsid w:val="006E6235"/>
    <w:rsid w:val="006E7B4F"/>
    <w:rsid w:val="006F407E"/>
    <w:rsid w:val="00704A52"/>
    <w:rsid w:val="00722FC9"/>
    <w:rsid w:val="00724414"/>
    <w:rsid w:val="00724CDB"/>
    <w:rsid w:val="00732806"/>
    <w:rsid w:val="00735D12"/>
    <w:rsid w:val="0073631B"/>
    <w:rsid w:val="00744BDD"/>
    <w:rsid w:val="00750F40"/>
    <w:rsid w:val="0075147A"/>
    <w:rsid w:val="00757363"/>
    <w:rsid w:val="00757BD8"/>
    <w:rsid w:val="00760266"/>
    <w:rsid w:val="0076597A"/>
    <w:rsid w:val="0076743C"/>
    <w:rsid w:val="00784C3C"/>
    <w:rsid w:val="00790735"/>
    <w:rsid w:val="007A1B7B"/>
    <w:rsid w:val="007A7C60"/>
    <w:rsid w:val="007B39CE"/>
    <w:rsid w:val="007B590B"/>
    <w:rsid w:val="007C0D6A"/>
    <w:rsid w:val="007E2D7C"/>
    <w:rsid w:val="007E7636"/>
    <w:rsid w:val="00822AF7"/>
    <w:rsid w:val="008350D5"/>
    <w:rsid w:val="00843113"/>
    <w:rsid w:val="00846517"/>
    <w:rsid w:val="00853B50"/>
    <w:rsid w:val="00870E89"/>
    <w:rsid w:val="008805F2"/>
    <w:rsid w:val="008809EF"/>
    <w:rsid w:val="00881554"/>
    <w:rsid w:val="008A2025"/>
    <w:rsid w:val="008B02C3"/>
    <w:rsid w:val="008B3605"/>
    <w:rsid w:val="008B3E70"/>
    <w:rsid w:val="008C2E9B"/>
    <w:rsid w:val="008F1404"/>
    <w:rsid w:val="008F27C7"/>
    <w:rsid w:val="008F5548"/>
    <w:rsid w:val="008F57F8"/>
    <w:rsid w:val="0090080B"/>
    <w:rsid w:val="009047E2"/>
    <w:rsid w:val="00905E65"/>
    <w:rsid w:val="00916E51"/>
    <w:rsid w:val="00917019"/>
    <w:rsid w:val="009179B7"/>
    <w:rsid w:val="00923142"/>
    <w:rsid w:val="009231B0"/>
    <w:rsid w:val="0093124F"/>
    <w:rsid w:val="009313D3"/>
    <w:rsid w:val="00934B84"/>
    <w:rsid w:val="009379CC"/>
    <w:rsid w:val="009454D7"/>
    <w:rsid w:val="00945D85"/>
    <w:rsid w:val="009478F1"/>
    <w:rsid w:val="00952E27"/>
    <w:rsid w:val="00960D90"/>
    <w:rsid w:val="009619E5"/>
    <w:rsid w:val="00965018"/>
    <w:rsid w:val="009654AC"/>
    <w:rsid w:val="00972075"/>
    <w:rsid w:val="00986D57"/>
    <w:rsid w:val="009A3CDA"/>
    <w:rsid w:val="009B4A8D"/>
    <w:rsid w:val="009B51EC"/>
    <w:rsid w:val="009C0B10"/>
    <w:rsid w:val="009D1B42"/>
    <w:rsid w:val="009D677E"/>
    <w:rsid w:val="009E331C"/>
    <w:rsid w:val="009E629B"/>
    <w:rsid w:val="009E62B0"/>
    <w:rsid w:val="009E7241"/>
    <w:rsid w:val="00A05755"/>
    <w:rsid w:val="00A064D7"/>
    <w:rsid w:val="00A12FCA"/>
    <w:rsid w:val="00A1447B"/>
    <w:rsid w:val="00A22FD4"/>
    <w:rsid w:val="00A366EF"/>
    <w:rsid w:val="00A372F8"/>
    <w:rsid w:val="00A413AA"/>
    <w:rsid w:val="00A414B3"/>
    <w:rsid w:val="00A45B25"/>
    <w:rsid w:val="00A46766"/>
    <w:rsid w:val="00A503C1"/>
    <w:rsid w:val="00A600C6"/>
    <w:rsid w:val="00A71459"/>
    <w:rsid w:val="00A71B33"/>
    <w:rsid w:val="00A76179"/>
    <w:rsid w:val="00A8311F"/>
    <w:rsid w:val="00A83F13"/>
    <w:rsid w:val="00A85904"/>
    <w:rsid w:val="00A8712F"/>
    <w:rsid w:val="00A87D81"/>
    <w:rsid w:val="00A94A57"/>
    <w:rsid w:val="00A94FC4"/>
    <w:rsid w:val="00AA30C6"/>
    <w:rsid w:val="00AA3D13"/>
    <w:rsid w:val="00AA5AE6"/>
    <w:rsid w:val="00AA5FB4"/>
    <w:rsid w:val="00AA6C82"/>
    <w:rsid w:val="00AB03BE"/>
    <w:rsid w:val="00AC4784"/>
    <w:rsid w:val="00AD046D"/>
    <w:rsid w:val="00AD21A6"/>
    <w:rsid w:val="00AD2996"/>
    <w:rsid w:val="00AD31DE"/>
    <w:rsid w:val="00AD6EFE"/>
    <w:rsid w:val="00AE48A5"/>
    <w:rsid w:val="00AF2FB2"/>
    <w:rsid w:val="00AF4233"/>
    <w:rsid w:val="00AF53C0"/>
    <w:rsid w:val="00AF77F2"/>
    <w:rsid w:val="00B01880"/>
    <w:rsid w:val="00B026D1"/>
    <w:rsid w:val="00B0272F"/>
    <w:rsid w:val="00B02C26"/>
    <w:rsid w:val="00B10A54"/>
    <w:rsid w:val="00B138F1"/>
    <w:rsid w:val="00B172E6"/>
    <w:rsid w:val="00B20EAA"/>
    <w:rsid w:val="00B223C6"/>
    <w:rsid w:val="00B25874"/>
    <w:rsid w:val="00B32A49"/>
    <w:rsid w:val="00B33EDD"/>
    <w:rsid w:val="00B4156D"/>
    <w:rsid w:val="00B56481"/>
    <w:rsid w:val="00B5672F"/>
    <w:rsid w:val="00B57191"/>
    <w:rsid w:val="00B602E8"/>
    <w:rsid w:val="00B60A83"/>
    <w:rsid w:val="00B7129D"/>
    <w:rsid w:val="00B765B9"/>
    <w:rsid w:val="00BA1247"/>
    <w:rsid w:val="00BA5398"/>
    <w:rsid w:val="00BA5854"/>
    <w:rsid w:val="00BC4F5B"/>
    <w:rsid w:val="00BD21CB"/>
    <w:rsid w:val="00BD6818"/>
    <w:rsid w:val="00BD7F17"/>
    <w:rsid w:val="00BE29E5"/>
    <w:rsid w:val="00BE2CFB"/>
    <w:rsid w:val="00BF0456"/>
    <w:rsid w:val="00BF07C1"/>
    <w:rsid w:val="00BF3D2D"/>
    <w:rsid w:val="00BF5ECB"/>
    <w:rsid w:val="00BF6212"/>
    <w:rsid w:val="00BF76CF"/>
    <w:rsid w:val="00C10CDF"/>
    <w:rsid w:val="00C17EEE"/>
    <w:rsid w:val="00C2014A"/>
    <w:rsid w:val="00C442A7"/>
    <w:rsid w:val="00C44DF1"/>
    <w:rsid w:val="00C608F9"/>
    <w:rsid w:val="00C61B69"/>
    <w:rsid w:val="00C6268E"/>
    <w:rsid w:val="00C6704A"/>
    <w:rsid w:val="00C6748C"/>
    <w:rsid w:val="00C67DB3"/>
    <w:rsid w:val="00C74A5F"/>
    <w:rsid w:val="00C81D27"/>
    <w:rsid w:val="00C83460"/>
    <w:rsid w:val="00C87E75"/>
    <w:rsid w:val="00C9202D"/>
    <w:rsid w:val="00C921F3"/>
    <w:rsid w:val="00CB2657"/>
    <w:rsid w:val="00CB72A7"/>
    <w:rsid w:val="00CC0406"/>
    <w:rsid w:val="00CC2680"/>
    <w:rsid w:val="00CE25A8"/>
    <w:rsid w:val="00CE3111"/>
    <w:rsid w:val="00CF042F"/>
    <w:rsid w:val="00CF0E0B"/>
    <w:rsid w:val="00CF27B3"/>
    <w:rsid w:val="00CF358F"/>
    <w:rsid w:val="00CF404C"/>
    <w:rsid w:val="00D02014"/>
    <w:rsid w:val="00D022B9"/>
    <w:rsid w:val="00D0268C"/>
    <w:rsid w:val="00D1246A"/>
    <w:rsid w:val="00D143CC"/>
    <w:rsid w:val="00D22E93"/>
    <w:rsid w:val="00D2684B"/>
    <w:rsid w:val="00D30FFF"/>
    <w:rsid w:val="00D434E2"/>
    <w:rsid w:val="00D43ADF"/>
    <w:rsid w:val="00D45D69"/>
    <w:rsid w:val="00D45DA6"/>
    <w:rsid w:val="00D50DBF"/>
    <w:rsid w:val="00D5125D"/>
    <w:rsid w:val="00D610EE"/>
    <w:rsid w:val="00D65EE6"/>
    <w:rsid w:val="00D66959"/>
    <w:rsid w:val="00D6717C"/>
    <w:rsid w:val="00D77A42"/>
    <w:rsid w:val="00D8264E"/>
    <w:rsid w:val="00D82849"/>
    <w:rsid w:val="00D8284C"/>
    <w:rsid w:val="00D839CA"/>
    <w:rsid w:val="00D86F05"/>
    <w:rsid w:val="00D90A4E"/>
    <w:rsid w:val="00D926C0"/>
    <w:rsid w:val="00D93F2F"/>
    <w:rsid w:val="00DA074F"/>
    <w:rsid w:val="00DA2D64"/>
    <w:rsid w:val="00DA49D0"/>
    <w:rsid w:val="00DB66B0"/>
    <w:rsid w:val="00DC03D6"/>
    <w:rsid w:val="00DC4A02"/>
    <w:rsid w:val="00DD4D0B"/>
    <w:rsid w:val="00DE2460"/>
    <w:rsid w:val="00DF0D52"/>
    <w:rsid w:val="00DF564C"/>
    <w:rsid w:val="00DF5C70"/>
    <w:rsid w:val="00E02B12"/>
    <w:rsid w:val="00E1268E"/>
    <w:rsid w:val="00E217CD"/>
    <w:rsid w:val="00E32F8A"/>
    <w:rsid w:val="00E5078B"/>
    <w:rsid w:val="00E52BC1"/>
    <w:rsid w:val="00E54785"/>
    <w:rsid w:val="00E618ED"/>
    <w:rsid w:val="00E64E7C"/>
    <w:rsid w:val="00E74A33"/>
    <w:rsid w:val="00E76A25"/>
    <w:rsid w:val="00E81AFB"/>
    <w:rsid w:val="00E834D8"/>
    <w:rsid w:val="00E94777"/>
    <w:rsid w:val="00EB1B56"/>
    <w:rsid w:val="00EB6941"/>
    <w:rsid w:val="00EC2B14"/>
    <w:rsid w:val="00EC5474"/>
    <w:rsid w:val="00ED13F9"/>
    <w:rsid w:val="00ED3504"/>
    <w:rsid w:val="00EE41A1"/>
    <w:rsid w:val="00EE4904"/>
    <w:rsid w:val="00EF7913"/>
    <w:rsid w:val="00F009E5"/>
    <w:rsid w:val="00F037D1"/>
    <w:rsid w:val="00F21D73"/>
    <w:rsid w:val="00F25F6B"/>
    <w:rsid w:val="00F314F6"/>
    <w:rsid w:val="00F31CA6"/>
    <w:rsid w:val="00F36E84"/>
    <w:rsid w:val="00F37B49"/>
    <w:rsid w:val="00F45411"/>
    <w:rsid w:val="00F46F5D"/>
    <w:rsid w:val="00F532DC"/>
    <w:rsid w:val="00F5453E"/>
    <w:rsid w:val="00F55A92"/>
    <w:rsid w:val="00F66E61"/>
    <w:rsid w:val="00F71E65"/>
    <w:rsid w:val="00F7338D"/>
    <w:rsid w:val="00F75C78"/>
    <w:rsid w:val="00F77BBA"/>
    <w:rsid w:val="00F81A22"/>
    <w:rsid w:val="00F83B7F"/>
    <w:rsid w:val="00F84FC9"/>
    <w:rsid w:val="00F85354"/>
    <w:rsid w:val="00F8600F"/>
    <w:rsid w:val="00F910CB"/>
    <w:rsid w:val="00F92E50"/>
    <w:rsid w:val="00F9466F"/>
    <w:rsid w:val="00F94699"/>
    <w:rsid w:val="00F974D5"/>
    <w:rsid w:val="00F97F6C"/>
    <w:rsid w:val="00FB47E5"/>
    <w:rsid w:val="00FB5380"/>
    <w:rsid w:val="00FB73E4"/>
    <w:rsid w:val="00FC0924"/>
    <w:rsid w:val="00FC2431"/>
    <w:rsid w:val="00FC7123"/>
    <w:rsid w:val="00FD06BB"/>
    <w:rsid w:val="00FD09A4"/>
    <w:rsid w:val="00FD4992"/>
    <w:rsid w:val="00FE3500"/>
    <w:rsid w:val="00FE4610"/>
    <w:rsid w:val="00FF1321"/>
    <w:rsid w:val="00FF77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327CF"/>
  <w15:docId w15:val="{7AF556B0-1A30-4878-B004-373843A22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46901"/>
    <w:pPr>
      <w:spacing w:after="200" w:line="276" w:lineRule="auto"/>
      <w:jc w:val="both"/>
    </w:pPr>
    <w:rPr>
      <w:rFonts w:ascii="Verdana" w:hAnsi="Verdana"/>
      <w:szCs w:val="22"/>
      <w:lang w:eastAsia="en-US"/>
    </w:rPr>
  </w:style>
  <w:style w:type="paragraph" w:styleId="berschrift1">
    <w:name w:val="heading 1"/>
    <w:basedOn w:val="Standard"/>
    <w:next w:val="Standard"/>
    <w:link w:val="berschrift1Zchn"/>
    <w:uiPriority w:val="9"/>
    <w:qFormat/>
    <w:rsid w:val="00D45D69"/>
    <w:pPr>
      <w:keepNext/>
      <w:pageBreakBefore/>
      <w:numPr>
        <w:numId w:val="2"/>
      </w:numPr>
      <w:spacing w:before="240" w:after="120"/>
      <w:ind w:left="360"/>
      <w:outlineLvl w:val="0"/>
    </w:pPr>
    <w:rPr>
      <w:rFonts w:eastAsia="Times New Roman"/>
      <w:b/>
      <w:bCs/>
      <w:kern w:val="32"/>
      <w:sz w:val="32"/>
      <w:szCs w:val="32"/>
    </w:rPr>
  </w:style>
  <w:style w:type="paragraph" w:styleId="berschrift2">
    <w:name w:val="heading 2"/>
    <w:basedOn w:val="Standard"/>
    <w:next w:val="Standard"/>
    <w:link w:val="berschrift2Zchn"/>
    <w:autoRedefine/>
    <w:uiPriority w:val="9"/>
    <w:unhideWhenUsed/>
    <w:qFormat/>
    <w:rsid w:val="005539F1"/>
    <w:pPr>
      <w:keepNext/>
      <w:numPr>
        <w:ilvl w:val="1"/>
        <w:numId w:val="2"/>
      </w:numPr>
      <w:spacing w:before="240" w:after="60"/>
      <w:ind w:left="709" w:hanging="709"/>
      <w:outlineLvl w:val="1"/>
    </w:pPr>
    <w:rPr>
      <w:rFonts w:eastAsia="Times New Roman"/>
      <w:b/>
      <w:bCs/>
      <w:iCs/>
      <w:sz w:val="28"/>
      <w:szCs w:val="28"/>
    </w:rPr>
  </w:style>
  <w:style w:type="paragraph" w:styleId="berschrift3">
    <w:name w:val="heading 3"/>
    <w:basedOn w:val="Standard"/>
    <w:next w:val="Standard"/>
    <w:link w:val="berschrift3Zchn"/>
    <w:uiPriority w:val="9"/>
    <w:unhideWhenUsed/>
    <w:qFormat/>
    <w:rsid w:val="00127EAE"/>
    <w:pPr>
      <w:keepNext/>
      <w:numPr>
        <w:ilvl w:val="2"/>
        <w:numId w:val="2"/>
      </w:numPr>
      <w:spacing w:before="240" w:after="60"/>
      <w:ind w:left="504"/>
      <w:outlineLvl w:val="2"/>
    </w:pPr>
    <w:rPr>
      <w:rFonts w:eastAsia="Times New Roman"/>
      <w:b/>
      <w:bCs/>
      <w:sz w:val="24"/>
      <w:szCs w:val="26"/>
    </w:rPr>
  </w:style>
  <w:style w:type="paragraph" w:styleId="berschrift4">
    <w:name w:val="heading 4"/>
    <w:basedOn w:val="Standard"/>
    <w:next w:val="Standard"/>
    <w:link w:val="berschrift4Zchn"/>
    <w:uiPriority w:val="9"/>
    <w:unhideWhenUsed/>
    <w:qFormat/>
    <w:rsid w:val="00127EAE"/>
    <w:pPr>
      <w:keepNext/>
      <w:numPr>
        <w:ilvl w:val="3"/>
        <w:numId w:val="2"/>
      </w:numPr>
      <w:spacing w:before="240" w:after="60"/>
      <w:ind w:left="648"/>
      <w:outlineLvl w:val="3"/>
    </w:pPr>
    <w:rPr>
      <w:rFonts w:eastAsia="Times New Roman"/>
      <w:b/>
      <w:bCs/>
      <w:i/>
      <w:sz w:val="24"/>
      <w:szCs w:val="28"/>
    </w:rPr>
  </w:style>
  <w:style w:type="paragraph" w:styleId="berschrift5">
    <w:name w:val="heading 5"/>
    <w:basedOn w:val="Standard"/>
    <w:next w:val="Standard"/>
    <w:link w:val="berschrift5Zchn"/>
    <w:uiPriority w:val="9"/>
    <w:unhideWhenUsed/>
    <w:qFormat/>
    <w:rsid w:val="00127EAE"/>
    <w:pPr>
      <w:numPr>
        <w:ilvl w:val="4"/>
        <w:numId w:val="2"/>
      </w:numPr>
      <w:spacing w:before="240" w:after="60"/>
      <w:ind w:left="792"/>
      <w:outlineLvl w:val="4"/>
    </w:pPr>
    <w:rPr>
      <w:rFonts w:eastAsia="Times New Roman"/>
      <w:b/>
      <w:bCs/>
      <w:i/>
      <w:iCs/>
      <w:szCs w:val="26"/>
    </w:rPr>
  </w:style>
  <w:style w:type="paragraph" w:styleId="berschrift6">
    <w:name w:val="heading 6"/>
    <w:basedOn w:val="Standard"/>
    <w:next w:val="Standard"/>
    <w:link w:val="berschrift6Zchn"/>
    <w:uiPriority w:val="9"/>
    <w:semiHidden/>
    <w:unhideWhenUsed/>
    <w:qFormat/>
    <w:rsid w:val="00466431"/>
    <w:pPr>
      <w:numPr>
        <w:ilvl w:val="5"/>
        <w:numId w:val="1"/>
      </w:numPr>
      <w:spacing w:before="240" w:after="60"/>
      <w:outlineLvl w:val="5"/>
    </w:pPr>
    <w:rPr>
      <w:rFonts w:ascii="Calibri" w:eastAsia="Times New Roman" w:hAnsi="Calibri"/>
      <w:b/>
      <w:bCs/>
      <w:sz w:val="22"/>
    </w:rPr>
  </w:style>
  <w:style w:type="paragraph" w:styleId="berschrift7">
    <w:name w:val="heading 7"/>
    <w:basedOn w:val="Standard"/>
    <w:next w:val="Standard"/>
    <w:link w:val="berschrift7Zchn"/>
    <w:uiPriority w:val="9"/>
    <w:semiHidden/>
    <w:unhideWhenUsed/>
    <w:qFormat/>
    <w:rsid w:val="00466431"/>
    <w:pPr>
      <w:numPr>
        <w:ilvl w:val="6"/>
        <w:numId w:val="1"/>
      </w:numPr>
      <w:spacing w:before="240" w:after="60"/>
      <w:outlineLvl w:val="6"/>
    </w:pPr>
    <w:rPr>
      <w:rFonts w:ascii="Calibri" w:eastAsia="Times New Roman" w:hAnsi="Calibri"/>
      <w:sz w:val="24"/>
      <w:szCs w:val="24"/>
    </w:rPr>
  </w:style>
  <w:style w:type="paragraph" w:styleId="berschrift8">
    <w:name w:val="heading 8"/>
    <w:basedOn w:val="Standard"/>
    <w:next w:val="Standard"/>
    <w:link w:val="berschrift8Zchn"/>
    <w:uiPriority w:val="9"/>
    <w:semiHidden/>
    <w:unhideWhenUsed/>
    <w:qFormat/>
    <w:rsid w:val="00466431"/>
    <w:pPr>
      <w:numPr>
        <w:ilvl w:val="7"/>
        <w:numId w:val="1"/>
      </w:numPr>
      <w:spacing w:before="240" w:after="60"/>
      <w:outlineLvl w:val="7"/>
    </w:pPr>
    <w:rPr>
      <w:rFonts w:ascii="Calibri" w:eastAsia="Times New Roman" w:hAnsi="Calibri"/>
      <w:i/>
      <w:iCs/>
      <w:sz w:val="24"/>
      <w:szCs w:val="24"/>
    </w:rPr>
  </w:style>
  <w:style w:type="paragraph" w:styleId="berschrift9">
    <w:name w:val="heading 9"/>
    <w:basedOn w:val="Standard"/>
    <w:next w:val="Standard"/>
    <w:link w:val="berschrift9Zchn"/>
    <w:uiPriority w:val="9"/>
    <w:semiHidden/>
    <w:unhideWhenUsed/>
    <w:qFormat/>
    <w:rsid w:val="00466431"/>
    <w:pPr>
      <w:numPr>
        <w:ilvl w:val="8"/>
        <w:numId w:val="1"/>
      </w:numPr>
      <w:spacing w:before="240" w:after="60"/>
      <w:outlineLvl w:val="8"/>
    </w:pPr>
    <w:rPr>
      <w:rFonts w:ascii="Cambria" w:eastAsia="Times New Roman" w:hAnsi="Cambri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3D2011"/>
    <w:pPr>
      <w:tabs>
        <w:tab w:val="center" w:pos="4536"/>
        <w:tab w:val="right" w:pos="9072"/>
      </w:tabs>
      <w:spacing w:after="0" w:line="240" w:lineRule="auto"/>
      <w:jc w:val="right"/>
    </w:pPr>
    <w:rPr>
      <w:b/>
    </w:rPr>
  </w:style>
  <w:style w:type="character" w:customStyle="1" w:styleId="KopfzeileZchn">
    <w:name w:val="Kopfzeile Zchn"/>
    <w:link w:val="Kopfzeile"/>
    <w:rsid w:val="003D2011"/>
    <w:rPr>
      <w:rFonts w:ascii="Verdana" w:hAnsi="Verdana"/>
      <w:b/>
      <w:sz w:val="20"/>
    </w:rPr>
  </w:style>
  <w:style w:type="paragraph" w:styleId="Fuzeile">
    <w:name w:val="footer"/>
    <w:basedOn w:val="Standard"/>
    <w:link w:val="FuzeileZchn"/>
    <w:uiPriority w:val="99"/>
    <w:unhideWhenUsed/>
    <w:rsid w:val="003D2011"/>
    <w:pPr>
      <w:tabs>
        <w:tab w:val="center" w:pos="4536"/>
        <w:tab w:val="right" w:pos="9072"/>
      </w:tabs>
      <w:spacing w:after="0" w:line="240" w:lineRule="auto"/>
    </w:pPr>
    <w:rPr>
      <w:sz w:val="24"/>
    </w:rPr>
  </w:style>
  <w:style w:type="character" w:customStyle="1" w:styleId="FuzeileZchn">
    <w:name w:val="Fußzeile Zchn"/>
    <w:link w:val="Fuzeile"/>
    <w:uiPriority w:val="99"/>
    <w:rsid w:val="003D2011"/>
    <w:rPr>
      <w:rFonts w:ascii="Verdana" w:hAnsi="Verdana"/>
      <w:sz w:val="24"/>
    </w:rPr>
  </w:style>
  <w:style w:type="paragraph" w:styleId="Sprechblasentext">
    <w:name w:val="Balloon Text"/>
    <w:basedOn w:val="Standard"/>
    <w:link w:val="SprechblasentextZchn"/>
    <w:uiPriority w:val="99"/>
    <w:semiHidden/>
    <w:unhideWhenUsed/>
    <w:rsid w:val="004D1816"/>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D1816"/>
    <w:rPr>
      <w:rFonts w:ascii="Tahoma" w:hAnsi="Tahoma" w:cs="Tahoma"/>
      <w:sz w:val="16"/>
      <w:szCs w:val="16"/>
    </w:rPr>
  </w:style>
  <w:style w:type="paragraph" w:styleId="Beschriftung">
    <w:name w:val="caption"/>
    <w:basedOn w:val="Standard"/>
    <w:next w:val="Standard"/>
    <w:uiPriority w:val="35"/>
    <w:unhideWhenUsed/>
    <w:qFormat/>
    <w:rsid w:val="00615BAF"/>
    <w:pPr>
      <w:ind w:left="708"/>
      <w:jc w:val="left"/>
    </w:pPr>
    <w:rPr>
      <w:b/>
      <w:bCs/>
      <w:sz w:val="16"/>
      <w:szCs w:val="20"/>
    </w:rPr>
  </w:style>
  <w:style w:type="paragraph" w:styleId="Abbildungsverzeichnis">
    <w:name w:val="table of figures"/>
    <w:basedOn w:val="Standard"/>
    <w:next w:val="Standard"/>
    <w:uiPriority w:val="99"/>
    <w:unhideWhenUsed/>
    <w:rsid w:val="00FD06BB"/>
  </w:style>
  <w:style w:type="paragraph" w:customStyle="1" w:styleId="AufzhlungZeilen">
    <w:name w:val="Aufzählung_Zeilen"/>
    <w:basedOn w:val="Standard"/>
    <w:qFormat/>
    <w:rsid w:val="00B7129D"/>
    <w:pPr>
      <w:numPr>
        <w:numId w:val="4"/>
      </w:numPr>
      <w:spacing w:after="0"/>
      <w:jc w:val="left"/>
    </w:pPr>
  </w:style>
  <w:style w:type="paragraph" w:customStyle="1" w:styleId="Tabelle">
    <w:name w:val="Tabelle"/>
    <w:basedOn w:val="Standard"/>
    <w:rsid w:val="004D1816"/>
    <w:pPr>
      <w:spacing w:before="40" w:after="40" w:line="240" w:lineRule="auto"/>
    </w:pPr>
    <w:rPr>
      <w:rFonts w:eastAsia="Times New Roman"/>
      <w:color w:val="000000"/>
      <w:sz w:val="18"/>
      <w:szCs w:val="20"/>
      <w:lang w:eastAsia="de-DE"/>
    </w:rPr>
  </w:style>
  <w:style w:type="paragraph" w:styleId="Titel">
    <w:name w:val="Title"/>
    <w:aliases w:val="Dokumenten-Titel"/>
    <w:basedOn w:val="Standard"/>
    <w:next w:val="Standard"/>
    <w:link w:val="TitelZchn"/>
    <w:autoRedefine/>
    <w:uiPriority w:val="10"/>
    <w:qFormat/>
    <w:rsid w:val="00F974D5"/>
    <w:pPr>
      <w:pBdr>
        <w:top w:val="single" w:sz="18" w:space="1" w:color="BFBFBF"/>
        <w:bottom w:val="single" w:sz="18" w:space="1" w:color="BFBFBF"/>
      </w:pBdr>
      <w:spacing w:before="240" w:after="540" w:line="240" w:lineRule="auto"/>
      <w:contextualSpacing/>
      <w:jc w:val="center"/>
    </w:pPr>
    <w:rPr>
      <w:rFonts w:eastAsia="Times New Roman"/>
      <w:b/>
      <w:color w:val="010ABB"/>
      <w:spacing w:val="5"/>
      <w:kern w:val="28"/>
      <w:sz w:val="52"/>
      <w:szCs w:val="52"/>
    </w:rPr>
  </w:style>
  <w:style w:type="character" w:customStyle="1" w:styleId="TitelZchn">
    <w:name w:val="Titel Zchn"/>
    <w:aliases w:val="Dokumenten-Titel Zchn"/>
    <w:link w:val="Titel"/>
    <w:uiPriority w:val="10"/>
    <w:rsid w:val="00F974D5"/>
    <w:rPr>
      <w:rFonts w:ascii="Verdana" w:eastAsia="Times New Roman" w:hAnsi="Verdana"/>
      <w:b/>
      <w:color w:val="010ABB"/>
      <w:spacing w:val="5"/>
      <w:kern w:val="28"/>
      <w:sz w:val="52"/>
      <w:szCs w:val="52"/>
      <w:lang w:eastAsia="en-US"/>
    </w:rPr>
  </w:style>
  <w:style w:type="table" w:styleId="Tabellenraster">
    <w:name w:val="Table Grid"/>
    <w:basedOn w:val="NormaleTabelle"/>
    <w:uiPriority w:val="59"/>
    <w:rsid w:val="00412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zeile2al">
    <w:name w:val="Fußzeile 2a_l"/>
    <w:basedOn w:val="Standard"/>
    <w:autoRedefine/>
    <w:rsid w:val="003D2011"/>
    <w:pPr>
      <w:tabs>
        <w:tab w:val="left" w:pos="1134"/>
      </w:tabs>
      <w:spacing w:before="20" w:after="20" w:line="240" w:lineRule="auto"/>
    </w:pPr>
    <w:rPr>
      <w:rFonts w:ascii="Arial" w:eastAsia="Times New Roman" w:hAnsi="Arial"/>
      <w:color w:val="000000"/>
      <w:sz w:val="14"/>
      <w:szCs w:val="20"/>
      <w:lang w:eastAsia="de-DE"/>
    </w:rPr>
  </w:style>
  <w:style w:type="paragraph" w:customStyle="1" w:styleId="Fuzeile2ar">
    <w:name w:val="Fußzeile 2a_r"/>
    <w:basedOn w:val="Fuzeile2al"/>
    <w:rsid w:val="003D2011"/>
    <w:pPr>
      <w:jc w:val="right"/>
    </w:pPr>
  </w:style>
  <w:style w:type="paragraph" w:customStyle="1" w:styleId="Fuzeile2az">
    <w:name w:val="Fußzeile 2a_z"/>
    <w:basedOn w:val="Fuzeile2al"/>
    <w:rsid w:val="003D2011"/>
    <w:pPr>
      <w:jc w:val="center"/>
    </w:pPr>
  </w:style>
  <w:style w:type="character" w:customStyle="1" w:styleId="berschrift1Zchn">
    <w:name w:val="Überschrift 1 Zchn"/>
    <w:link w:val="berschrift1"/>
    <w:uiPriority w:val="9"/>
    <w:rsid w:val="00D45D69"/>
    <w:rPr>
      <w:rFonts w:ascii="Verdana" w:eastAsia="Times New Roman" w:hAnsi="Verdana"/>
      <w:b/>
      <w:bCs/>
      <w:kern w:val="32"/>
      <w:sz w:val="32"/>
      <w:szCs w:val="32"/>
      <w:lang w:eastAsia="en-US"/>
    </w:rPr>
  </w:style>
  <w:style w:type="paragraph" w:styleId="Inhaltsverzeichnisberschrift">
    <w:name w:val="TOC Heading"/>
    <w:basedOn w:val="berschrift1"/>
    <w:next w:val="Standard"/>
    <w:uiPriority w:val="39"/>
    <w:semiHidden/>
    <w:unhideWhenUsed/>
    <w:qFormat/>
    <w:rsid w:val="00F55A92"/>
    <w:pPr>
      <w:keepLines/>
      <w:spacing w:before="480" w:after="0"/>
      <w:outlineLvl w:val="9"/>
    </w:pPr>
    <w:rPr>
      <w:color w:val="365F91"/>
      <w:kern w:val="0"/>
      <w:sz w:val="28"/>
      <w:szCs w:val="28"/>
      <w:lang w:eastAsia="de-DE"/>
    </w:rPr>
  </w:style>
  <w:style w:type="paragraph" w:styleId="Verzeichnis2">
    <w:name w:val="toc 2"/>
    <w:basedOn w:val="Standard"/>
    <w:next w:val="Standard"/>
    <w:autoRedefine/>
    <w:uiPriority w:val="39"/>
    <w:unhideWhenUsed/>
    <w:rsid w:val="00F55A92"/>
    <w:pPr>
      <w:ind w:left="200"/>
    </w:pPr>
  </w:style>
  <w:style w:type="character" w:styleId="Hyperlink">
    <w:name w:val="Hyperlink"/>
    <w:uiPriority w:val="99"/>
    <w:unhideWhenUsed/>
    <w:rsid w:val="00F55A92"/>
    <w:rPr>
      <w:color w:val="0000FF"/>
      <w:u w:val="single"/>
    </w:rPr>
  </w:style>
  <w:style w:type="paragraph" w:customStyle="1" w:styleId="Zwischenberschrift">
    <w:name w:val="Zwischenüberschrift"/>
    <w:basedOn w:val="Standard"/>
    <w:next w:val="Standard"/>
    <w:qFormat/>
    <w:rsid w:val="0068198D"/>
    <w:rPr>
      <w:b/>
      <w:i/>
      <w:sz w:val="32"/>
    </w:rPr>
  </w:style>
  <w:style w:type="character" w:customStyle="1" w:styleId="berschrift2Zchn">
    <w:name w:val="Überschrift 2 Zchn"/>
    <w:link w:val="berschrift2"/>
    <w:uiPriority w:val="9"/>
    <w:rsid w:val="005539F1"/>
    <w:rPr>
      <w:rFonts w:ascii="Verdana" w:eastAsia="Times New Roman" w:hAnsi="Verdana"/>
      <w:b/>
      <w:bCs/>
      <w:iCs/>
      <w:sz w:val="28"/>
      <w:szCs w:val="28"/>
      <w:lang w:eastAsia="en-US"/>
    </w:rPr>
  </w:style>
  <w:style w:type="character" w:customStyle="1" w:styleId="berschrift3Zchn">
    <w:name w:val="Überschrift 3 Zchn"/>
    <w:link w:val="berschrift3"/>
    <w:uiPriority w:val="9"/>
    <w:rsid w:val="00127EAE"/>
    <w:rPr>
      <w:rFonts w:ascii="Verdana" w:eastAsia="Times New Roman" w:hAnsi="Verdana"/>
      <w:b/>
      <w:bCs/>
      <w:sz w:val="24"/>
      <w:szCs w:val="26"/>
      <w:lang w:eastAsia="en-US"/>
    </w:rPr>
  </w:style>
  <w:style w:type="character" w:customStyle="1" w:styleId="berschrift4Zchn">
    <w:name w:val="Überschrift 4 Zchn"/>
    <w:link w:val="berschrift4"/>
    <w:uiPriority w:val="9"/>
    <w:rsid w:val="00127EAE"/>
    <w:rPr>
      <w:rFonts w:ascii="Verdana" w:eastAsia="Times New Roman" w:hAnsi="Verdana"/>
      <w:b/>
      <w:bCs/>
      <w:i/>
      <w:sz w:val="24"/>
      <w:szCs w:val="28"/>
      <w:lang w:eastAsia="en-US"/>
    </w:rPr>
  </w:style>
  <w:style w:type="character" w:customStyle="1" w:styleId="berschrift5Zchn">
    <w:name w:val="Überschrift 5 Zchn"/>
    <w:link w:val="berschrift5"/>
    <w:uiPriority w:val="9"/>
    <w:rsid w:val="00127EAE"/>
    <w:rPr>
      <w:rFonts w:ascii="Verdana" w:eastAsia="Times New Roman" w:hAnsi="Verdana"/>
      <w:b/>
      <w:bCs/>
      <w:i/>
      <w:iCs/>
      <w:szCs w:val="26"/>
      <w:lang w:eastAsia="en-US"/>
    </w:rPr>
  </w:style>
  <w:style w:type="character" w:customStyle="1" w:styleId="berschrift6Zchn">
    <w:name w:val="Überschrift 6 Zchn"/>
    <w:link w:val="berschrift6"/>
    <w:uiPriority w:val="9"/>
    <w:semiHidden/>
    <w:rsid w:val="00466431"/>
    <w:rPr>
      <w:rFonts w:eastAsia="Times New Roman"/>
      <w:b/>
      <w:bCs/>
      <w:sz w:val="22"/>
      <w:szCs w:val="22"/>
      <w:lang w:eastAsia="en-US"/>
    </w:rPr>
  </w:style>
  <w:style w:type="character" w:customStyle="1" w:styleId="berschrift7Zchn">
    <w:name w:val="Überschrift 7 Zchn"/>
    <w:link w:val="berschrift7"/>
    <w:uiPriority w:val="9"/>
    <w:semiHidden/>
    <w:rsid w:val="00466431"/>
    <w:rPr>
      <w:rFonts w:eastAsia="Times New Roman"/>
      <w:sz w:val="24"/>
      <w:szCs w:val="24"/>
      <w:lang w:eastAsia="en-US"/>
    </w:rPr>
  </w:style>
  <w:style w:type="character" w:customStyle="1" w:styleId="berschrift8Zchn">
    <w:name w:val="Überschrift 8 Zchn"/>
    <w:link w:val="berschrift8"/>
    <w:uiPriority w:val="9"/>
    <w:semiHidden/>
    <w:rsid w:val="00466431"/>
    <w:rPr>
      <w:rFonts w:eastAsia="Times New Roman"/>
      <w:i/>
      <w:iCs/>
      <w:sz w:val="24"/>
      <w:szCs w:val="24"/>
      <w:lang w:eastAsia="en-US"/>
    </w:rPr>
  </w:style>
  <w:style w:type="character" w:customStyle="1" w:styleId="berschrift9Zchn">
    <w:name w:val="Überschrift 9 Zchn"/>
    <w:link w:val="berschrift9"/>
    <w:uiPriority w:val="9"/>
    <w:semiHidden/>
    <w:rsid w:val="00466431"/>
    <w:rPr>
      <w:rFonts w:ascii="Cambria" w:eastAsia="Times New Roman" w:hAnsi="Cambria"/>
      <w:sz w:val="22"/>
      <w:szCs w:val="22"/>
      <w:lang w:eastAsia="en-US"/>
    </w:rPr>
  </w:style>
  <w:style w:type="paragraph" w:styleId="Verzeichnis1">
    <w:name w:val="toc 1"/>
    <w:basedOn w:val="Standard"/>
    <w:next w:val="Standard"/>
    <w:autoRedefine/>
    <w:uiPriority w:val="39"/>
    <w:unhideWhenUsed/>
    <w:rsid w:val="001E71DD"/>
    <w:pPr>
      <w:tabs>
        <w:tab w:val="left" w:pos="440"/>
        <w:tab w:val="right" w:leader="dot" w:pos="9356"/>
      </w:tabs>
    </w:pPr>
  </w:style>
  <w:style w:type="paragraph" w:customStyle="1" w:styleId="Flietext">
    <w:name w:val="Fließtext"/>
    <w:link w:val="FlietextZchn"/>
    <w:rsid w:val="005C7BC4"/>
    <w:pPr>
      <w:spacing w:after="120" w:line="280" w:lineRule="exact"/>
      <w:ind w:left="709"/>
      <w:jc w:val="both"/>
    </w:pPr>
    <w:rPr>
      <w:rFonts w:ascii="Verdana" w:eastAsia="Times New Roman" w:hAnsi="Verdana" w:cs="Verdana"/>
    </w:rPr>
  </w:style>
  <w:style w:type="character" w:customStyle="1" w:styleId="FlietextZchn">
    <w:name w:val="Fließtext Zchn"/>
    <w:link w:val="Flietext"/>
    <w:locked/>
    <w:rsid w:val="005C7BC4"/>
    <w:rPr>
      <w:rFonts w:ascii="Verdana" w:eastAsia="Times New Roman" w:hAnsi="Verdana" w:cs="Verdana"/>
    </w:rPr>
  </w:style>
  <w:style w:type="paragraph" w:customStyle="1" w:styleId="AufzhlungletzteZeile">
    <w:name w:val="Aufzählung_letzte_Zeile"/>
    <w:basedOn w:val="Standard"/>
    <w:qFormat/>
    <w:rsid w:val="0046573B"/>
    <w:pPr>
      <w:numPr>
        <w:numId w:val="3"/>
      </w:numPr>
      <w:ind w:left="714" w:hanging="357"/>
      <w:jc w:val="left"/>
    </w:pPr>
  </w:style>
  <w:style w:type="paragraph" w:styleId="Listenabsatz">
    <w:name w:val="List Paragraph"/>
    <w:basedOn w:val="Standard"/>
    <w:uiPriority w:val="34"/>
    <w:qFormat/>
    <w:rsid w:val="00123DC8"/>
    <w:pPr>
      <w:ind w:left="720"/>
      <w:contextualSpacing/>
    </w:pPr>
  </w:style>
  <w:style w:type="paragraph" w:styleId="Verzeichnis3">
    <w:name w:val="toc 3"/>
    <w:basedOn w:val="Standard"/>
    <w:next w:val="Standard"/>
    <w:autoRedefine/>
    <w:uiPriority w:val="39"/>
    <w:unhideWhenUsed/>
    <w:rsid w:val="004C562B"/>
    <w:pPr>
      <w:spacing w:after="100"/>
      <w:ind w:left="400"/>
    </w:pPr>
  </w:style>
  <w:style w:type="paragraph" w:styleId="Funotentext">
    <w:name w:val="footnote text"/>
    <w:basedOn w:val="Standard"/>
    <w:link w:val="FunotentextZchn"/>
    <w:uiPriority w:val="99"/>
    <w:semiHidden/>
    <w:unhideWhenUsed/>
    <w:rsid w:val="006E2918"/>
    <w:pPr>
      <w:spacing w:after="0" w:line="240" w:lineRule="auto"/>
    </w:pPr>
    <w:rPr>
      <w:szCs w:val="20"/>
    </w:rPr>
  </w:style>
  <w:style w:type="character" w:customStyle="1" w:styleId="FunotentextZchn">
    <w:name w:val="Fußnotentext Zchn"/>
    <w:basedOn w:val="Absatz-Standardschriftart"/>
    <w:link w:val="Funotentext"/>
    <w:uiPriority w:val="99"/>
    <w:semiHidden/>
    <w:rsid w:val="006E2918"/>
    <w:rPr>
      <w:rFonts w:ascii="Verdana" w:hAnsi="Verdana"/>
      <w:lang w:eastAsia="en-US"/>
    </w:rPr>
  </w:style>
  <w:style w:type="character" w:styleId="Funotenzeichen">
    <w:name w:val="footnote reference"/>
    <w:basedOn w:val="Absatz-Standardschriftart"/>
    <w:uiPriority w:val="99"/>
    <w:semiHidden/>
    <w:unhideWhenUsed/>
    <w:rsid w:val="006E2918"/>
    <w:rPr>
      <w:vertAlign w:val="superscript"/>
    </w:rPr>
  </w:style>
  <w:style w:type="character" w:styleId="Kommentarzeichen">
    <w:name w:val="annotation reference"/>
    <w:basedOn w:val="Absatz-Standardschriftart"/>
    <w:uiPriority w:val="99"/>
    <w:semiHidden/>
    <w:unhideWhenUsed/>
    <w:qFormat/>
    <w:rsid w:val="00A46766"/>
    <w:rPr>
      <w:sz w:val="16"/>
      <w:szCs w:val="16"/>
    </w:rPr>
  </w:style>
  <w:style w:type="paragraph" w:styleId="Kommentartext">
    <w:name w:val="annotation text"/>
    <w:basedOn w:val="Standard"/>
    <w:link w:val="KommentartextZchn"/>
    <w:uiPriority w:val="99"/>
    <w:semiHidden/>
    <w:unhideWhenUsed/>
    <w:rsid w:val="00A46766"/>
    <w:pPr>
      <w:spacing w:line="240" w:lineRule="auto"/>
    </w:pPr>
    <w:rPr>
      <w:szCs w:val="20"/>
    </w:rPr>
  </w:style>
  <w:style w:type="character" w:customStyle="1" w:styleId="KommentartextZchn">
    <w:name w:val="Kommentartext Zchn"/>
    <w:basedOn w:val="Absatz-Standardschriftart"/>
    <w:link w:val="Kommentartext"/>
    <w:uiPriority w:val="99"/>
    <w:semiHidden/>
    <w:rsid w:val="00A46766"/>
    <w:rPr>
      <w:rFonts w:ascii="Verdana" w:hAnsi="Verdana"/>
      <w:lang w:eastAsia="en-US"/>
    </w:rPr>
  </w:style>
  <w:style w:type="paragraph" w:styleId="Kommentarthema">
    <w:name w:val="annotation subject"/>
    <w:basedOn w:val="Kommentartext"/>
    <w:next w:val="Kommentartext"/>
    <w:link w:val="KommentarthemaZchn"/>
    <w:uiPriority w:val="99"/>
    <w:semiHidden/>
    <w:unhideWhenUsed/>
    <w:rsid w:val="00A46766"/>
    <w:rPr>
      <w:b/>
      <w:bCs/>
    </w:rPr>
  </w:style>
  <w:style w:type="character" w:customStyle="1" w:styleId="KommentarthemaZchn">
    <w:name w:val="Kommentarthema Zchn"/>
    <w:basedOn w:val="KommentartextZchn"/>
    <w:link w:val="Kommentarthema"/>
    <w:uiPriority w:val="99"/>
    <w:semiHidden/>
    <w:rsid w:val="00A46766"/>
    <w:rPr>
      <w:rFonts w:ascii="Verdana" w:hAnsi="Verdana"/>
      <w:b/>
      <w:bCs/>
      <w:lang w:eastAsia="en-US"/>
    </w:rPr>
  </w:style>
  <w:style w:type="paragraph" w:styleId="Textkrper">
    <w:name w:val="Body Text"/>
    <w:basedOn w:val="Standard"/>
    <w:link w:val="TextkrperZchn"/>
    <w:rsid w:val="00F037D1"/>
    <w:pPr>
      <w:spacing w:after="140" w:line="288" w:lineRule="auto"/>
      <w:ind w:left="1066" w:hanging="357"/>
      <w:jc w:val="left"/>
    </w:pPr>
    <w:rPr>
      <w:rFonts w:asciiTheme="minorHAnsi" w:eastAsiaTheme="minorHAnsi" w:hAnsiTheme="minorHAnsi" w:cstheme="minorBidi"/>
      <w:sz w:val="22"/>
    </w:rPr>
  </w:style>
  <w:style w:type="character" w:customStyle="1" w:styleId="TextkrperZchn">
    <w:name w:val="Textkörper Zchn"/>
    <w:basedOn w:val="Absatz-Standardschriftart"/>
    <w:link w:val="Textkrper"/>
    <w:rsid w:val="00F037D1"/>
    <w:rPr>
      <w:rFonts w:asciiTheme="minorHAnsi" w:eastAsiaTheme="minorHAnsi" w:hAnsiTheme="minorHAnsi" w:cstheme="minorBidi"/>
      <w:sz w:val="22"/>
      <w:szCs w:val="22"/>
      <w:lang w:eastAsia="en-US"/>
    </w:rPr>
  </w:style>
  <w:style w:type="paragraph" w:styleId="Textkrper-Einzug3">
    <w:name w:val="Body Text Indent 3"/>
    <w:basedOn w:val="Standard"/>
    <w:link w:val="Textkrper-Einzug3Zchn"/>
    <w:uiPriority w:val="99"/>
    <w:semiHidden/>
    <w:unhideWhenUsed/>
    <w:rsid w:val="00F037D1"/>
    <w:pPr>
      <w:spacing w:after="120"/>
      <w:ind w:left="283"/>
      <w:jc w:val="left"/>
    </w:pPr>
    <w:rPr>
      <w:rFonts w:asciiTheme="minorHAnsi" w:eastAsiaTheme="minorHAnsi" w:hAnsiTheme="minorHAnsi" w:cstheme="minorBidi"/>
      <w:sz w:val="16"/>
      <w:szCs w:val="16"/>
    </w:rPr>
  </w:style>
  <w:style w:type="character" w:customStyle="1" w:styleId="Textkrper-Einzug3Zchn">
    <w:name w:val="Textkörper-Einzug 3 Zchn"/>
    <w:basedOn w:val="Absatz-Standardschriftart"/>
    <w:link w:val="Textkrper-Einzug3"/>
    <w:uiPriority w:val="99"/>
    <w:semiHidden/>
    <w:rsid w:val="00F037D1"/>
    <w:rPr>
      <w:rFonts w:asciiTheme="minorHAnsi" w:eastAsiaTheme="minorHAnsi" w:hAnsiTheme="minorHAnsi" w:cstheme="minorBidi"/>
      <w:sz w:val="16"/>
      <w:szCs w:val="16"/>
      <w:lang w:eastAsia="en-US"/>
    </w:rPr>
  </w:style>
  <w:style w:type="paragraph" w:styleId="Textkrper2">
    <w:name w:val="Body Text 2"/>
    <w:basedOn w:val="Standard"/>
    <w:link w:val="Textkrper2Zchn"/>
    <w:uiPriority w:val="99"/>
    <w:unhideWhenUsed/>
    <w:rsid w:val="00F037D1"/>
    <w:pPr>
      <w:spacing w:after="120" w:line="480" w:lineRule="auto"/>
      <w:jc w:val="left"/>
    </w:pPr>
    <w:rPr>
      <w:rFonts w:asciiTheme="minorHAnsi" w:eastAsiaTheme="minorHAnsi" w:hAnsiTheme="minorHAnsi" w:cstheme="minorBidi"/>
      <w:sz w:val="22"/>
    </w:rPr>
  </w:style>
  <w:style w:type="character" w:customStyle="1" w:styleId="Textkrper2Zchn">
    <w:name w:val="Textkörper 2 Zchn"/>
    <w:basedOn w:val="Absatz-Standardschriftart"/>
    <w:link w:val="Textkrper2"/>
    <w:uiPriority w:val="99"/>
    <w:rsid w:val="00F037D1"/>
    <w:rPr>
      <w:rFonts w:asciiTheme="minorHAnsi" w:eastAsiaTheme="minorHAnsi" w:hAnsiTheme="minorHAnsi" w:cstheme="minorBidi"/>
      <w:sz w:val="22"/>
      <w:szCs w:val="22"/>
      <w:lang w:eastAsia="en-US"/>
    </w:rPr>
  </w:style>
  <w:style w:type="paragraph" w:styleId="StandardWeb">
    <w:name w:val="Normal (Web)"/>
    <w:basedOn w:val="Standard"/>
    <w:rsid w:val="00B0272F"/>
    <w:pPr>
      <w:spacing w:before="100" w:beforeAutospacing="1" w:after="100" w:afterAutospacing="1" w:line="240" w:lineRule="auto"/>
      <w:jc w:val="left"/>
    </w:pPr>
    <w:rPr>
      <w:rFonts w:ascii="Times New Roman" w:eastAsia="Times New Roman" w:hAnsi="Times New Roman"/>
      <w:sz w:val="24"/>
      <w:szCs w:val="24"/>
      <w:lang w:eastAsia="de-DE"/>
    </w:rPr>
  </w:style>
  <w:style w:type="paragraph" w:styleId="berarbeitung">
    <w:name w:val="Revision"/>
    <w:hidden/>
    <w:uiPriority w:val="99"/>
    <w:semiHidden/>
    <w:rsid w:val="00C9202D"/>
    <w:rPr>
      <w:rFonts w:ascii="Verdana" w:hAnsi="Verdana"/>
      <w:szCs w:val="22"/>
      <w:lang w:eastAsia="en-US"/>
    </w:rPr>
  </w:style>
  <w:style w:type="paragraph" w:customStyle="1" w:styleId="Default">
    <w:name w:val="Default"/>
    <w:rsid w:val="00C83460"/>
    <w:pPr>
      <w:autoSpaceDE w:val="0"/>
      <w:autoSpaceDN w:val="0"/>
      <w:adjustRightInd w:val="0"/>
    </w:pPr>
    <w:rPr>
      <w:rFonts w:ascii="Arial" w:hAnsi="Arial" w:cs="Arial"/>
      <w:color w:val="000000"/>
      <w:sz w:val="24"/>
      <w:szCs w:val="24"/>
      <w:lang w:eastAsia="en-US"/>
    </w:rPr>
  </w:style>
  <w:style w:type="character" w:styleId="Platzhaltertext">
    <w:name w:val="Placeholder Text"/>
    <w:basedOn w:val="Absatz-Standardschriftart"/>
    <w:uiPriority w:val="99"/>
    <w:semiHidden/>
    <w:rsid w:val="007363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934482">
      <w:bodyDiv w:val="1"/>
      <w:marLeft w:val="0"/>
      <w:marRight w:val="0"/>
      <w:marTop w:val="0"/>
      <w:marBottom w:val="0"/>
      <w:divBdr>
        <w:top w:val="none" w:sz="0" w:space="0" w:color="auto"/>
        <w:left w:val="none" w:sz="0" w:space="0" w:color="auto"/>
        <w:bottom w:val="none" w:sz="0" w:space="0" w:color="auto"/>
        <w:right w:val="none" w:sz="0" w:space="0" w:color="auto"/>
      </w:divBdr>
    </w:div>
    <w:div w:id="727218992">
      <w:bodyDiv w:val="1"/>
      <w:marLeft w:val="0"/>
      <w:marRight w:val="0"/>
      <w:marTop w:val="0"/>
      <w:marBottom w:val="0"/>
      <w:divBdr>
        <w:top w:val="none" w:sz="0" w:space="0" w:color="auto"/>
        <w:left w:val="none" w:sz="0" w:space="0" w:color="auto"/>
        <w:bottom w:val="none" w:sz="0" w:space="0" w:color="auto"/>
        <w:right w:val="none" w:sz="0" w:space="0" w:color="auto"/>
      </w:divBdr>
    </w:div>
    <w:div w:id="769399915">
      <w:bodyDiv w:val="1"/>
      <w:marLeft w:val="0"/>
      <w:marRight w:val="0"/>
      <w:marTop w:val="0"/>
      <w:marBottom w:val="0"/>
      <w:divBdr>
        <w:top w:val="none" w:sz="0" w:space="0" w:color="auto"/>
        <w:left w:val="none" w:sz="0" w:space="0" w:color="auto"/>
        <w:bottom w:val="none" w:sz="0" w:space="0" w:color="auto"/>
        <w:right w:val="none" w:sz="0" w:space="0" w:color="auto"/>
      </w:divBdr>
    </w:div>
    <w:div w:id="965700632">
      <w:bodyDiv w:val="1"/>
      <w:marLeft w:val="0"/>
      <w:marRight w:val="0"/>
      <w:marTop w:val="0"/>
      <w:marBottom w:val="0"/>
      <w:divBdr>
        <w:top w:val="none" w:sz="0" w:space="0" w:color="auto"/>
        <w:left w:val="none" w:sz="0" w:space="0" w:color="auto"/>
        <w:bottom w:val="none" w:sz="0" w:space="0" w:color="auto"/>
        <w:right w:val="none" w:sz="0" w:space="0" w:color="auto"/>
      </w:divBdr>
    </w:div>
    <w:div w:id="102428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K:\Templates\MSOffice\Datenschutz\AVV_Muster_citeq-Auftragnehmer.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A16E2B413445CBBDDC0E9A75A93FA8"/>
        <w:category>
          <w:name w:val="Allgemein"/>
          <w:gallery w:val="placeholder"/>
        </w:category>
        <w:types>
          <w:type w:val="bbPlcHdr"/>
        </w:types>
        <w:behaviors>
          <w:behavior w:val="content"/>
        </w:behaviors>
        <w:guid w:val="{326B88FF-F1F1-4636-8BBC-D8BAF2D6AC39}"/>
      </w:docPartPr>
      <w:docPartBody>
        <w:p w:rsidR="00353310" w:rsidRDefault="00353310">
          <w:pPr>
            <w:pStyle w:val="22A16E2B413445CBBDDC0E9A75A93FA8"/>
          </w:pPr>
          <w:r w:rsidRPr="00B539AB">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10"/>
    <w:rsid w:val="00030C59"/>
    <w:rsid w:val="00070B06"/>
    <w:rsid w:val="00353310"/>
    <w:rsid w:val="007519C9"/>
    <w:rsid w:val="008809EF"/>
    <w:rsid w:val="00DF13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22A16E2B413445CBBDDC0E9A75A93FA8">
    <w:name w:val="22A16E2B413445CBBDDC0E9A75A93F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BB62C-48CC-4518-A8F0-D3F508352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AVV_Muster_citeq-Auftragnehmer.dotm</Template>
  <TotalTime>0</TotalTime>
  <Pages>20</Pages>
  <Words>5290</Words>
  <Characters>33329</Characters>
  <Application>Microsoft Office Word</Application>
  <DocSecurity>0</DocSecurity>
  <Lines>277</Lines>
  <Paragraphs>77</Paragraphs>
  <ScaleCrop>false</ScaleCrop>
  <HeadingPairs>
    <vt:vector size="2" baseType="variant">
      <vt:variant>
        <vt:lpstr>Titel</vt:lpstr>
      </vt:variant>
      <vt:variant>
        <vt:i4>1</vt:i4>
      </vt:variant>
    </vt:vector>
  </HeadingPairs>
  <TitlesOfParts>
    <vt:vector size="1" baseType="lpstr">
      <vt:lpstr>Vereinbarung zur Auftragsverarbeitung</vt:lpstr>
    </vt:vector>
  </TitlesOfParts>
  <Company>Stadt Münster, citeq</Company>
  <LinksUpToDate>false</LinksUpToDate>
  <CharactersWithSpaces>38542</CharactersWithSpaces>
  <SharedDoc>false</SharedDoc>
  <HLinks>
    <vt:vector size="72" baseType="variant">
      <vt:variant>
        <vt:i4>2031678</vt:i4>
      </vt:variant>
      <vt:variant>
        <vt:i4>74</vt:i4>
      </vt:variant>
      <vt:variant>
        <vt:i4>0</vt:i4>
      </vt:variant>
      <vt:variant>
        <vt:i4>5</vt:i4>
      </vt:variant>
      <vt:variant>
        <vt:lpwstr/>
      </vt:variant>
      <vt:variant>
        <vt:lpwstr>_Toc322093694</vt:lpwstr>
      </vt:variant>
      <vt:variant>
        <vt:i4>2031671</vt:i4>
      </vt:variant>
      <vt:variant>
        <vt:i4>65</vt:i4>
      </vt:variant>
      <vt:variant>
        <vt:i4>0</vt:i4>
      </vt:variant>
      <vt:variant>
        <vt:i4>5</vt:i4>
      </vt:variant>
      <vt:variant>
        <vt:lpwstr/>
      </vt:variant>
      <vt:variant>
        <vt:lpwstr>_Toc357511299</vt:lpwstr>
      </vt:variant>
      <vt:variant>
        <vt:i4>2031671</vt:i4>
      </vt:variant>
      <vt:variant>
        <vt:i4>59</vt:i4>
      </vt:variant>
      <vt:variant>
        <vt:i4>0</vt:i4>
      </vt:variant>
      <vt:variant>
        <vt:i4>5</vt:i4>
      </vt:variant>
      <vt:variant>
        <vt:lpwstr/>
      </vt:variant>
      <vt:variant>
        <vt:lpwstr>_Toc357511298</vt:lpwstr>
      </vt:variant>
      <vt:variant>
        <vt:i4>2031671</vt:i4>
      </vt:variant>
      <vt:variant>
        <vt:i4>53</vt:i4>
      </vt:variant>
      <vt:variant>
        <vt:i4>0</vt:i4>
      </vt:variant>
      <vt:variant>
        <vt:i4>5</vt:i4>
      </vt:variant>
      <vt:variant>
        <vt:lpwstr/>
      </vt:variant>
      <vt:variant>
        <vt:lpwstr>_Toc357511297</vt:lpwstr>
      </vt:variant>
      <vt:variant>
        <vt:i4>2031671</vt:i4>
      </vt:variant>
      <vt:variant>
        <vt:i4>47</vt:i4>
      </vt:variant>
      <vt:variant>
        <vt:i4>0</vt:i4>
      </vt:variant>
      <vt:variant>
        <vt:i4>5</vt:i4>
      </vt:variant>
      <vt:variant>
        <vt:lpwstr/>
      </vt:variant>
      <vt:variant>
        <vt:lpwstr>_Toc357511296</vt:lpwstr>
      </vt:variant>
      <vt:variant>
        <vt:i4>2031671</vt:i4>
      </vt:variant>
      <vt:variant>
        <vt:i4>41</vt:i4>
      </vt:variant>
      <vt:variant>
        <vt:i4>0</vt:i4>
      </vt:variant>
      <vt:variant>
        <vt:i4>5</vt:i4>
      </vt:variant>
      <vt:variant>
        <vt:lpwstr/>
      </vt:variant>
      <vt:variant>
        <vt:lpwstr>_Toc357511295</vt:lpwstr>
      </vt:variant>
      <vt:variant>
        <vt:i4>2031671</vt:i4>
      </vt:variant>
      <vt:variant>
        <vt:i4>35</vt:i4>
      </vt:variant>
      <vt:variant>
        <vt:i4>0</vt:i4>
      </vt:variant>
      <vt:variant>
        <vt:i4>5</vt:i4>
      </vt:variant>
      <vt:variant>
        <vt:lpwstr/>
      </vt:variant>
      <vt:variant>
        <vt:lpwstr>_Toc357511294</vt:lpwstr>
      </vt:variant>
      <vt:variant>
        <vt:i4>2031671</vt:i4>
      </vt:variant>
      <vt:variant>
        <vt:i4>29</vt:i4>
      </vt:variant>
      <vt:variant>
        <vt:i4>0</vt:i4>
      </vt:variant>
      <vt:variant>
        <vt:i4>5</vt:i4>
      </vt:variant>
      <vt:variant>
        <vt:lpwstr/>
      </vt:variant>
      <vt:variant>
        <vt:lpwstr>_Toc357511293</vt:lpwstr>
      </vt:variant>
      <vt:variant>
        <vt:i4>2031671</vt:i4>
      </vt:variant>
      <vt:variant>
        <vt:i4>23</vt:i4>
      </vt:variant>
      <vt:variant>
        <vt:i4>0</vt:i4>
      </vt:variant>
      <vt:variant>
        <vt:i4>5</vt:i4>
      </vt:variant>
      <vt:variant>
        <vt:lpwstr/>
      </vt:variant>
      <vt:variant>
        <vt:lpwstr>_Toc357511292</vt:lpwstr>
      </vt:variant>
      <vt:variant>
        <vt:i4>2031671</vt:i4>
      </vt:variant>
      <vt:variant>
        <vt:i4>17</vt:i4>
      </vt:variant>
      <vt:variant>
        <vt:i4>0</vt:i4>
      </vt:variant>
      <vt:variant>
        <vt:i4>5</vt:i4>
      </vt:variant>
      <vt:variant>
        <vt:lpwstr/>
      </vt:variant>
      <vt:variant>
        <vt:lpwstr>_Toc357511291</vt:lpwstr>
      </vt:variant>
      <vt:variant>
        <vt:i4>2031671</vt:i4>
      </vt:variant>
      <vt:variant>
        <vt:i4>11</vt:i4>
      </vt:variant>
      <vt:variant>
        <vt:i4>0</vt:i4>
      </vt:variant>
      <vt:variant>
        <vt:i4>5</vt:i4>
      </vt:variant>
      <vt:variant>
        <vt:lpwstr/>
      </vt:variant>
      <vt:variant>
        <vt:lpwstr>_Toc357511290</vt:lpwstr>
      </vt:variant>
      <vt:variant>
        <vt:i4>1966135</vt:i4>
      </vt:variant>
      <vt:variant>
        <vt:i4>5</vt:i4>
      </vt:variant>
      <vt:variant>
        <vt:i4>0</vt:i4>
      </vt:variant>
      <vt:variant>
        <vt:i4>5</vt:i4>
      </vt:variant>
      <vt:variant>
        <vt:lpwstr/>
      </vt:variant>
      <vt:variant>
        <vt:lpwstr>_Toc357511289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Vereinbarung zur Auftragsverarbeitung</dc:title>
  <dc:creator>Christoph Schwegmann</dc:creator>
  <cp:keywords>Vertragsdokument</cp:keywords>
  <dc:description/>
  <cp:lastModifiedBy>Christoph Schwegmann</cp:lastModifiedBy>
  <cp:revision>3</cp:revision>
  <cp:lastPrinted>2018-09-19T13:33:00Z</cp:lastPrinted>
  <dcterms:created xsi:type="dcterms:W3CDTF">2026-06-18T10:07:00Z</dcterms:created>
  <dcterms:modified xsi:type="dcterms:W3CDTF">2026-08-19T07:48:00Z</dcterms:modified>
  <cp:contentStatus/>
</cp:coreProperties>
</file>